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46" w:lineRule="exact" w:before="81"/>
        <w:ind w:left="949" w:right="0" w:firstLine="0"/>
        <w:jc w:val="left"/>
        <w:rPr>
          <w:sz w:val="30"/>
        </w:rPr>
      </w:pPr>
      <w:r>
        <w:rPr>
          <w:color w:val="1F1F1F"/>
          <w:w w:val="80"/>
          <w:sz w:val="30"/>
        </w:rPr>
        <w:t>PRÉFET</w:t>
      </w:r>
    </w:p>
    <w:p>
      <w:pPr>
        <w:spacing w:line="282" w:lineRule="exact" w:before="0"/>
        <w:ind w:left="948" w:right="0" w:firstLine="0"/>
        <w:jc w:val="left"/>
        <w:rPr>
          <w:sz w:val="30"/>
        </w:rPr>
      </w:pPr>
      <w:r>
        <w:rPr>
          <w:color w:val="1F1F1F"/>
          <w:w w:val="75"/>
          <w:sz w:val="30"/>
        </w:rPr>
        <w:t>DES</w:t>
      </w:r>
      <w:r>
        <w:rPr>
          <w:color w:val="1F1F1F"/>
          <w:spacing w:val="6"/>
          <w:w w:val="75"/>
          <w:sz w:val="30"/>
        </w:rPr>
        <w:t> </w:t>
      </w:r>
      <w:r>
        <w:rPr>
          <w:color w:val="1F1F1F"/>
          <w:w w:val="75"/>
          <w:sz w:val="30"/>
        </w:rPr>
        <w:t>CÔTES-</w:t>
      </w:r>
    </w:p>
    <w:p>
      <w:pPr>
        <w:spacing w:line="326" w:lineRule="exact" w:before="0"/>
        <w:ind w:left="949" w:right="0" w:firstLine="0"/>
        <w:jc w:val="left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1F1F1F"/>
          <w:sz w:val="32"/>
        </w:rPr>
        <w:t>D’ARPIOR</w:t>
      </w:r>
    </w:p>
    <w:p>
      <w:pPr>
        <w:pStyle w:val="BodyText"/>
        <w:spacing w:before="9"/>
        <w:rPr>
          <w:rFonts w:ascii="Calibri"/>
          <w:b/>
          <w:sz w:val="2"/>
        </w:rPr>
      </w:pPr>
    </w:p>
    <w:p>
      <w:pPr>
        <w:pStyle w:val="BodyText"/>
        <w:ind w:left="966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411479" cy="2865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spacing w:before="10"/>
        <w:rPr>
          <w:rFonts w:ascii="Calibri"/>
          <w:b/>
          <w:sz w:val="28"/>
        </w:rPr>
      </w:pPr>
    </w:p>
    <w:p>
      <w:pPr>
        <w:spacing w:before="0"/>
        <w:ind w:left="932" w:right="0" w:firstLine="0"/>
        <w:jc w:val="left"/>
        <w:rPr>
          <w:sz w:val="26"/>
        </w:rPr>
      </w:pPr>
      <w:r>
        <w:rPr>
          <w:color w:val="212121"/>
          <w:w w:val="70"/>
          <w:sz w:val="26"/>
        </w:rPr>
        <w:t>Agence</w:t>
      </w:r>
      <w:r>
        <w:rPr>
          <w:color w:val="212121"/>
          <w:spacing w:val="44"/>
          <w:w w:val="70"/>
          <w:sz w:val="26"/>
        </w:rPr>
        <w:t> </w:t>
      </w:r>
      <w:r>
        <w:rPr>
          <w:color w:val="212121"/>
          <w:w w:val="70"/>
          <w:sz w:val="26"/>
        </w:rPr>
        <w:t>Régionale</w:t>
      </w:r>
      <w:r>
        <w:rPr>
          <w:color w:val="212121"/>
          <w:spacing w:val="57"/>
          <w:w w:val="70"/>
          <w:sz w:val="26"/>
        </w:rPr>
        <w:t> </w:t>
      </w:r>
      <w:r>
        <w:rPr>
          <w:color w:val="212121"/>
          <w:w w:val="70"/>
          <w:sz w:val="26"/>
        </w:rPr>
        <w:t>de</w:t>
      </w:r>
      <w:r>
        <w:rPr>
          <w:color w:val="212121"/>
          <w:spacing w:val="19"/>
          <w:w w:val="70"/>
          <w:sz w:val="26"/>
        </w:rPr>
        <w:t> </w:t>
      </w:r>
      <w:r>
        <w:rPr>
          <w:color w:val="212121"/>
          <w:w w:val="70"/>
          <w:sz w:val="26"/>
        </w:rPr>
        <w:t>Santé</w:t>
      </w:r>
      <w:r>
        <w:rPr>
          <w:color w:val="212121"/>
          <w:spacing w:val="24"/>
          <w:w w:val="70"/>
          <w:sz w:val="26"/>
        </w:rPr>
        <w:t> </w:t>
      </w:r>
      <w:r>
        <w:rPr>
          <w:color w:val="212121"/>
          <w:w w:val="70"/>
          <w:sz w:val="26"/>
        </w:rPr>
        <w:t>de</w:t>
      </w:r>
      <w:r>
        <w:rPr>
          <w:color w:val="212121"/>
          <w:spacing w:val="19"/>
          <w:w w:val="70"/>
          <w:sz w:val="26"/>
        </w:rPr>
        <w:t> </w:t>
      </w:r>
      <w:r>
        <w:rPr>
          <w:color w:val="212121"/>
          <w:w w:val="70"/>
          <w:sz w:val="26"/>
        </w:rPr>
        <w:t>Bretagne</w:t>
      </w:r>
    </w:p>
    <w:p>
      <w:pPr>
        <w:pStyle w:val="BodyText"/>
        <w:spacing w:before="11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1"/>
        <w:ind w:left="0" w:right="426" w:firstLine="0"/>
        <w:jc w:val="right"/>
        <w:rPr>
          <w:rFonts w:ascii="Arial"/>
          <w:sz w:val="26"/>
        </w:rPr>
      </w:pPr>
      <w:r>
        <w:rPr>
          <w:rFonts w:ascii="Arial"/>
          <w:color w:val="1F1F1F"/>
          <w:w w:val="105"/>
          <w:sz w:val="26"/>
        </w:rPr>
        <w:t>Direction</w:t>
      </w:r>
      <w:r>
        <w:rPr>
          <w:rFonts w:ascii="Arial"/>
          <w:color w:val="1F1F1F"/>
          <w:spacing w:val="40"/>
          <w:w w:val="105"/>
          <w:sz w:val="26"/>
        </w:rPr>
        <w:t> </w:t>
      </w:r>
      <w:r>
        <w:rPr>
          <w:rFonts w:ascii="Arial"/>
          <w:color w:val="1F1F1F"/>
          <w:w w:val="105"/>
          <w:sz w:val="26"/>
        </w:rPr>
        <w:t>des</w:t>
      </w:r>
      <w:r>
        <w:rPr>
          <w:rFonts w:ascii="Arial"/>
          <w:color w:val="1F1F1F"/>
          <w:spacing w:val="27"/>
          <w:w w:val="105"/>
          <w:sz w:val="26"/>
        </w:rPr>
        <w:t> </w:t>
      </w:r>
      <w:r>
        <w:rPr>
          <w:rFonts w:ascii="Arial"/>
          <w:color w:val="1F1F1F"/>
          <w:w w:val="105"/>
          <w:sz w:val="26"/>
        </w:rPr>
        <w:t>relations</w:t>
      </w:r>
    </w:p>
    <w:p>
      <w:pPr>
        <w:spacing w:line="287" w:lineRule="exact" w:before="3"/>
        <w:ind w:left="0" w:right="436" w:firstLine="0"/>
        <w:jc w:val="right"/>
        <w:rPr>
          <w:rFonts w:ascii="Arial" w:hAnsi="Arial"/>
          <w:b/>
          <w:sz w:val="26"/>
        </w:rPr>
      </w:pPr>
      <w:r>
        <w:rPr>
          <w:rFonts w:ascii="Arial" w:hAnsi="Arial"/>
          <w:b/>
          <w:color w:val="1F1F1F"/>
          <w:w w:val="95"/>
          <w:sz w:val="26"/>
        </w:rPr>
        <w:t>avec</w:t>
      </w:r>
      <w:r>
        <w:rPr>
          <w:rFonts w:ascii="Arial" w:hAnsi="Arial"/>
          <w:b/>
          <w:color w:val="1F1F1F"/>
          <w:spacing w:val="47"/>
          <w:w w:val="95"/>
          <w:sz w:val="26"/>
        </w:rPr>
        <w:t> </w:t>
      </w:r>
      <w:r>
        <w:rPr>
          <w:rFonts w:ascii="Arial" w:hAnsi="Arial"/>
          <w:b/>
          <w:color w:val="1F1F1F"/>
          <w:w w:val="95"/>
          <w:sz w:val="26"/>
        </w:rPr>
        <w:t>les</w:t>
      </w:r>
      <w:r>
        <w:rPr>
          <w:rFonts w:ascii="Arial" w:hAnsi="Arial"/>
          <w:b/>
          <w:color w:val="1F1F1F"/>
          <w:spacing w:val="27"/>
          <w:w w:val="95"/>
          <w:sz w:val="26"/>
        </w:rPr>
        <w:t> </w:t>
      </w:r>
      <w:r>
        <w:rPr>
          <w:rFonts w:ascii="Arial" w:hAnsi="Arial"/>
          <w:b/>
          <w:color w:val="1F1F1F"/>
          <w:w w:val="95"/>
          <w:sz w:val="26"/>
        </w:rPr>
        <w:t>collectivités</w:t>
      </w:r>
    </w:p>
    <w:p>
      <w:pPr>
        <w:pStyle w:val="Heading1"/>
        <w:spacing w:line="310" w:lineRule="exact"/>
        <w:jc w:val="right"/>
      </w:pPr>
      <w:r>
        <w:rPr>
          <w:color w:val="1F1F1F"/>
        </w:rPr>
        <w:t>territoriales</w:t>
      </w:r>
    </w:p>
    <w:p>
      <w:pPr>
        <w:spacing w:after="0" w:line="310" w:lineRule="exact"/>
        <w:jc w:val="right"/>
        <w:sectPr>
          <w:type w:val="continuous"/>
          <w:pgSz w:w="11910" w:h="16840"/>
          <w:pgMar w:top="1140" w:bottom="280" w:left="200" w:right="740"/>
          <w:cols w:num="2" w:equalWidth="0">
            <w:col w:w="5188" w:space="1637"/>
            <w:col w:w="4145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16"/>
        <w:ind w:left="1514" w:right="939"/>
        <w:jc w:val="center"/>
      </w:pPr>
      <w:r>
        <w:rPr>
          <w:color w:val="1F1F1F"/>
          <w:w w:val="90"/>
        </w:rPr>
        <w:t>Arrêté</w:t>
      </w:r>
    </w:p>
    <w:p>
      <w:pPr>
        <w:spacing w:line="319" w:lineRule="exact" w:before="35"/>
        <w:ind w:left="1490" w:right="939" w:firstLine="0"/>
        <w:jc w:val="center"/>
        <w:rPr>
          <w:sz w:val="26"/>
        </w:rPr>
      </w:pPr>
      <w:r>
        <w:rPr>
          <w:color w:val="1F1F1F"/>
          <w:spacing w:val="-1"/>
          <w:w w:val="80"/>
          <w:sz w:val="26"/>
        </w:rPr>
        <w:t>portant</w:t>
      </w:r>
      <w:r>
        <w:rPr>
          <w:color w:val="1F1F1F"/>
          <w:spacing w:val="18"/>
          <w:w w:val="80"/>
          <w:sz w:val="26"/>
        </w:rPr>
        <w:t> </w:t>
      </w:r>
      <w:r>
        <w:rPr>
          <w:color w:val="1F1F1F"/>
          <w:w w:val="80"/>
          <w:sz w:val="26"/>
        </w:rPr>
        <w:t>réglementation</w:t>
      </w:r>
      <w:r>
        <w:rPr>
          <w:color w:val="1F1F1F"/>
          <w:spacing w:val="-5"/>
          <w:w w:val="80"/>
          <w:sz w:val="26"/>
        </w:rPr>
        <w:t> </w:t>
      </w:r>
      <w:r>
        <w:rPr>
          <w:color w:val="1F1F1F"/>
          <w:w w:val="80"/>
          <w:sz w:val="26"/>
        </w:rPr>
        <w:t>des</w:t>
      </w:r>
      <w:r>
        <w:rPr>
          <w:color w:val="1F1F1F"/>
          <w:spacing w:val="15"/>
          <w:w w:val="80"/>
          <w:sz w:val="26"/>
        </w:rPr>
        <w:t> </w:t>
      </w:r>
      <w:r>
        <w:rPr>
          <w:color w:val="1F1F1F"/>
          <w:w w:val="80"/>
          <w:sz w:val="26"/>
        </w:rPr>
        <w:t>bruits</w:t>
      </w:r>
      <w:r>
        <w:rPr>
          <w:color w:val="1F1F1F"/>
          <w:spacing w:val="18"/>
          <w:w w:val="80"/>
          <w:sz w:val="26"/>
        </w:rPr>
        <w:t> </w:t>
      </w:r>
      <w:r>
        <w:rPr>
          <w:color w:val="1F1F1F"/>
          <w:w w:val="80"/>
          <w:sz w:val="26"/>
        </w:rPr>
        <w:t>de</w:t>
      </w:r>
      <w:r>
        <w:rPr>
          <w:color w:val="1F1F1F"/>
          <w:spacing w:val="9"/>
          <w:w w:val="80"/>
          <w:sz w:val="26"/>
        </w:rPr>
        <w:t> </w:t>
      </w:r>
      <w:r>
        <w:rPr>
          <w:color w:val="1F1F1F"/>
          <w:w w:val="80"/>
          <w:sz w:val="26"/>
        </w:rPr>
        <w:t>voisinage</w:t>
      </w:r>
    </w:p>
    <w:p>
      <w:pPr>
        <w:spacing w:line="347" w:lineRule="exact" w:before="0"/>
        <w:ind w:left="1447" w:right="939" w:firstLine="0"/>
        <w:jc w:val="center"/>
        <w:rPr>
          <w:sz w:val="28"/>
        </w:rPr>
      </w:pPr>
      <w:r>
        <w:rPr>
          <w:color w:val="1F1F1F"/>
          <w:w w:val="75"/>
          <w:sz w:val="28"/>
        </w:rPr>
        <w:t>dans</w:t>
      </w:r>
      <w:r>
        <w:rPr>
          <w:color w:val="1F1F1F"/>
          <w:spacing w:val="6"/>
          <w:w w:val="75"/>
          <w:sz w:val="28"/>
        </w:rPr>
        <w:t> </w:t>
      </w:r>
      <w:r>
        <w:rPr>
          <w:color w:val="1F1F1F"/>
          <w:w w:val="75"/>
          <w:sz w:val="28"/>
        </w:rPr>
        <w:t>le</w:t>
      </w:r>
      <w:r>
        <w:rPr>
          <w:color w:val="1F1F1F"/>
          <w:spacing w:val="2"/>
          <w:w w:val="75"/>
          <w:sz w:val="28"/>
        </w:rPr>
        <w:t> </w:t>
      </w:r>
      <w:r>
        <w:rPr>
          <w:color w:val="1F1F1F"/>
          <w:w w:val="75"/>
          <w:sz w:val="28"/>
        </w:rPr>
        <w:t>département</w:t>
      </w:r>
      <w:r>
        <w:rPr>
          <w:color w:val="1F1F1F"/>
          <w:spacing w:val="35"/>
          <w:w w:val="75"/>
          <w:sz w:val="28"/>
        </w:rPr>
        <w:t> </w:t>
      </w:r>
      <w:r>
        <w:rPr>
          <w:color w:val="1F1F1F"/>
          <w:w w:val="75"/>
          <w:sz w:val="28"/>
        </w:rPr>
        <w:t>des</w:t>
      </w:r>
      <w:r>
        <w:rPr>
          <w:color w:val="1F1F1F"/>
          <w:spacing w:val="4"/>
          <w:w w:val="75"/>
          <w:sz w:val="28"/>
        </w:rPr>
        <w:t> </w:t>
      </w:r>
      <w:r>
        <w:rPr>
          <w:color w:val="1F1F1F"/>
          <w:w w:val="75"/>
          <w:sz w:val="28"/>
        </w:rPr>
        <w:t>Côtes-d’Armor</w:t>
      </w:r>
    </w:p>
    <w:p>
      <w:pPr>
        <w:spacing w:line="175" w:lineRule="auto" w:before="88"/>
        <w:ind w:left="3982" w:right="3460" w:hanging="19"/>
        <w:jc w:val="center"/>
        <w:rPr>
          <w:sz w:val="26"/>
        </w:rPr>
      </w:pPr>
      <w:r>
        <w:rPr>
          <w:color w:val="1F1F1F"/>
          <w:w w:val="70"/>
          <w:sz w:val="26"/>
        </w:rPr>
        <w:t>Le</w:t>
      </w:r>
      <w:r>
        <w:rPr>
          <w:color w:val="1F1F1F"/>
          <w:spacing w:val="1"/>
          <w:w w:val="70"/>
          <w:sz w:val="26"/>
        </w:rPr>
        <w:t> </w:t>
      </w:r>
      <w:r>
        <w:rPr>
          <w:color w:val="1F1F1F"/>
          <w:w w:val="70"/>
          <w:sz w:val="26"/>
        </w:rPr>
        <w:t>Préfet</w:t>
      </w:r>
      <w:r>
        <w:rPr>
          <w:color w:val="1F1F1F"/>
          <w:spacing w:val="1"/>
          <w:w w:val="70"/>
          <w:sz w:val="26"/>
        </w:rPr>
        <w:t> </w:t>
      </w:r>
      <w:r>
        <w:rPr>
          <w:color w:val="1F1F1F"/>
          <w:w w:val="70"/>
          <w:sz w:val="26"/>
        </w:rPr>
        <w:t>des Côtes-d’Armor</w:t>
      </w:r>
      <w:r>
        <w:rPr>
          <w:color w:val="1F1F1F"/>
          <w:spacing w:val="1"/>
          <w:w w:val="70"/>
          <w:sz w:val="26"/>
        </w:rPr>
        <w:t> </w:t>
      </w:r>
      <w:r>
        <w:rPr>
          <w:color w:val="1F1F1F"/>
          <w:w w:val="70"/>
          <w:sz w:val="26"/>
        </w:rPr>
        <w:t>Chevalier</w:t>
      </w:r>
      <w:r>
        <w:rPr>
          <w:color w:val="1F1F1F"/>
          <w:spacing w:val="10"/>
          <w:w w:val="70"/>
          <w:sz w:val="26"/>
        </w:rPr>
        <w:t> </w:t>
      </w:r>
      <w:r>
        <w:rPr>
          <w:color w:val="1F1F1F"/>
          <w:w w:val="70"/>
          <w:sz w:val="26"/>
        </w:rPr>
        <w:t>de</w:t>
      </w:r>
      <w:r>
        <w:rPr>
          <w:color w:val="1F1F1F"/>
          <w:spacing w:val="32"/>
          <w:w w:val="70"/>
          <w:sz w:val="26"/>
        </w:rPr>
        <w:t> </w:t>
      </w:r>
      <w:r>
        <w:rPr>
          <w:color w:val="1F1F1F"/>
          <w:w w:val="70"/>
          <w:sz w:val="26"/>
        </w:rPr>
        <w:t>la</w:t>
      </w:r>
      <w:r>
        <w:rPr>
          <w:color w:val="1F1F1F"/>
          <w:spacing w:val="48"/>
          <w:w w:val="70"/>
          <w:sz w:val="26"/>
        </w:rPr>
        <w:t> </w:t>
      </w:r>
      <w:r>
        <w:rPr>
          <w:color w:val="1F1F1F"/>
          <w:w w:val="70"/>
          <w:sz w:val="26"/>
        </w:rPr>
        <w:t>Légion</w:t>
      </w:r>
      <w:r>
        <w:rPr>
          <w:color w:val="1F1F1F"/>
          <w:spacing w:val="49"/>
          <w:w w:val="70"/>
          <w:sz w:val="26"/>
        </w:rPr>
        <w:t> </w:t>
      </w:r>
      <w:r>
        <w:rPr>
          <w:color w:val="1F1F1F"/>
          <w:w w:val="70"/>
          <w:sz w:val="26"/>
        </w:rPr>
        <w:t>d’Honneur</w:t>
      </w:r>
    </w:p>
    <w:p>
      <w:pPr>
        <w:spacing w:line="287" w:lineRule="exact" w:before="0"/>
        <w:ind w:left="1464" w:right="939" w:firstLine="0"/>
        <w:jc w:val="center"/>
        <w:rPr>
          <w:sz w:val="26"/>
        </w:rPr>
      </w:pPr>
      <w:r>
        <w:rPr>
          <w:color w:val="1F1F1F"/>
          <w:w w:val="75"/>
          <w:sz w:val="26"/>
        </w:rPr>
        <w:t>Officier</w:t>
      </w:r>
      <w:r>
        <w:rPr>
          <w:color w:val="1F1F1F"/>
          <w:spacing w:val="22"/>
          <w:w w:val="75"/>
          <w:sz w:val="26"/>
        </w:rPr>
        <w:t> </w:t>
      </w:r>
      <w:r>
        <w:rPr>
          <w:color w:val="1F1F1F"/>
          <w:w w:val="75"/>
          <w:sz w:val="26"/>
        </w:rPr>
        <w:t>de</w:t>
      </w:r>
      <w:r>
        <w:rPr>
          <w:color w:val="1F1F1F"/>
          <w:spacing w:val="1"/>
          <w:w w:val="75"/>
          <w:sz w:val="26"/>
        </w:rPr>
        <w:t> </w:t>
      </w:r>
      <w:r>
        <w:rPr>
          <w:color w:val="1F1F1F"/>
          <w:w w:val="75"/>
          <w:sz w:val="26"/>
        </w:rPr>
        <w:t>l’Ordre</w:t>
      </w:r>
      <w:r>
        <w:rPr>
          <w:color w:val="1F1F1F"/>
          <w:spacing w:val="13"/>
          <w:w w:val="75"/>
          <w:sz w:val="26"/>
        </w:rPr>
        <w:t> </w:t>
      </w:r>
      <w:r>
        <w:rPr>
          <w:color w:val="1F1F1F"/>
          <w:w w:val="75"/>
          <w:sz w:val="26"/>
        </w:rPr>
        <w:t>National</w:t>
      </w:r>
      <w:r>
        <w:rPr>
          <w:color w:val="1F1F1F"/>
          <w:spacing w:val="15"/>
          <w:w w:val="75"/>
          <w:sz w:val="26"/>
        </w:rPr>
        <w:t> </w:t>
      </w:r>
      <w:r>
        <w:rPr>
          <w:color w:val="1F1F1F"/>
          <w:w w:val="75"/>
          <w:sz w:val="26"/>
        </w:rPr>
        <w:t>du</w:t>
      </w:r>
      <w:r>
        <w:rPr>
          <w:color w:val="1F1F1F"/>
          <w:spacing w:val="8"/>
          <w:w w:val="75"/>
          <w:sz w:val="26"/>
        </w:rPr>
        <w:t> </w:t>
      </w:r>
      <w:r>
        <w:rPr>
          <w:color w:val="1F1F1F"/>
          <w:w w:val="75"/>
          <w:sz w:val="26"/>
        </w:rPr>
        <w:t>Mérite</w:t>
      </w:r>
    </w:p>
    <w:p>
      <w:pPr>
        <w:spacing w:line="381" w:lineRule="auto" w:before="251"/>
        <w:ind w:left="912" w:right="6330" w:firstLine="4"/>
        <w:jc w:val="left"/>
        <w:rPr>
          <w:sz w:val="24"/>
        </w:rPr>
      </w:pPr>
      <w:r>
        <w:rPr>
          <w:color w:val="1F1F1F"/>
          <w:w w:val="80"/>
          <w:sz w:val="24"/>
        </w:rPr>
        <w:t>Vu</w:t>
      </w:r>
      <w:r>
        <w:rPr>
          <w:color w:val="1F1F1F"/>
          <w:spacing w:val="-2"/>
          <w:w w:val="80"/>
          <w:sz w:val="24"/>
        </w:rPr>
        <w:t> </w:t>
      </w:r>
      <w:r>
        <w:rPr>
          <w:color w:val="1F1F1F"/>
          <w:w w:val="80"/>
          <w:sz w:val="24"/>
        </w:rPr>
        <w:t>le code</w:t>
      </w:r>
      <w:r>
        <w:rPr>
          <w:color w:val="1F1F1F"/>
          <w:spacing w:val="10"/>
          <w:w w:val="80"/>
          <w:sz w:val="24"/>
        </w:rPr>
        <w:t> </w:t>
      </w:r>
      <w:r>
        <w:rPr>
          <w:color w:val="1F1F1F"/>
          <w:w w:val="80"/>
          <w:sz w:val="24"/>
        </w:rPr>
        <w:t>de</w:t>
      </w:r>
      <w:r>
        <w:rPr>
          <w:color w:val="1F1F1F"/>
          <w:spacing w:val="2"/>
          <w:w w:val="80"/>
          <w:sz w:val="24"/>
        </w:rPr>
        <w:t> </w:t>
      </w:r>
      <w:r>
        <w:rPr>
          <w:color w:val="1F1F1F"/>
          <w:w w:val="80"/>
          <w:sz w:val="24"/>
        </w:rPr>
        <w:t>la</w:t>
      </w:r>
      <w:r>
        <w:rPr>
          <w:color w:val="1F1F1F"/>
          <w:spacing w:val="14"/>
          <w:w w:val="80"/>
          <w:sz w:val="24"/>
        </w:rPr>
        <w:t> </w:t>
      </w:r>
      <w:r>
        <w:rPr>
          <w:color w:val="1F1F1F"/>
          <w:w w:val="80"/>
          <w:sz w:val="24"/>
        </w:rPr>
        <w:t>santé</w:t>
      </w:r>
      <w:r>
        <w:rPr>
          <w:color w:val="1F1F1F"/>
          <w:spacing w:val="6"/>
          <w:w w:val="80"/>
          <w:sz w:val="24"/>
        </w:rPr>
        <w:t> </w:t>
      </w:r>
      <w:r>
        <w:rPr>
          <w:color w:val="1F1F1F"/>
          <w:w w:val="80"/>
          <w:sz w:val="24"/>
        </w:rPr>
        <w:t>publique</w:t>
      </w:r>
      <w:r>
        <w:rPr>
          <w:color w:val="1F1F1F"/>
          <w:spacing w:val="11"/>
          <w:w w:val="80"/>
          <w:sz w:val="24"/>
        </w:rPr>
        <w:t> </w:t>
      </w:r>
      <w:r>
        <w:rPr>
          <w:color w:val="1F1F1F"/>
          <w:w w:val="80"/>
          <w:sz w:val="24"/>
        </w:rPr>
        <w:t>;</w:t>
      </w:r>
      <w:r>
        <w:rPr>
          <w:color w:val="1F1F1F"/>
          <w:spacing w:val="-61"/>
          <w:w w:val="80"/>
          <w:sz w:val="24"/>
        </w:rPr>
        <w:t> </w:t>
      </w:r>
      <w:r>
        <w:rPr>
          <w:color w:val="1F1F1F"/>
          <w:w w:val="80"/>
          <w:sz w:val="24"/>
        </w:rPr>
        <w:t>Vu</w:t>
      </w:r>
      <w:r>
        <w:rPr>
          <w:color w:val="1F1F1F"/>
          <w:spacing w:val="11"/>
          <w:w w:val="80"/>
          <w:sz w:val="24"/>
        </w:rPr>
        <w:t> </w:t>
      </w:r>
      <w:r>
        <w:rPr>
          <w:color w:val="1F1F1F"/>
          <w:w w:val="80"/>
          <w:sz w:val="24"/>
        </w:rPr>
        <w:t>le</w:t>
      </w:r>
      <w:r>
        <w:rPr>
          <w:color w:val="1F1F1F"/>
          <w:spacing w:val="7"/>
          <w:w w:val="80"/>
          <w:sz w:val="24"/>
        </w:rPr>
        <w:t> </w:t>
      </w:r>
      <w:r>
        <w:rPr>
          <w:color w:val="1F1F1F"/>
          <w:w w:val="80"/>
          <w:sz w:val="24"/>
        </w:rPr>
        <w:t>code</w:t>
      </w:r>
      <w:r>
        <w:rPr>
          <w:color w:val="1F1F1F"/>
          <w:spacing w:val="25"/>
          <w:w w:val="80"/>
          <w:sz w:val="24"/>
        </w:rPr>
        <w:t> </w:t>
      </w:r>
      <w:r>
        <w:rPr>
          <w:color w:val="1F1F1F"/>
          <w:w w:val="80"/>
          <w:sz w:val="24"/>
        </w:rPr>
        <w:t>de</w:t>
      </w:r>
      <w:r>
        <w:rPr>
          <w:color w:val="1F1F1F"/>
          <w:spacing w:val="15"/>
          <w:w w:val="80"/>
          <w:sz w:val="24"/>
        </w:rPr>
        <w:t> </w:t>
      </w:r>
      <w:r>
        <w:rPr>
          <w:color w:val="1F1F1F"/>
          <w:w w:val="80"/>
          <w:sz w:val="24"/>
        </w:rPr>
        <w:t>l’environnement</w:t>
      </w:r>
      <w:r>
        <w:rPr>
          <w:color w:val="1F1F1F"/>
          <w:spacing w:val="-10"/>
          <w:w w:val="80"/>
          <w:sz w:val="24"/>
        </w:rPr>
        <w:t> </w:t>
      </w:r>
      <w:r>
        <w:rPr>
          <w:color w:val="1F1F1F"/>
          <w:w w:val="80"/>
          <w:sz w:val="24"/>
        </w:rPr>
        <w:t>;</w:t>
      </w:r>
    </w:p>
    <w:p>
      <w:pPr>
        <w:spacing w:line="339" w:lineRule="exact" w:before="0"/>
        <w:ind w:left="908" w:right="0" w:firstLine="0"/>
        <w:jc w:val="left"/>
        <w:rPr>
          <w:sz w:val="26"/>
        </w:rPr>
      </w:pPr>
      <w:r>
        <w:rPr>
          <w:color w:val="1F1F1F"/>
          <w:w w:val="70"/>
          <w:sz w:val="26"/>
        </w:rPr>
        <w:t>Vu</w:t>
      </w:r>
      <w:r>
        <w:rPr>
          <w:color w:val="1F1F1F"/>
          <w:spacing w:val="16"/>
          <w:w w:val="70"/>
          <w:sz w:val="26"/>
        </w:rPr>
        <w:t> </w:t>
      </w:r>
      <w:r>
        <w:rPr>
          <w:color w:val="1F1F1F"/>
          <w:w w:val="70"/>
          <w:sz w:val="26"/>
        </w:rPr>
        <w:t>le</w:t>
      </w:r>
      <w:r>
        <w:rPr>
          <w:color w:val="1F1F1F"/>
          <w:spacing w:val="11"/>
          <w:w w:val="70"/>
          <w:sz w:val="26"/>
        </w:rPr>
        <w:t> </w:t>
      </w:r>
      <w:r>
        <w:rPr>
          <w:color w:val="1F1F1F"/>
          <w:w w:val="70"/>
          <w:sz w:val="26"/>
        </w:rPr>
        <w:t>code</w:t>
      </w:r>
      <w:r>
        <w:rPr>
          <w:color w:val="1F1F1F"/>
          <w:spacing w:val="25"/>
          <w:w w:val="70"/>
          <w:sz w:val="26"/>
        </w:rPr>
        <w:t> </w:t>
      </w:r>
      <w:r>
        <w:rPr>
          <w:color w:val="1F1F1F"/>
          <w:w w:val="70"/>
          <w:sz w:val="26"/>
        </w:rPr>
        <w:t>général</w:t>
      </w:r>
      <w:r>
        <w:rPr>
          <w:color w:val="1F1F1F"/>
          <w:spacing w:val="41"/>
          <w:w w:val="70"/>
          <w:sz w:val="26"/>
        </w:rPr>
        <w:t> </w:t>
      </w:r>
      <w:r>
        <w:rPr>
          <w:color w:val="1F1F1F"/>
          <w:w w:val="70"/>
          <w:sz w:val="26"/>
        </w:rPr>
        <w:t>des</w:t>
      </w:r>
      <w:r>
        <w:rPr>
          <w:color w:val="1F1F1F"/>
          <w:spacing w:val="14"/>
          <w:w w:val="70"/>
          <w:sz w:val="26"/>
        </w:rPr>
        <w:t> </w:t>
      </w:r>
      <w:r>
        <w:rPr>
          <w:color w:val="1F1F1F"/>
          <w:w w:val="70"/>
          <w:sz w:val="26"/>
        </w:rPr>
        <w:t>collectivités</w:t>
      </w:r>
      <w:r>
        <w:rPr>
          <w:color w:val="1F1F1F"/>
          <w:spacing w:val="39"/>
          <w:w w:val="70"/>
          <w:sz w:val="26"/>
        </w:rPr>
        <w:t> </w:t>
      </w:r>
      <w:r>
        <w:rPr>
          <w:color w:val="1F1F1F"/>
          <w:w w:val="70"/>
          <w:sz w:val="26"/>
        </w:rPr>
        <w:t>territoriales</w:t>
      </w:r>
      <w:r>
        <w:rPr>
          <w:color w:val="1F1F1F"/>
          <w:spacing w:val="41"/>
          <w:w w:val="70"/>
          <w:sz w:val="26"/>
        </w:rPr>
        <w:t> </w:t>
      </w:r>
      <w:r>
        <w:rPr>
          <w:color w:val="1F1F1F"/>
          <w:w w:val="70"/>
          <w:sz w:val="26"/>
        </w:rPr>
        <w:t>;</w:t>
      </w:r>
    </w:p>
    <w:p>
      <w:pPr>
        <w:pStyle w:val="BodyText"/>
        <w:spacing w:before="177"/>
        <w:ind w:left="908"/>
      </w:pPr>
      <w:r>
        <w:rPr>
          <w:color w:val="1F1F1F"/>
          <w:w w:val="75"/>
        </w:rPr>
        <w:t>Vu</w:t>
      </w:r>
      <w:r>
        <w:rPr>
          <w:color w:val="1F1F1F"/>
          <w:spacing w:val="11"/>
          <w:w w:val="75"/>
        </w:rPr>
        <w:t> </w:t>
      </w:r>
      <w:r>
        <w:rPr>
          <w:color w:val="1F1F1F"/>
          <w:w w:val="75"/>
        </w:rPr>
        <w:t>le</w:t>
      </w:r>
      <w:r>
        <w:rPr>
          <w:color w:val="1F1F1F"/>
          <w:spacing w:val="11"/>
          <w:w w:val="75"/>
        </w:rPr>
        <w:t> </w:t>
      </w:r>
      <w:r>
        <w:rPr>
          <w:color w:val="1F1F1F"/>
          <w:w w:val="75"/>
        </w:rPr>
        <w:t>code</w:t>
      </w:r>
      <w:r>
        <w:rPr>
          <w:color w:val="1F1F1F"/>
          <w:spacing w:val="26"/>
          <w:w w:val="75"/>
        </w:rPr>
        <w:t> </w:t>
      </w:r>
      <w:r>
        <w:rPr>
          <w:color w:val="1F1F1F"/>
          <w:w w:val="75"/>
        </w:rPr>
        <w:t>pénal</w:t>
      </w:r>
      <w:r>
        <w:rPr>
          <w:color w:val="1F1F1F"/>
          <w:spacing w:val="17"/>
          <w:w w:val="75"/>
        </w:rPr>
        <w:t> </w:t>
      </w:r>
      <w:r>
        <w:rPr>
          <w:color w:val="1F1F1F"/>
          <w:w w:val="75"/>
        </w:rPr>
        <w:t>;</w:t>
      </w:r>
    </w:p>
    <w:p>
      <w:pPr>
        <w:spacing w:before="174"/>
        <w:ind w:left="903" w:right="0" w:firstLine="0"/>
        <w:jc w:val="left"/>
        <w:rPr>
          <w:sz w:val="26"/>
        </w:rPr>
      </w:pPr>
      <w:r>
        <w:rPr>
          <w:color w:val="1F1F1F"/>
          <w:w w:val="70"/>
          <w:sz w:val="26"/>
        </w:rPr>
        <w:t>Vu</w:t>
      </w:r>
      <w:r>
        <w:rPr>
          <w:color w:val="1F1F1F"/>
          <w:spacing w:val="24"/>
          <w:w w:val="70"/>
          <w:sz w:val="26"/>
        </w:rPr>
        <w:t> </w:t>
      </w:r>
      <w:r>
        <w:rPr>
          <w:color w:val="1F1F1F"/>
          <w:w w:val="70"/>
          <w:sz w:val="26"/>
        </w:rPr>
        <w:t>le</w:t>
      </w:r>
      <w:r>
        <w:rPr>
          <w:color w:val="1F1F1F"/>
          <w:spacing w:val="22"/>
          <w:w w:val="70"/>
          <w:sz w:val="26"/>
        </w:rPr>
        <w:t> </w:t>
      </w:r>
      <w:r>
        <w:rPr>
          <w:color w:val="1F1F1F"/>
          <w:w w:val="70"/>
          <w:sz w:val="26"/>
        </w:rPr>
        <w:t>code</w:t>
      </w:r>
      <w:r>
        <w:rPr>
          <w:color w:val="1F1F1F"/>
          <w:spacing w:val="38"/>
          <w:w w:val="70"/>
          <w:sz w:val="26"/>
        </w:rPr>
        <w:t> </w:t>
      </w:r>
      <w:r>
        <w:rPr>
          <w:color w:val="1F1F1F"/>
          <w:w w:val="70"/>
          <w:sz w:val="26"/>
        </w:rPr>
        <w:t>de</w:t>
      </w:r>
      <w:r>
        <w:rPr>
          <w:color w:val="1F1F1F"/>
          <w:spacing w:val="31"/>
          <w:w w:val="70"/>
          <w:sz w:val="26"/>
        </w:rPr>
        <w:t> </w:t>
      </w:r>
      <w:r>
        <w:rPr>
          <w:color w:val="1F1F1F"/>
          <w:w w:val="70"/>
          <w:sz w:val="26"/>
        </w:rPr>
        <w:t>procédure</w:t>
      </w:r>
      <w:r>
        <w:rPr>
          <w:color w:val="1F1F1F"/>
          <w:spacing w:val="5"/>
          <w:w w:val="70"/>
          <w:sz w:val="26"/>
        </w:rPr>
        <w:t> </w:t>
      </w:r>
      <w:r>
        <w:rPr>
          <w:color w:val="1F1F1F"/>
          <w:w w:val="70"/>
          <w:sz w:val="26"/>
        </w:rPr>
        <w:t>pénale</w:t>
      </w:r>
      <w:r>
        <w:rPr>
          <w:color w:val="1F1F1F"/>
          <w:spacing w:val="37"/>
          <w:w w:val="70"/>
          <w:sz w:val="26"/>
        </w:rPr>
        <w:t> </w:t>
      </w:r>
      <w:r>
        <w:rPr>
          <w:color w:val="1F1F1F"/>
          <w:w w:val="70"/>
          <w:sz w:val="26"/>
        </w:rPr>
        <w:t>;</w:t>
      </w:r>
    </w:p>
    <w:p>
      <w:pPr>
        <w:pStyle w:val="BodyText"/>
        <w:spacing w:line="182" w:lineRule="auto" w:before="248"/>
        <w:ind w:left="901" w:right="429" w:firstLine="1"/>
        <w:jc w:val="both"/>
      </w:pPr>
      <w:r>
        <w:rPr>
          <w:color w:val="1F1F1F"/>
          <w:w w:val="80"/>
        </w:rPr>
        <w:t>Vu le décret du 30 mars 2022 portant nomination de M. Stéphane ROUVÉ, préfet des</w:t>
      </w:r>
      <w:r>
        <w:rPr>
          <w:color w:val="1F1F1F"/>
          <w:spacing w:val="1"/>
          <w:w w:val="80"/>
        </w:rPr>
        <w:t> </w:t>
      </w:r>
      <w:r>
        <w:rPr>
          <w:color w:val="1F1F1F"/>
          <w:w w:val="90"/>
        </w:rPr>
        <w:t>Côtes-d’Armor</w:t>
      </w:r>
      <w:r>
        <w:rPr>
          <w:color w:val="1F1F1F"/>
          <w:spacing w:val="30"/>
          <w:w w:val="90"/>
        </w:rPr>
        <w:t> </w:t>
      </w:r>
      <w:r>
        <w:rPr>
          <w:color w:val="1F1F1F"/>
          <w:w w:val="90"/>
        </w:rPr>
        <w:t>;</w:t>
      </w:r>
    </w:p>
    <w:p>
      <w:pPr>
        <w:spacing w:line="175" w:lineRule="auto" w:before="271"/>
        <w:ind w:left="899" w:right="430" w:firstLine="3"/>
        <w:jc w:val="both"/>
        <w:rPr>
          <w:sz w:val="26"/>
        </w:rPr>
      </w:pPr>
      <w:r>
        <w:rPr>
          <w:color w:val="1F1F1F"/>
          <w:w w:val="70"/>
          <w:sz w:val="26"/>
        </w:rPr>
        <w:t>Vu l’arrêté</w:t>
      </w:r>
      <w:r>
        <w:rPr>
          <w:color w:val="1F1F1F"/>
          <w:spacing w:val="1"/>
          <w:w w:val="70"/>
          <w:sz w:val="26"/>
        </w:rPr>
        <w:t> </w:t>
      </w:r>
      <w:r>
        <w:rPr>
          <w:color w:val="1F1F1F"/>
          <w:w w:val="70"/>
          <w:sz w:val="26"/>
        </w:rPr>
        <w:t>interministériel du 17 avril</w:t>
      </w:r>
      <w:r>
        <w:rPr>
          <w:color w:val="1F1F1F"/>
          <w:spacing w:val="34"/>
          <w:sz w:val="26"/>
        </w:rPr>
        <w:t> </w:t>
      </w:r>
      <w:r>
        <w:rPr>
          <w:color w:val="1F1F1F"/>
          <w:w w:val="70"/>
          <w:sz w:val="26"/>
        </w:rPr>
        <w:t>2023 relatif à la</w:t>
      </w:r>
      <w:r>
        <w:rPr>
          <w:color w:val="1F1F1F"/>
          <w:spacing w:val="35"/>
          <w:sz w:val="26"/>
        </w:rPr>
        <w:t> </w:t>
      </w:r>
      <w:r>
        <w:rPr>
          <w:color w:val="1F1F1F"/>
          <w:w w:val="70"/>
          <w:sz w:val="26"/>
        </w:rPr>
        <w:t>prévention</w:t>
      </w:r>
      <w:r>
        <w:rPr>
          <w:color w:val="1F1F1F"/>
          <w:spacing w:val="35"/>
          <w:sz w:val="26"/>
        </w:rPr>
        <w:t> </w:t>
      </w:r>
      <w:r>
        <w:rPr>
          <w:color w:val="1F1F1F"/>
          <w:w w:val="70"/>
          <w:sz w:val="26"/>
        </w:rPr>
        <w:t>des risques</w:t>
      </w:r>
      <w:r>
        <w:rPr>
          <w:color w:val="1F1F1F"/>
          <w:spacing w:val="34"/>
          <w:sz w:val="26"/>
        </w:rPr>
        <w:t> </w:t>
      </w:r>
      <w:r>
        <w:rPr>
          <w:color w:val="1F1F1F"/>
          <w:w w:val="70"/>
          <w:sz w:val="26"/>
        </w:rPr>
        <w:t>liés</w:t>
      </w:r>
      <w:r>
        <w:rPr>
          <w:color w:val="1F1F1F"/>
          <w:spacing w:val="35"/>
          <w:sz w:val="26"/>
        </w:rPr>
        <w:t> </w:t>
      </w:r>
      <w:r>
        <w:rPr>
          <w:color w:val="1F1F1F"/>
          <w:w w:val="70"/>
          <w:sz w:val="26"/>
        </w:rPr>
        <w:t>aux bruits</w:t>
      </w:r>
      <w:r>
        <w:rPr>
          <w:color w:val="1F1F1F"/>
          <w:spacing w:val="1"/>
          <w:w w:val="70"/>
          <w:sz w:val="26"/>
        </w:rPr>
        <w:t> </w:t>
      </w:r>
      <w:r>
        <w:rPr>
          <w:color w:val="1F1F1F"/>
          <w:w w:val="70"/>
          <w:sz w:val="26"/>
        </w:rPr>
        <w:t>et aux sons amplifiés</w:t>
      </w:r>
      <w:r>
        <w:rPr>
          <w:color w:val="1F1F1F"/>
          <w:spacing w:val="1"/>
          <w:w w:val="70"/>
          <w:sz w:val="26"/>
        </w:rPr>
        <w:t> </w:t>
      </w:r>
      <w:r>
        <w:rPr>
          <w:color w:val="1F1F1F"/>
          <w:w w:val="70"/>
          <w:sz w:val="26"/>
        </w:rPr>
        <w:t>pris en application</w:t>
      </w:r>
      <w:r>
        <w:rPr>
          <w:color w:val="1F1F1F"/>
          <w:spacing w:val="1"/>
          <w:w w:val="70"/>
          <w:sz w:val="26"/>
        </w:rPr>
        <w:t> </w:t>
      </w:r>
      <w:r>
        <w:rPr>
          <w:color w:val="1F1F1F"/>
          <w:w w:val="70"/>
          <w:sz w:val="26"/>
        </w:rPr>
        <w:t>des articles</w:t>
      </w:r>
      <w:r>
        <w:rPr>
          <w:color w:val="1F1F1F"/>
          <w:spacing w:val="34"/>
          <w:sz w:val="26"/>
        </w:rPr>
        <w:t> </w:t>
      </w:r>
      <w:r>
        <w:rPr>
          <w:color w:val="1F1F1F"/>
          <w:w w:val="70"/>
          <w:sz w:val="26"/>
        </w:rPr>
        <w:t>R. 1336-1</w:t>
      </w:r>
      <w:r>
        <w:rPr>
          <w:color w:val="1F1F1F"/>
          <w:spacing w:val="35"/>
          <w:sz w:val="26"/>
        </w:rPr>
        <w:t> </w:t>
      </w:r>
      <w:r>
        <w:rPr>
          <w:color w:val="1F1F1F"/>
          <w:w w:val="70"/>
          <w:sz w:val="26"/>
        </w:rPr>
        <w:t>à R. 1336-16</w:t>
      </w:r>
      <w:r>
        <w:rPr>
          <w:color w:val="1F1F1F"/>
          <w:spacing w:val="35"/>
          <w:sz w:val="26"/>
        </w:rPr>
        <w:t> </w:t>
      </w:r>
      <w:r>
        <w:rPr>
          <w:color w:val="1F1F1F"/>
          <w:w w:val="70"/>
          <w:sz w:val="26"/>
        </w:rPr>
        <w:t>du code de la</w:t>
      </w:r>
      <w:r>
        <w:rPr>
          <w:color w:val="1F1F1F"/>
          <w:spacing w:val="1"/>
          <w:w w:val="70"/>
          <w:sz w:val="26"/>
        </w:rPr>
        <w:t> </w:t>
      </w:r>
      <w:r>
        <w:rPr>
          <w:color w:val="1F1F1F"/>
          <w:w w:val="70"/>
          <w:sz w:val="26"/>
        </w:rPr>
        <w:t>santé</w:t>
      </w:r>
      <w:r>
        <w:rPr>
          <w:color w:val="1F1F1F"/>
          <w:spacing w:val="32"/>
          <w:w w:val="70"/>
          <w:sz w:val="26"/>
        </w:rPr>
        <w:t> </w:t>
      </w:r>
      <w:r>
        <w:rPr>
          <w:color w:val="1F1F1F"/>
          <w:w w:val="70"/>
          <w:sz w:val="26"/>
        </w:rPr>
        <w:t>publique</w:t>
      </w:r>
      <w:r>
        <w:rPr>
          <w:color w:val="1F1F1F"/>
          <w:spacing w:val="29"/>
          <w:w w:val="70"/>
          <w:sz w:val="26"/>
        </w:rPr>
        <w:t> </w:t>
      </w:r>
      <w:r>
        <w:rPr>
          <w:color w:val="1F1F1F"/>
          <w:w w:val="70"/>
          <w:sz w:val="26"/>
        </w:rPr>
        <w:t>et</w:t>
      </w:r>
      <w:r>
        <w:rPr>
          <w:color w:val="1F1F1F"/>
          <w:spacing w:val="10"/>
          <w:w w:val="70"/>
          <w:sz w:val="26"/>
        </w:rPr>
        <w:t> </w:t>
      </w:r>
      <w:r>
        <w:rPr>
          <w:color w:val="1F1F1F"/>
          <w:w w:val="70"/>
          <w:sz w:val="26"/>
        </w:rPr>
        <w:t>des</w:t>
      </w:r>
      <w:r>
        <w:rPr>
          <w:color w:val="1F1F1F"/>
          <w:spacing w:val="20"/>
          <w:w w:val="70"/>
          <w:sz w:val="26"/>
        </w:rPr>
        <w:t> </w:t>
      </w:r>
      <w:r>
        <w:rPr>
          <w:color w:val="1F1F1F"/>
          <w:w w:val="70"/>
          <w:sz w:val="26"/>
        </w:rPr>
        <w:t>articles</w:t>
      </w:r>
      <w:r>
        <w:rPr>
          <w:color w:val="1F1F1F"/>
          <w:spacing w:val="36"/>
          <w:w w:val="70"/>
          <w:sz w:val="26"/>
        </w:rPr>
        <w:t> </w:t>
      </w:r>
      <w:r>
        <w:rPr>
          <w:color w:val="1F1F1F"/>
          <w:w w:val="70"/>
          <w:sz w:val="26"/>
        </w:rPr>
        <w:t>R.</w:t>
      </w:r>
      <w:r>
        <w:rPr>
          <w:color w:val="1F1F1F"/>
          <w:spacing w:val="28"/>
          <w:w w:val="70"/>
          <w:sz w:val="26"/>
        </w:rPr>
        <w:t> </w:t>
      </w:r>
      <w:r>
        <w:rPr>
          <w:color w:val="1F1F1F"/>
          <w:w w:val="70"/>
          <w:sz w:val="26"/>
        </w:rPr>
        <w:t>571-25</w:t>
      </w:r>
      <w:r>
        <w:rPr>
          <w:color w:val="1F1F1F"/>
          <w:spacing w:val="34"/>
          <w:w w:val="70"/>
          <w:sz w:val="26"/>
        </w:rPr>
        <w:t> </w:t>
      </w:r>
      <w:r>
        <w:rPr>
          <w:color w:val="1F1F1F"/>
          <w:w w:val="70"/>
          <w:sz w:val="26"/>
        </w:rPr>
        <w:t>à</w:t>
      </w:r>
      <w:r>
        <w:rPr>
          <w:color w:val="1F1F1F"/>
          <w:spacing w:val="30"/>
          <w:w w:val="70"/>
          <w:sz w:val="26"/>
        </w:rPr>
        <w:t> </w:t>
      </w:r>
      <w:r>
        <w:rPr>
          <w:color w:val="1F1F1F"/>
          <w:w w:val="70"/>
          <w:sz w:val="26"/>
        </w:rPr>
        <w:t>R.</w:t>
      </w:r>
      <w:r>
        <w:rPr>
          <w:color w:val="1F1F1F"/>
          <w:spacing w:val="27"/>
          <w:w w:val="70"/>
          <w:sz w:val="26"/>
        </w:rPr>
        <w:t> </w:t>
      </w:r>
      <w:r>
        <w:rPr>
          <w:color w:val="1F1F1F"/>
          <w:w w:val="70"/>
          <w:sz w:val="26"/>
        </w:rPr>
        <w:t>571-27</w:t>
      </w:r>
      <w:r>
        <w:rPr>
          <w:color w:val="1F1F1F"/>
          <w:spacing w:val="19"/>
          <w:w w:val="70"/>
          <w:sz w:val="26"/>
        </w:rPr>
        <w:t> </w:t>
      </w:r>
      <w:r>
        <w:rPr>
          <w:color w:val="1F1F1F"/>
          <w:w w:val="70"/>
          <w:sz w:val="26"/>
        </w:rPr>
        <w:t>du</w:t>
      </w:r>
      <w:r>
        <w:rPr>
          <w:color w:val="1F1F1F"/>
          <w:spacing w:val="19"/>
          <w:w w:val="70"/>
          <w:sz w:val="26"/>
        </w:rPr>
        <w:t> </w:t>
      </w:r>
      <w:r>
        <w:rPr>
          <w:color w:val="1F1F1F"/>
          <w:w w:val="70"/>
          <w:sz w:val="26"/>
        </w:rPr>
        <w:t>code</w:t>
      </w:r>
      <w:r>
        <w:rPr>
          <w:color w:val="1F1F1F"/>
          <w:spacing w:val="17"/>
          <w:w w:val="70"/>
          <w:sz w:val="26"/>
        </w:rPr>
        <w:t> </w:t>
      </w:r>
      <w:r>
        <w:rPr>
          <w:color w:val="1F1F1F"/>
          <w:w w:val="70"/>
          <w:sz w:val="26"/>
        </w:rPr>
        <w:t>de</w:t>
      </w:r>
      <w:r>
        <w:rPr>
          <w:color w:val="1F1F1F"/>
          <w:spacing w:val="17"/>
          <w:w w:val="70"/>
          <w:sz w:val="26"/>
        </w:rPr>
        <w:t> </w:t>
      </w:r>
      <w:r>
        <w:rPr>
          <w:color w:val="1F1F1F"/>
          <w:w w:val="70"/>
          <w:sz w:val="26"/>
        </w:rPr>
        <w:t>l'environnement</w:t>
      </w:r>
      <w:r>
        <w:rPr>
          <w:color w:val="1F1F1F"/>
          <w:spacing w:val="-4"/>
          <w:w w:val="70"/>
          <w:sz w:val="26"/>
        </w:rPr>
        <w:t> </w:t>
      </w:r>
      <w:r>
        <w:rPr>
          <w:color w:val="1F1F1F"/>
          <w:w w:val="70"/>
          <w:sz w:val="26"/>
        </w:rPr>
        <w:t>;</w:t>
      </w:r>
    </w:p>
    <w:p>
      <w:pPr>
        <w:spacing w:line="172" w:lineRule="auto" w:before="299"/>
        <w:ind w:left="902" w:right="430" w:firstLine="0"/>
        <w:jc w:val="both"/>
        <w:rPr>
          <w:sz w:val="26"/>
        </w:rPr>
      </w:pPr>
      <w:r>
        <w:rPr>
          <w:color w:val="1F1F1F"/>
          <w:w w:val="70"/>
          <w:sz w:val="26"/>
        </w:rPr>
        <w:t>Vu l'arrêté ministériel</w:t>
      </w:r>
      <w:r>
        <w:rPr>
          <w:color w:val="1F1F1F"/>
          <w:spacing w:val="1"/>
          <w:w w:val="70"/>
          <w:sz w:val="26"/>
        </w:rPr>
        <w:t> </w:t>
      </w:r>
      <w:r>
        <w:rPr>
          <w:color w:val="1F1F1F"/>
          <w:w w:val="70"/>
          <w:sz w:val="26"/>
        </w:rPr>
        <w:t>du 5 décembre</w:t>
      </w:r>
      <w:r>
        <w:rPr>
          <w:color w:val="1F1F1F"/>
          <w:spacing w:val="1"/>
          <w:w w:val="70"/>
          <w:sz w:val="26"/>
        </w:rPr>
        <w:t> </w:t>
      </w:r>
      <w:r>
        <w:rPr>
          <w:color w:val="1F1F1F"/>
          <w:w w:val="70"/>
          <w:sz w:val="26"/>
        </w:rPr>
        <w:t>2006 modifié</w:t>
      </w:r>
      <w:r>
        <w:rPr>
          <w:color w:val="1F1F1F"/>
          <w:spacing w:val="1"/>
          <w:w w:val="70"/>
          <w:sz w:val="26"/>
        </w:rPr>
        <w:t> </w:t>
      </w:r>
      <w:r>
        <w:rPr>
          <w:color w:val="1F1F1F"/>
          <w:w w:val="70"/>
          <w:sz w:val="26"/>
        </w:rPr>
        <w:t>relatif aux modalités de mesurage</w:t>
      </w:r>
      <w:r>
        <w:rPr>
          <w:color w:val="1F1F1F"/>
          <w:spacing w:val="34"/>
          <w:sz w:val="26"/>
        </w:rPr>
        <w:t> </w:t>
      </w:r>
      <w:r>
        <w:rPr>
          <w:color w:val="1F1F1F"/>
          <w:w w:val="70"/>
          <w:sz w:val="26"/>
        </w:rPr>
        <w:t>des</w:t>
      </w:r>
      <w:r>
        <w:rPr>
          <w:color w:val="1F1F1F"/>
          <w:spacing w:val="1"/>
          <w:w w:val="70"/>
          <w:sz w:val="26"/>
        </w:rPr>
        <w:t> </w:t>
      </w:r>
      <w:r>
        <w:rPr>
          <w:color w:val="1F1F1F"/>
          <w:w w:val="80"/>
          <w:sz w:val="26"/>
        </w:rPr>
        <w:t>bruits</w:t>
      </w:r>
      <w:r>
        <w:rPr>
          <w:color w:val="1F1F1F"/>
          <w:spacing w:val="10"/>
          <w:w w:val="80"/>
          <w:sz w:val="26"/>
        </w:rPr>
        <w:t> </w:t>
      </w:r>
      <w:r>
        <w:rPr>
          <w:color w:val="1F1F1F"/>
          <w:w w:val="80"/>
          <w:sz w:val="26"/>
        </w:rPr>
        <w:t>de</w:t>
      </w:r>
      <w:r>
        <w:rPr>
          <w:color w:val="1F1F1F"/>
          <w:spacing w:val="1"/>
          <w:w w:val="80"/>
          <w:sz w:val="26"/>
        </w:rPr>
        <w:t> </w:t>
      </w:r>
      <w:r>
        <w:rPr>
          <w:color w:val="1F1F1F"/>
          <w:w w:val="80"/>
          <w:sz w:val="26"/>
        </w:rPr>
        <w:t>voisinage</w:t>
      </w:r>
      <w:r>
        <w:rPr>
          <w:color w:val="1F1F1F"/>
          <w:spacing w:val="9"/>
          <w:w w:val="80"/>
          <w:sz w:val="26"/>
        </w:rPr>
        <w:t> </w:t>
      </w:r>
      <w:r>
        <w:rPr>
          <w:color w:val="1F1F1F"/>
          <w:w w:val="80"/>
          <w:sz w:val="26"/>
        </w:rPr>
        <w:t>;</w:t>
      </w:r>
    </w:p>
    <w:p>
      <w:pPr>
        <w:spacing w:line="175" w:lineRule="auto" w:before="271"/>
        <w:ind w:left="898" w:right="428" w:hanging="1"/>
        <w:jc w:val="both"/>
        <w:rPr>
          <w:sz w:val="26"/>
        </w:rPr>
      </w:pPr>
      <w:r>
        <w:rPr>
          <w:color w:val="1F1F1F"/>
          <w:w w:val="75"/>
          <w:sz w:val="26"/>
        </w:rPr>
        <w:t>Vu l’arrêté préfectoral du 27 février 1990 modifié portant réglementation des bruits de</w:t>
      </w:r>
      <w:r>
        <w:rPr>
          <w:color w:val="1F1F1F"/>
          <w:spacing w:val="1"/>
          <w:w w:val="75"/>
          <w:sz w:val="26"/>
        </w:rPr>
        <w:t> </w:t>
      </w:r>
      <w:r>
        <w:rPr>
          <w:color w:val="1F1F1F"/>
          <w:w w:val="75"/>
          <w:sz w:val="26"/>
        </w:rPr>
        <w:t>voisinage</w:t>
      </w:r>
      <w:r>
        <w:rPr>
          <w:color w:val="1F1F1F"/>
          <w:spacing w:val="16"/>
          <w:w w:val="75"/>
          <w:sz w:val="26"/>
        </w:rPr>
        <w:t> </w:t>
      </w:r>
      <w:r>
        <w:rPr>
          <w:color w:val="1F1F1F"/>
          <w:w w:val="75"/>
          <w:sz w:val="26"/>
        </w:rPr>
        <w:t>dans</w:t>
      </w:r>
      <w:r>
        <w:rPr>
          <w:color w:val="1F1F1F"/>
          <w:spacing w:val="5"/>
          <w:w w:val="75"/>
          <w:sz w:val="26"/>
        </w:rPr>
        <w:t> </w:t>
      </w:r>
      <w:r>
        <w:rPr>
          <w:color w:val="1F1F1F"/>
          <w:w w:val="75"/>
          <w:sz w:val="26"/>
        </w:rPr>
        <w:t>le</w:t>
      </w:r>
      <w:r>
        <w:rPr>
          <w:color w:val="1F1F1F"/>
          <w:spacing w:val="5"/>
          <w:w w:val="75"/>
          <w:sz w:val="26"/>
        </w:rPr>
        <w:t> </w:t>
      </w:r>
      <w:r>
        <w:rPr>
          <w:color w:val="1F1F1F"/>
          <w:w w:val="75"/>
          <w:sz w:val="26"/>
        </w:rPr>
        <w:t>département</w:t>
      </w:r>
      <w:r>
        <w:rPr>
          <w:color w:val="1F1F1F"/>
          <w:spacing w:val="19"/>
          <w:w w:val="75"/>
          <w:sz w:val="26"/>
        </w:rPr>
        <w:t> </w:t>
      </w:r>
      <w:r>
        <w:rPr>
          <w:color w:val="1F1F1F"/>
          <w:w w:val="75"/>
          <w:sz w:val="26"/>
        </w:rPr>
        <w:t>des</w:t>
      </w:r>
      <w:r>
        <w:rPr>
          <w:color w:val="1F1F1F"/>
          <w:spacing w:val="4"/>
          <w:w w:val="75"/>
          <w:sz w:val="26"/>
        </w:rPr>
        <w:t> </w:t>
      </w:r>
      <w:r>
        <w:rPr>
          <w:color w:val="1F1F1F"/>
          <w:w w:val="75"/>
          <w:sz w:val="26"/>
        </w:rPr>
        <w:t>Côtes-d’Armor</w:t>
      </w:r>
      <w:r>
        <w:rPr>
          <w:color w:val="1F1F1F"/>
          <w:spacing w:val="35"/>
          <w:w w:val="75"/>
          <w:sz w:val="26"/>
        </w:rPr>
        <w:t> </w:t>
      </w:r>
      <w:r>
        <w:rPr>
          <w:color w:val="1F1F1F"/>
          <w:w w:val="75"/>
          <w:sz w:val="26"/>
        </w:rPr>
        <w:t>;</w:t>
      </w:r>
    </w:p>
    <w:p>
      <w:pPr>
        <w:spacing w:before="238"/>
        <w:ind w:left="891" w:right="0" w:firstLine="0"/>
        <w:jc w:val="both"/>
        <w:rPr>
          <w:sz w:val="22"/>
        </w:rPr>
      </w:pPr>
      <w:r>
        <w:rPr>
          <w:rFonts w:ascii="Calibri" w:hAnsi="Calibri"/>
          <w:b/>
          <w:color w:val="1F1F1F"/>
          <w:w w:val="105"/>
          <w:sz w:val="22"/>
        </w:rPr>
        <w:t>Vu </w:t>
      </w:r>
      <w:r>
        <w:rPr>
          <w:rFonts w:ascii="Calibri" w:hAnsi="Calibri"/>
          <w:b/>
          <w:color w:val="1F1F1F"/>
          <w:spacing w:val="30"/>
          <w:w w:val="105"/>
          <w:sz w:val="22"/>
        </w:rPr>
        <w:t> </w:t>
      </w:r>
      <w:r>
        <w:rPr>
          <w:rFonts w:ascii="Calibri" w:hAnsi="Calibri"/>
          <w:b/>
          <w:color w:val="1F1F1F"/>
          <w:w w:val="110"/>
          <w:sz w:val="22"/>
        </w:rPr>
        <w:t>l’avis</w:t>
      </w:r>
      <w:r>
        <w:rPr>
          <w:rFonts w:ascii="Calibri" w:hAnsi="Calibri"/>
          <w:b/>
          <w:color w:val="1F1F1F"/>
          <w:spacing w:val="21"/>
          <w:w w:val="110"/>
          <w:sz w:val="22"/>
        </w:rPr>
        <w:t> </w:t>
      </w:r>
      <w:r>
        <w:rPr>
          <w:rFonts w:ascii="Calibri" w:hAnsi="Calibri"/>
          <w:b/>
          <w:color w:val="1F1F1F"/>
          <w:w w:val="110"/>
          <w:sz w:val="22"/>
        </w:rPr>
        <w:t>du</w:t>
      </w:r>
      <w:r>
        <w:rPr>
          <w:rFonts w:ascii="Calibri" w:hAnsi="Calibri"/>
          <w:b/>
          <w:color w:val="1F1F1F"/>
          <w:spacing w:val="39"/>
          <w:w w:val="110"/>
          <w:sz w:val="22"/>
        </w:rPr>
        <w:t> </w:t>
      </w:r>
      <w:r>
        <w:rPr>
          <w:rFonts w:ascii="Calibri" w:hAnsi="Calibri"/>
          <w:b/>
          <w:color w:val="1F1F1F"/>
          <w:w w:val="110"/>
          <w:sz w:val="22"/>
        </w:rPr>
        <w:t>CoDERST</w:t>
      </w:r>
      <w:r>
        <w:rPr>
          <w:rFonts w:ascii="Calibri" w:hAnsi="Calibri"/>
          <w:b/>
          <w:color w:val="1F1F1F"/>
          <w:spacing w:val="31"/>
          <w:w w:val="110"/>
          <w:sz w:val="22"/>
        </w:rPr>
        <w:t> </w:t>
      </w:r>
      <w:r>
        <w:rPr>
          <w:rFonts w:ascii="Calibri" w:hAnsi="Calibri"/>
          <w:b/>
          <w:color w:val="1F1F1F"/>
          <w:w w:val="110"/>
          <w:sz w:val="22"/>
        </w:rPr>
        <w:t>en</w:t>
      </w:r>
      <w:r>
        <w:rPr>
          <w:rFonts w:ascii="Calibri" w:hAnsi="Calibri"/>
          <w:b/>
          <w:color w:val="1F1F1F"/>
          <w:spacing w:val="-9"/>
          <w:w w:val="110"/>
          <w:sz w:val="22"/>
        </w:rPr>
        <w:t> </w:t>
      </w:r>
      <w:r>
        <w:rPr>
          <w:rFonts w:ascii="Calibri" w:hAnsi="Calibri"/>
          <w:b/>
          <w:color w:val="1F1F1F"/>
          <w:w w:val="110"/>
          <w:sz w:val="22"/>
        </w:rPr>
        <w:t>date</w:t>
      </w:r>
      <w:r>
        <w:rPr>
          <w:rFonts w:ascii="Calibri" w:hAnsi="Calibri"/>
          <w:b/>
          <w:color w:val="1F1F1F"/>
          <w:spacing w:val="19"/>
          <w:w w:val="110"/>
          <w:sz w:val="22"/>
        </w:rPr>
        <w:t> </w:t>
      </w:r>
      <w:r>
        <w:rPr>
          <w:rFonts w:ascii="Calibri" w:hAnsi="Calibri"/>
          <w:b/>
          <w:color w:val="1F1F1F"/>
          <w:w w:val="110"/>
          <w:sz w:val="22"/>
        </w:rPr>
        <w:t>du</w:t>
      </w:r>
      <w:r>
        <w:rPr>
          <w:rFonts w:ascii="Calibri" w:hAnsi="Calibri"/>
          <w:b/>
          <w:color w:val="1F1F1F"/>
          <w:spacing w:val="22"/>
          <w:w w:val="110"/>
          <w:sz w:val="22"/>
        </w:rPr>
        <w:t> </w:t>
      </w:r>
      <w:r>
        <w:rPr>
          <w:rFonts w:ascii="Calibri" w:hAnsi="Calibri"/>
          <w:b/>
          <w:color w:val="1F1F1F"/>
          <w:w w:val="110"/>
          <w:sz w:val="22"/>
        </w:rPr>
        <w:t>02</w:t>
      </w:r>
      <w:r>
        <w:rPr>
          <w:rFonts w:ascii="Calibri" w:hAnsi="Calibri"/>
          <w:b/>
          <w:color w:val="1F1F1F"/>
          <w:spacing w:val="19"/>
          <w:w w:val="110"/>
          <w:sz w:val="22"/>
        </w:rPr>
        <w:t> </w:t>
      </w:r>
      <w:r>
        <w:rPr>
          <w:rFonts w:ascii="Calibri" w:hAnsi="Calibri"/>
          <w:b/>
          <w:color w:val="1F1F1F"/>
          <w:w w:val="110"/>
          <w:sz w:val="22"/>
        </w:rPr>
        <w:t>mai</w:t>
      </w:r>
      <w:r>
        <w:rPr>
          <w:rFonts w:ascii="Calibri" w:hAnsi="Calibri"/>
          <w:b/>
          <w:color w:val="1F1F1F"/>
          <w:spacing w:val="13"/>
          <w:w w:val="110"/>
          <w:sz w:val="22"/>
        </w:rPr>
        <w:t> </w:t>
      </w:r>
      <w:r>
        <w:rPr>
          <w:rFonts w:ascii="Calibri" w:hAnsi="Calibri"/>
          <w:b/>
          <w:color w:val="1F1F1F"/>
          <w:w w:val="110"/>
          <w:sz w:val="22"/>
        </w:rPr>
        <w:t>2024</w:t>
      </w:r>
      <w:r>
        <w:rPr>
          <w:rFonts w:ascii="Calibri" w:hAnsi="Calibri"/>
          <w:b/>
          <w:color w:val="1F1F1F"/>
          <w:spacing w:val="10"/>
          <w:w w:val="110"/>
          <w:sz w:val="22"/>
        </w:rPr>
        <w:t> </w:t>
      </w:r>
      <w:r>
        <w:rPr>
          <w:color w:val="1F1F1F"/>
          <w:w w:val="105"/>
          <w:sz w:val="22"/>
        </w:rPr>
        <w:t>;</w:t>
      </w:r>
    </w:p>
    <w:p>
      <w:pPr>
        <w:spacing w:line="184" w:lineRule="auto" w:before="244"/>
        <w:ind w:left="891" w:right="457" w:firstLine="1"/>
        <w:jc w:val="both"/>
        <w:rPr>
          <w:sz w:val="26"/>
        </w:rPr>
      </w:pPr>
      <w:r>
        <w:rPr>
          <w:color w:val="1F1F1F"/>
          <w:w w:val="75"/>
          <w:sz w:val="26"/>
        </w:rPr>
        <w:t>Vu l’arrêté</w:t>
      </w:r>
      <w:r>
        <w:rPr>
          <w:color w:val="1F1F1F"/>
          <w:spacing w:val="1"/>
          <w:w w:val="75"/>
          <w:sz w:val="26"/>
        </w:rPr>
        <w:t> </w:t>
      </w:r>
      <w:r>
        <w:rPr>
          <w:color w:val="1F1F1F"/>
          <w:w w:val="75"/>
          <w:sz w:val="26"/>
        </w:rPr>
        <w:t>préfectoral</w:t>
      </w:r>
      <w:r>
        <w:rPr>
          <w:color w:val="1F1F1F"/>
          <w:spacing w:val="1"/>
          <w:w w:val="75"/>
          <w:sz w:val="26"/>
        </w:rPr>
        <w:t> </w:t>
      </w:r>
      <w:r>
        <w:rPr>
          <w:color w:val="1F1F1F"/>
          <w:w w:val="75"/>
          <w:sz w:val="26"/>
        </w:rPr>
        <w:t>du 12 juin 2023,</w:t>
      </w:r>
      <w:r>
        <w:rPr>
          <w:color w:val="1F1F1F"/>
          <w:spacing w:val="1"/>
          <w:w w:val="75"/>
          <w:sz w:val="26"/>
        </w:rPr>
        <w:t> </w:t>
      </w:r>
      <w:r>
        <w:rPr>
          <w:color w:val="1F1F1F"/>
          <w:w w:val="75"/>
          <w:sz w:val="26"/>
        </w:rPr>
        <w:t>portant</w:t>
      </w:r>
      <w:r>
        <w:rPr>
          <w:color w:val="1F1F1F"/>
          <w:spacing w:val="1"/>
          <w:w w:val="75"/>
          <w:sz w:val="26"/>
        </w:rPr>
        <w:t> </w:t>
      </w:r>
      <w:r>
        <w:rPr>
          <w:color w:val="1F1F1F"/>
          <w:w w:val="75"/>
          <w:sz w:val="26"/>
        </w:rPr>
        <w:t>délégation</w:t>
      </w:r>
      <w:r>
        <w:rPr>
          <w:color w:val="1F1F1F"/>
          <w:spacing w:val="1"/>
          <w:w w:val="75"/>
          <w:sz w:val="26"/>
        </w:rPr>
        <w:t> </w:t>
      </w:r>
      <w:r>
        <w:rPr>
          <w:color w:val="1F1F1F"/>
          <w:w w:val="75"/>
          <w:sz w:val="26"/>
        </w:rPr>
        <w:t>de signature</w:t>
      </w:r>
      <w:r>
        <w:rPr>
          <w:color w:val="1F1F1F"/>
          <w:spacing w:val="1"/>
          <w:w w:val="75"/>
          <w:sz w:val="26"/>
        </w:rPr>
        <w:t> </w:t>
      </w:r>
      <w:r>
        <w:rPr>
          <w:color w:val="1F1F1F"/>
          <w:w w:val="75"/>
          <w:sz w:val="26"/>
        </w:rPr>
        <w:t>à</w:t>
      </w:r>
      <w:r>
        <w:rPr>
          <w:color w:val="1F1F1F"/>
          <w:spacing w:val="1"/>
          <w:w w:val="75"/>
          <w:sz w:val="26"/>
        </w:rPr>
        <w:t> </w:t>
      </w:r>
      <w:r>
        <w:rPr>
          <w:color w:val="1F1F1F"/>
          <w:w w:val="75"/>
          <w:sz w:val="26"/>
        </w:rPr>
        <w:t>M.</w:t>
      </w:r>
      <w:r>
        <w:rPr>
          <w:color w:val="1F1F1F"/>
          <w:spacing w:val="43"/>
          <w:sz w:val="26"/>
        </w:rPr>
        <w:t> </w:t>
      </w:r>
      <w:r>
        <w:rPr>
          <w:color w:val="1F1F1F"/>
          <w:w w:val="75"/>
          <w:sz w:val="26"/>
        </w:rPr>
        <w:t>David</w:t>
      </w:r>
      <w:r>
        <w:rPr>
          <w:color w:val="1F1F1F"/>
          <w:spacing w:val="1"/>
          <w:w w:val="75"/>
          <w:sz w:val="26"/>
        </w:rPr>
        <w:t> </w:t>
      </w:r>
      <w:r>
        <w:rPr>
          <w:color w:val="1F1F1F"/>
          <w:w w:val="75"/>
          <w:sz w:val="26"/>
        </w:rPr>
        <w:t>COCHU,</w:t>
      </w:r>
      <w:r>
        <w:rPr>
          <w:color w:val="1F1F1F"/>
          <w:spacing w:val="3"/>
          <w:w w:val="75"/>
          <w:sz w:val="26"/>
        </w:rPr>
        <w:t> </w:t>
      </w:r>
      <w:r>
        <w:rPr>
          <w:color w:val="1F1F1F"/>
          <w:w w:val="75"/>
          <w:sz w:val="26"/>
        </w:rPr>
        <w:t>secrétaire</w:t>
      </w:r>
      <w:r>
        <w:rPr>
          <w:color w:val="1F1F1F"/>
          <w:spacing w:val="11"/>
          <w:w w:val="75"/>
          <w:sz w:val="26"/>
        </w:rPr>
        <w:t> </w:t>
      </w:r>
      <w:r>
        <w:rPr>
          <w:color w:val="1F1F1F"/>
          <w:w w:val="75"/>
          <w:sz w:val="26"/>
        </w:rPr>
        <w:t>général</w:t>
      </w:r>
      <w:r>
        <w:rPr>
          <w:color w:val="1F1F1F"/>
          <w:spacing w:val="13"/>
          <w:w w:val="75"/>
          <w:sz w:val="26"/>
        </w:rPr>
        <w:t> </w:t>
      </w:r>
      <w:r>
        <w:rPr>
          <w:color w:val="1F1F1F"/>
          <w:w w:val="75"/>
          <w:sz w:val="26"/>
        </w:rPr>
        <w:t>de</w:t>
      </w:r>
      <w:r>
        <w:rPr>
          <w:color w:val="1F1F1F"/>
          <w:spacing w:val="3"/>
          <w:w w:val="75"/>
          <w:sz w:val="26"/>
        </w:rPr>
        <w:t> </w:t>
      </w:r>
      <w:r>
        <w:rPr>
          <w:color w:val="1F1F1F"/>
          <w:w w:val="75"/>
          <w:sz w:val="26"/>
        </w:rPr>
        <w:t>la</w:t>
      </w:r>
      <w:r>
        <w:rPr>
          <w:color w:val="1F1F1F"/>
          <w:spacing w:val="15"/>
          <w:w w:val="75"/>
          <w:sz w:val="26"/>
        </w:rPr>
        <w:t> </w:t>
      </w:r>
      <w:r>
        <w:rPr>
          <w:color w:val="1F1F1F"/>
          <w:w w:val="75"/>
          <w:sz w:val="26"/>
        </w:rPr>
        <w:t>préfecture</w:t>
      </w:r>
      <w:r>
        <w:rPr>
          <w:color w:val="1F1F1F"/>
          <w:spacing w:val="18"/>
          <w:w w:val="75"/>
          <w:sz w:val="26"/>
        </w:rPr>
        <w:t> </w:t>
      </w:r>
      <w:r>
        <w:rPr>
          <w:color w:val="1F1F1F"/>
          <w:w w:val="75"/>
          <w:sz w:val="26"/>
        </w:rPr>
        <w:t>des</w:t>
      </w:r>
      <w:r>
        <w:rPr>
          <w:color w:val="1F1F1F"/>
          <w:spacing w:val="1"/>
          <w:w w:val="75"/>
          <w:sz w:val="26"/>
        </w:rPr>
        <w:t> </w:t>
      </w:r>
      <w:r>
        <w:rPr>
          <w:color w:val="1F1F1F"/>
          <w:w w:val="75"/>
          <w:sz w:val="26"/>
        </w:rPr>
        <w:t>Côtes-d’Armor</w:t>
      </w:r>
      <w:r>
        <w:rPr>
          <w:color w:val="1F1F1F"/>
          <w:spacing w:val="42"/>
          <w:w w:val="75"/>
          <w:sz w:val="26"/>
        </w:rPr>
        <w:t> </w:t>
      </w:r>
      <w:r>
        <w:rPr>
          <w:color w:val="1F1F1F"/>
          <w:w w:val="75"/>
          <w:sz w:val="26"/>
        </w:rPr>
        <w:t>;</w:t>
      </w:r>
    </w:p>
    <w:p>
      <w:pPr>
        <w:pStyle w:val="BodyText"/>
        <w:spacing w:line="187" w:lineRule="auto" w:before="267"/>
        <w:ind w:left="893" w:right="442" w:firstLine="1"/>
        <w:jc w:val="both"/>
      </w:pPr>
      <w:r>
        <w:rPr>
          <w:rFonts w:ascii="Calibri" w:hAnsi="Calibri"/>
          <w:b/>
          <w:color w:val="1F1F1F"/>
          <w:w w:val="75"/>
        </w:rPr>
        <w:t>Considérant</w:t>
      </w:r>
      <w:r>
        <w:rPr>
          <w:rFonts w:ascii="Calibri" w:hAnsi="Calibri"/>
          <w:b/>
          <w:color w:val="1F1F1F"/>
          <w:spacing w:val="1"/>
          <w:w w:val="75"/>
        </w:rPr>
        <w:t> </w:t>
      </w:r>
      <w:r>
        <w:rPr>
          <w:color w:val="1F1F1F"/>
          <w:w w:val="75"/>
        </w:rPr>
        <w:t>la nécessité</w:t>
      </w:r>
      <w:r>
        <w:rPr>
          <w:color w:val="1F1F1F"/>
          <w:spacing w:val="1"/>
          <w:w w:val="75"/>
        </w:rPr>
        <w:t> </w:t>
      </w:r>
      <w:r>
        <w:rPr>
          <w:color w:val="1F1F1F"/>
          <w:w w:val="75"/>
        </w:rPr>
        <w:t>d’actualiser</w:t>
      </w:r>
      <w:r>
        <w:rPr>
          <w:color w:val="1F1F1F"/>
          <w:spacing w:val="1"/>
          <w:w w:val="75"/>
        </w:rPr>
        <w:t> </w:t>
      </w:r>
      <w:r>
        <w:rPr>
          <w:color w:val="1F1F1F"/>
          <w:w w:val="75"/>
        </w:rPr>
        <w:t>l’arrêté préfectoral</w:t>
      </w:r>
      <w:r>
        <w:rPr>
          <w:color w:val="1F1F1F"/>
          <w:spacing w:val="1"/>
          <w:w w:val="75"/>
        </w:rPr>
        <w:t> </w:t>
      </w:r>
      <w:r>
        <w:rPr>
          <w:color w:val="1F1F1F"/>
          <w:w w:val="75"/>
        </w:rPr>
        <w:t>relatif au bruit du 27 février 1990</w:t>
      </w:r>
      <w:r>
        <w:rPr>
          <w:color w:val="1F1F1F"/>
          <w:spacing w:val="1"/>
          <w:w w:val="75"/>
        </w:rPr>
        <w:t> </w:t>
      </w:r>
      <w:r>
        <w:rPr>
          <w:color w:val="1F1F1F"/>
          <w:w w:val="85"/>
        </w:rPr>
        <w:t>modifié ;</w:t>
      </w:r>
    </w:p>
    <w:p>
      <w:pPr>
        <w:pStyle w:val="BodyText"/>
        <w:spacing w:before="11"/>
        <w:rPr>
          <w:sz w:val="19"/>
        </w:rPr>
      </w:pPr>
    </w:p>
    <w:p>
      <w:pPr>
        <w:spacing w:line="191" w:lineRule="exact" w:before="95"/>
        <w:ind w:left="938" w:right="0" w:firstLine="0"/>
        <w:jc w:val="left"/>
        <w:rPr>
          <w:rFonts w:ascii="Arial" w:hAnsi="Arial"/>
          <w:sz w:val="17"/>
        </w:rPr>
      </w:pPr>
      <w:r>
        <w:rPr>
          <w:rFonts w:ascii="Arial" w:hAnsi="Arial"/>
          <w:color w:val="232323"/>
          <w:w w:val="95"/>
          <w:sz w:val="17"/>
        </w:rPr>
        <w:t>Place</w:t>
      </w:r>
      <w:r>
        <w:rPr>
          <w:rFonts w:ascii="Arial" w:hAnsi="Arial"/>
          <w:color w:val="232323"/>
          <w:spacing w:val="3"/>
          <w:w w:val="95"/>
          <w:sz w:val="17"/>
        </w:rPr>
        <w:t> </w:t>
      </w:r>
      <w:r>
        <w:rPr>
          <w:rFonts w:ascii="Arial" w:hAnsi="Arial"/>
          <w:color w:val="232323"/>
          <w:w w:val="95"/>
          <w:sz w:val="17"/>
        </w:rPr>
        <w:t>du</w:t>
      </w:r>
      <w:r>
        <w:rPr>
          <w:rFonts w:ascii="Arial" w:hAnsi="Arial"/>
          <w:color w:val="232323"/>
          <w:spacing w:val="-9"/>
          <w:w w:val="95"/>
          <w:sz w:val="17"/>
        </w:rPr>
        <w:t> </w:t>
      </w:r>
      <w:r>
        <w:rPr>
          <w:rFonts w:ascii="Arial" w:hAnsi="Arial"/>
          <w:color w:val="232323"/>
          <w:w w:val="95"/>
          <w:sz w:val="17"/>
        </w:rPr>
        <w:t>général</w:t>
      </w:r>
      <w:r>
        <w:rPr>
          <w:rFonts w:ascii="Arial" w:hAnsi="Arial"/>
          <w:color w:val="232323"/>
          <w:spacing w:val="-4"/>
          <w:w w:val="95"/>
          <w:sz w:val="17"/>
        </w:rPr>
        <w:t> </w:t>
      </w:r>
      <w:r>
        <w:rPr>
          <w:rFonts w:ascii="Arial" w:hAnsi="Arial"/>
          <w:color w:val="232323"/>
          <w:w w:val="95"/>
          <w:sz w:val="17"/>
        </w:rPr>
        <w:t>de</w:t>
      </w:r>
      <w:r>
        <w:rPr>
          <w:rFonts w:ascii="Arial" w:hAnsi="Arial"/>
          <w:color w:val="232323"/>
          <w:spacing w:val="-7"/>
          <w:w w:val="95"/>
          <w:sz w:val="17"/>
        </w:rPr>
        <w:t> </w:t>
      </w:r>
      <w:r>
        <w:rPr>
          <w:rFonts w:ascii="Arial" w:hAnsi="Arial"/>
          <w:color w:val="232323"/>
          <w:w w:val="95"/>
          <w:sz w:val="17"/>
        </w:rPr>
        <w:t>Gaulle</w:t>
      </w:r>
    </w:p>
    <w:p>
      <w:pPr>
        <w:spacing w:line="185" w:lineRule="exact" w:before="0"/>
        <w:ind w:left="939" w:right="0" w:firstLine="0"/>
        <w:jc w:val="left"/>
        <w:rPr>
          <w:rFonts w:ascii="Arial"/>
          <w:sz w:val="17"/>
        </w:rPr>
      </w:pPr>
      <w:r>
        <w:rPr>
          <w:rFonts w:ascii="Arial"/>
          <w:color w:val="232323"/>
          <w:w w:val="90"/>
          <w:sz w:val="17"/>
        </w:rPr>
        <w:t>BP</w:t>
      </w:r>
      <w:r>
        <w:rPr>
          <w:rFonts w:ascii="Arial"/>
          <w:color w:val="232323"/>
          <w:spacing w:val="15"/>
          <w:w w:val="90"/>
          <w:sz w:val="17"/>
        </w:rPr>
        <w:t> </w:t>
      </w:r>
      <w:r>
        <w:rPr>
          <w:rFonts w:ascii="Arial"/>
          <w:color w:val="232323"/>
          <w:w w:val="90"/>
          <w:sz w:val="17"/>
        </w:rPr>
        <w:t>2370</w:t>
      </w:r>
      <w:r>
        <w:rPr>
          <w:rFonts w:ascii="Arial"/>
          <w:color w:val="232323"/>
          <w:spacing w:val="5"/>
          <w:w w:val="90"/>
          <w:sz w:val="17"/>
        </w:rPr>
        <w:t> </w:t>
      </w:r>
      <w:r>
        <w:rPr>
          <w:rFonts w:ascii="Arial"/>
          <w:color w:val="232323"/>
          <w:w w:val="90"/>
          <w:sz w:val="17"/>
        </w:rPr>
        <w:t>-</w:t>
      </w:r>
      <w:r>
        <w:rPr>
          <w:rFonts w:ascii="Arial"/>
          <w:color w:val="232323"/>
          <w:spacing w:val="13"/>
          <w:w w:val="90"/>
          <w:sz w:val="17"/>
        </w:rPr>
        <w:t> </w:t>
      </w:r>
      <w:r>
        <w:rPr>
          <w:rFonts w:ascii="Arial"/>
          <w:color w:val="232323"/>
          <w:w w:val="90"/>
          <w:sz w:val="17"/>
        </w:rPr>
        <w:t>22023</w:t>
      </w:r>
      <w:r>
        <w:rPr>
          <w:rFonts w:ascii="Arial"/>
          <w:color w:val="232323"/>
          <w:spacing w:val="18"/>
          <w:w w:val="90"/>
          <w:sz w:val="17"/>
        </w:rPr>
        <w:t> </w:t>
      </w:r>
      <w:r>
        <w:rPr>
          <w:rFonts w:ascii="Arial"/>
          <w:b/>
          <w:color w:val="232323"/>
          <w:w w:val="90"/>
          <w:sz w:val="17"/>
        </w:rPr>
        <w:t>SAINT-BRIEUC</w:t>
      </w:r>
      <w:r>
        <w:rPr>
          <w:rFonts w:ascii="Arial"/>
          <w:b/>
          <w:color w:val="232323"/>
          <w:spacing w:val="28"/>
          <w:w w:val="90"/>
          <w:sz w:val="17"/>
        </w:rPr>
        <w:t> </w:t>
      </w:r>
      <w:r>
        <w:rPr>
          <w:rFonts w:ascii="Arial"/>
          <w:color w:val="232323"/>
          <w:w w:val="90"/>
          <w:sz w:val="17"/>
        </w:rPr>
        <w:t>cedex</w:t>
      </w:r>
    </w:p>
    <w:p>
      <w:pPr>
        <w:tabs>
          <w:tab w:pos="2364" w:val="left" w:leader="none"/>
        </w:tabs>
        <w:spacing w:line="247" w:lineRule="auto" w:before="0"/>
        <w:ind w:left="961" w:right="8001" w:hanging="20"/>
        <w:jc w:val="left"/>
        <w:rPr>
          <w:rFonts w:ascii="Arial"/>
          <w:sz w:val="17"/>
        </w:rPr>
      </w:pPr>
      <w:hyperlink r:id="rId6">
        <w:r>
          <w:rPr>
            <w:rFonts w:ascii="Arial"/>
            <w:color w:val="232323"/>
            <w:spacing w:val="-1"/>
            <w:sz w:val="17"/>
          </w:rPr>
          <w:t>www.cotes-darmor.gouv.fr</w:t>
        </w:r>
      </w:hyperlink>
      <w:r>
        <w:rPr>
          <w:rFonts w:ascii="Arial"/>
          <w:color w:val="232323"/>
          <w:sz w:val="17"/>
        </w:rPr>
        <w:t> @</w:t>
      </w:r>
      <w:r>
        <w:rPr>
          <w:rFonts w:ascii="Arial"/>
          <w:color w:val="232323"/>
          <w:spacing w:val="87"/>
          <w:sz w:val="17"/>
        </w:rPr>
        <w:t> </w:t>
      </w:r>
      <w:r>
        <w:rPr>
          <w:rFonts w:ascii="Arial"/>
          <w:color w:val="232323"/>
          <w:sz w:val="17"/>
        </w:rPr>
        <w:t>Prefet22</w:t>
        <w:tab/>
      </w:r>
      <w:r>
        <w:rPr>
          <w:rFonts w:ascii="Arial"/>
          <w:color w:val="232323"/>
          <w:spacing w:val="-2"/>
          <w:w w:val="95"/>
          <w:sz w:val="17"/>
        </w:rPr>
        <w:t>Prefet22</w:t>
      </w:r>
    </w:p>
    <w:p>
      <w:pPr>
        <w:spacing w:before="67"/>
        <w:ind w:left="1405" w:right="939" w:firstLine="0"/>
        <w:jc w:val="center"/>
        <w:rPr>
          <w:sz w:val="17"/>
        </w:rPr>
      </w:pPr>
      <w:r>
        <w:rPr>
          <w:color w:val="262626"/>
          <w:w w:val="90"/>
          <w:sz w:val="17"/>
        </w:rPr>
        <w:t>1/9</w:t>
      </w:r>
    </w:p>
    <w:p>
      <w:pPr>
        <w:spacing w:after="0"/>
        <w:jc w:val="center"/>
        <w:rPr>
          <w:sz w:val="17"/>
        </w:rPr>
        <w:sectPr>
          <w:type w:val="continuous"/>
          <w:pgSz w:w="11910" w:h="16840"/>
          <w:pgMar w:top="1140" w:bottom="280" w:left="200" w:right="740"/>
        </w:sectPr>
      </w:pPr>
    </w:p>
    <w:p>
      <w:pPr>
        <w:pStyle w:val="BodyText"/>
        <w:spacing w:line="194" w:lineRule="auto" w:before="142"/>
        <w:ind w:left="1077" w:right="246" w:firstLine="8"/>
        <w:jc w:val="both"/>
        <w:rPr>
          <w:rFonts w:ascii="Consolas" w:hAnsi="Consolas"/>
        </w:rPr>
      </w:pPr>
      <w:r>
        <w:rPr>
          <w:rFonts w:ascii="Calibri" w:hAnsi="Calibri"/>
          <w:b/>
          <w:color w:val="2A2A2A"/>
          <w:spacing w:val="-1"/>
          <w:w w:val="85"/>
        </w:rPr>
        <w:t>Considérant </w:t>
      </w:r>
      <w:r>
        <w:rPr>
          <w:color w:val="2A2A2A"/>
          <w:spacing w:val="-1"/>
          <w:w w:val="85"/>
        </w:rPr>
        <w:t>que le bruit </w:t>
      </w:r>
      <w:r>
        <w:rPr>
          <w:color w:val="2A2A2A"/>
          <w:w w:val="85"/>
        </w:rPr>
        <w:t>constitue un problème préoccupant de santé publique, et la</w:t>
      </w:r>
      <w:r>
        <w:rPr>
          <w:color w:val="2A2A2A"/>
          <w:spacing w:val="1"/>
          <w:w w:val="85"/>
        </w:rPr>
        <w:t> </w:t>
      </w:r>
      <w:r>
        <w:rPr>
          <w:color w:val="2A2A2A"/>
          <w:w w:val="80"/>
        </w:rPr>
        <w:t>nécessité</w:t>
      </w:r>
      <w:r>
        <w:rPr>
          <w:color w:val="2A2A2A"/>
          <w:spacing w:val="1"/>
          <w:w w:val="80"/>
        </w:rPr>
        <w:t> </w:t>
      </w:r>
      <w:r>
        <w:rPr>
          <w:color w:val="2A2A2A"/>
          <w:w w:val="80"/>
        </w:rPr>
        <w:t>de maintenir</w:t>
      </w:r>
      <w:r>
        <w:rPr>
          <w:color w:val="2A2A2A"/>
          <w:spacing w:val="1"/>
          <w:w w:val="80"/>
        </w:rPr>
        <w:t> </w:t>
      </w:r>
      <w:r>
        <w:rPr>
          <w:color w:val="2A2A2A"/>
          <w:w w:val="80"/>
        </w:rPr>
        <w:t>la</w:t>
      </w:r>
      <w:r>
        <w:rPr>
          <w:color w:val="2A2A2A"/>
          <w:spacing w:val="1"/>
          <w:w w:val="80"/>
        </w:rPr>
        <w:t> </w:t>
      </w:r>
      <w:r>
        <w:rPr>
          <w:color w:val="2A2A2A"/>
          <w:w w:val="80"/>
        </w:rPr>
        <w:t>tranquillité</w:t>
      </w:r>
      <w:r>
        <w:rPr>
          <w:color w:val="2A2A2A"/>
          <w:spacing w:val="1"/>
          <w:w w:val="80"/>
        </w:rPr>
        <w:t> </w:t>
      </w:r>
      <w:r>
        <w:rPr>
          <w:color w:val="2A2A2A"/>
          <w:w w:val="80"/>
        </w:rPr>
        <w:t>publique</w:t>
      </w:r>
      <w:r>
        <w:rPr>
          <w:color w:val="2A2A2A"/>
          <w:spacing w:val="1"/>
          <w:w w:val="80"/>
        </w:rPr>
        <w:t> </w:t>
      </w:r>
      <w:r>
        <w:rPr>
          <w:color w:val="2A2A2A"/>
          <w:w w:val="80"/>
        </w:rPr>
        <w:t>dans</w:t>
      </w:r>
      <w:r>
        <w:rPr>
          <w:color w:val="2A2A2A"/>
          <w:spacing w:val="1"/>
          <w:w w:val="80"/>
        </w:rPr>
        <w:t> </w:t>
      </w:r>
      <w:r>
        <w:rPr>
          <w:color w:val="2A2A2A"/>
          <w:w w:val="80"/>
        </w:rPr>
        <w:t>l'ensemble</w:t>
      </w:r>
      <w:r>
        <w:rPr>
          <w:color w:val="2A2A2A"/>
          <w:spacing w:val="1"/>
          <w:w w:val="80"/>
        </w:rPr>
        <w:t> </w:t>
      </w:r>
      <w:r>
        <w:rPr>
          <w:color w:val="2A2A2A"/>
          <w:w w:val="80"/>
        </w:rPr>
        <w:t>des communes</w:t>
      </w:r>
      <w:r>
        <w:rPr>
          <w:color w:val="2A2A2A"/>
          <w:spacing w:val="1"/>
          <w:w w:val="80"/>
        </w:rPr>
        <w:t> </w:t>
      </w:r>
      <w:r>
        <w:rPr>
          <w:color w:val="2A2A2A"/>
          <w:w w:val="80"/>
        </w:rPr>
        <w:t>du</w:t>
      </w:r>
      <w:r>
        <w:rPr>
          <w:color w:val="2A2A2A"/>
          <w:spacing w:val="1"/>
          <w:w w:val="80"/>
        </w:rPr>
        <w:t> </w:t>
      </w:r>
      <w:r>
        <w:rPr>
          <w:rFonts w:ascii="Consolas" w:hAnsi="Consolas"/>
          <w:color w:val="2A2A2A"/>
          <w:w w:val="90"/>
        </w:rPr>
        <w:t>département;</w:t>
      </w:r>
    </w:p>
    <w:p>
      <w:pPr>
        <w:pStyle w:val="BodyText"/>
        <w:spacing w:before="4"/>
        <w:rPr>
          <w:rFonts w:ascii="Consolas"/>
          <w:sz w:val="24"/>
        </w:rPr>
      </w:pPr>
    </w:p>
    <w:p>
      <w:pPr>
        <w:pStyle w:val="BodyText"/>
        <w:spacing w:line="182" w:lineRule="auto"/>
        <w:ind w:left="1086" w:right="277" w:hanging="8"/>
        <w:jc w:val="both"/>
      </w:pPr>
      <w:r>
        <w:rPr>
          <w:color w:val="2A2A2A"/>
          <w:w w:val="75"/>
        </w:rPr>
        <w:t>Considérant dès lors qu‘il est nécessaire de réglementer</w:t>
      </w:r>
      <w:r>
        <w:rPr>
          <w:color w:val="2A2A2A"/>
          <w:spacing w:val="1"/>
          <w:w w:val="75"/>
        </w:rPr>
        <w:t> </w:t>
      </w:r>
      <w:r>
        <w:rPr>
          <w:color w:val="2A2A2A"/>
          <w:w w:val="75"/>
        </w:rPr>
        <w:t>les bruits susceptibles de porter</w:t>
      </w:r>
      <w:r>
        <w:rPr>
          <w:color w:val="2A2A2A"/>
          <w:spacing w:val="1"/>
          <w:w w:val="75"/>
        </w:rPr>
        <w:t> </w:t>
      </w:r>
      <w:r>
        <w:rPr>
          <w:color w:val="2A2A2A"/>
          <w:w w:val="75"/>
        </w:rPr>
        <w:t>atteinte</w:t>
      </w:r>
      <w:r>
        <w:rPr>
          <w:color w:val="2A2A2A"/>
          <w:spacing w:val="36"/>
          <w:w w:val="75"/>
        </w:rPr>
        <w:t> </w:t>
      </w:r>
      <w:r>
        <w:rPr>
          <w:color w:val="2A2A2A"/>
          <w:w w:val="75"/>
        </w:rPr>
        <w:t>à</w:t>
      </w:r>
      <w:r>
        <w:rPr>
          <w:color w:val="2A2A2A"/>
          <w:spacing w:val="22"/>
          <w:w w:val="75"/>
        </w:rPr>
        <w:t> </w:t>
      </w:r>
      <w:r>
        <w:rPr>
          <w:color w:val="2A2A2A"/>
          <w:w w:val="75"/>
        </w:rPr>
        <w:t>la</w:t>
      </w:r>
      <w:r>
        <w:rPr>
          <w:color w:val="2A2A2A"/>
          <w:spacing w:val="15"/>
          <w:w w:val="75"/>
        </w:rPr>
        <w:t> </w:t>
      </w:r>
      <w:r>
        <w:rPr>
          <w:color w:val="2A2A2A"/>
          <w:w w:val="75"/>
        </w:rPr>
        <w:t>tranquillité</w:t>
      </w:r>
      <w:r>
        <w:rPr>
          <w:color w:val="2A2A2A"/>
          <w:spacing w:val="42"/>
          <w:w w:val="75"/>
        </w:rPr>
        <w:t> </w:t>
      </w:r>
      <w:r>
        <w:rPr>
          <w:color w:val="2A2A2A"/>
          <w:w w:val="75"/>
        </w:rPr>
        <w:t>publique,</w:t>
      </w:r>
      <w:r>
        <w:rPr>
          <w:color w:val="2A2A2A"/>
          <w:spacing w:val="35"/>
          <w:w w:val="75"/>
        </w:rPr>
        <w:t> </w:t>
      </w:r>
      <w:r>
        <w:rPr>
          <w:color w:val="2A2A2A"/>
          <w:w w:val="75"/>
        </w:rPr>
        <w:t>de</w:t>
      </w:r>
      <w:r>
        <w:rPr>
          <w:color w:val="2A2A2A"/>
          <w:spacing w:val="10"/>
          <w:w w:val="75"/>
        </w:rPr>
        <w:t> </w:t>
      </w:r>
      <w:r>
        <w:rPr>
          <w:color w:val="2A2A2A"/>
          <w:w w:val="75"/>
        </w:rPr>
        <w:t>nuire</w:t>
      </w:r>
      <w:r>
        <w:rPr>
          <w:color w:val="2A2A2A"/>
          <w:spacing w:val="21"/>
          <w:w w:val="75"/>
        </w:rPr>
        <w:t> </w:t>
      </w:r>
      <w:r>
        <w:rPr>
          <w:color w:val="2A2A2A"/>
          <w:w w:val="75"/>
        </w:rPr>
        <w:t>à</w:t>
      </w:r>
      <w:r>
        <w:rPr>
          <w:color w:val="2A2A2A"/>
          <w:spacing w:val="21"/>
          <w:w w:val="75"/>
        </w:rPr>
        <w:t> </w:t>
      </w:r>
      <w:r>
        <w:rPr>
          <w:color w:val="2A2A2A"/>
          <w:w w:val="75"/>
        </w:rPr>
        <w:t>la</w:t>
      </w:r>
      <w:r>
        <w:rPr>
          <w:color w:val="2A2A2A"/>
          <w:spacing w:val="32"/>
          <w:w w:val="75"/>
        </w:rPr>
        <w:t> </w:t>
      </w:r>
      <w:r>
        <w:rPr>
          <w:color w:val="2A2A2A"/>
          <w:w w:val="75"/>
        </w:rPr>
        <w:t>santé</w:t>
      </w:r>
      <w:r>
        <w:rPr>
          <w:color w:val="2A2A2A"/>
          <w:spacing w:val="19"/>
          <w:w w:val="75"/>
        </w:rPr>
        <w:t> </w:t>
      </w:r>
      <w:r>
        <w:rPr>
          <w:color w:val="2A2A2A"/>
          <w:w w:val="75"/>
        </w:rPr>
        <w:t>de</w:t>
      </w:r>
      <w:r>
        <w:rPr>
          <w:color w:val="2A2A2A"/>
          <w:spacing w:val="11"/>
          <w:w w:val="75"/>
        </w:rPr>
        <w:t> </w:t>
      </w:r>
      <w:r>
        <w:rPr>
          <w:color w:val="2A2A2A"/>
          <w:w w:val="75"/>
        </w:rPr>
        <w:t>l’homme</w:t>
      </w:r>
      <w:r>
        <w:rPr>
          <w:color w:val="2A2A2A"/>
          <w:spacing w:val="19"/>
          <w:w w:val="75"/>
        </w:rPr>
        <w:t> </w:t>
      </w:r>
      <w:r>
        <w:rPr>
          <w:color w:val="2A2A2A"/>
          <w:w w:val="75"/>
        </w:rPr>
        <w:t>ou</w:t>
      </w:r>
      <w:r>
        <w:rPr>
          <w:color w:val="2A2A2A"/>
          <w:spacing w:val="13"/>
          <w:w w:val="75"/>
        </w:rPr>
        <w:t> </w:t>
      </w:r>
      <w:r>
        <w:rPr>
          <w:color w:val="2A2A2A"/>
          <w:w w:val="75"/>
        </w:rPr>
        <w:t>à</w:t>
      </w:r>
      <w:r>
        <w:rPr>
          <w:color w:val="2A2A2A"/>
          <w:spacing w:val="17"/>
          <w:w w:val="75"/>
        </w:rPr>
        <w:t> </w:t>
      </w:r>
      <w:r>
        <w:rPr>
          <w:color w:val="2A2A2A"/>
          <w:w w:val="75"/>
        </w:rPr>
        <w:t>l’environnement</w:t>
      </w:r>
      <w:r>
        <w:rPr>
          <w:color w:val="2A2A2A"/>
          <w:spacing w:val="-13"/>
          <w:w w:val="75"/>
        </w:rPr>
        <w:t> </w:t>
      </w:r>
      <w:r>
        <w:rPr>
          <w:color w:val="2A2A2A"/>
          <w:w w:val="75"/>
        </w:rPr>
        <w:t>;</w:t>
      </w:r>
    </w:p>
    <w:p>
      <w:pPr>
        <w:pStyle w:val="BodyText"/>
        <w:spacing w:before="205"/>
        <w:ind w:left="1077"/>
        <w:jc w:val="both"/>
      </w:pPr>
      <w:r>
        <w:rPr>
          <w:color w:val="2A2A2A"/>
          <w:w w:val="75"/>
        </w:rPr>
        <w:t>Sur</w:t>
      </w:r>
      <w:r>
        <w:rPr>
          <w:color w:val="2A2A2A"/>
          <w:spacing w:val="14"/>
          <w:w w:val="75"/>
        </w:rPr>
        <w:t> </w:t>
      </w:r>
      <w:r>
        <w:rPr>
          <w:color w:val="2A2A2A"/>
          <w:w w:val="75"/>
        </w:rPr>
        <w:t>proposition</w:t>
      </w:r>
      <w:r>
        <w:rPr>
          <w:color w:val="2A2A2A"/>
          <w:spacing w:val="41"/>
          <w:w w:val="75"/>
        </w:rPr>
        <w:t> </w:t>
      </w:r>
      <w:r>
        <w:rPr>
          <w:color w:val="2A2A2A"/>
          <w:w w:val="75"/>
        </w:rPr>
        <w:t>du</w:t>
      </w:r>
      <w:r>
        <w:rPr>
          <w:color w:val="2A2A2A"/>
          <w:spacing w:val="20"/>
          <w:w w:val="75"/>
        </w:rPr>
        <w:t> </w:t>
      </w:r>
      <w:r>
        <w:rPr>
          <w:color w:val="2A2A2A"/>
          <w:w w:val="75"/>
        </w:rPr>
        <w:t>Secrétaire</w:t>
      </w:r>
      <w:r>
        <w:rPr>
          <w:color w:val="2A2A2A"/>
          <w:spacing w:val="34"/>
          <w:w w:val="75"/>
        </w:rPr>
        <w:t> </w:t>
      </w:r>
      <w:r>
        <w:rPr>
          <w:color w:val="2A2A2A"/>
          <w:w w:val="75"/>
        </w:rPr>
        <w:t>Général</w:t>
      </w:r>
      <w:r>
        <w:rPr>
          <w:color w:val="2A2A2A"/>
          <w:spacing w:val="21"/>
          <w:w w:val="75"/>
        </w:rPr>
        <w:t> </w:t>
      </w:r>
      <w:r>
        <w:rPr>
          <w:color w:val="2A2A2A"/>
          <w:w w:val="75"/>
        </w:rPr>
        <w:t>de</w:t>
      </w:r>
      <w:r>
        <w:rPr>
          <w:color w:val="2A2A2A"/>
          <w:spacing w:val="11"/>
          <w:w w:val="75"/>
        </w:rPr>
        <w:t> </w:t>
      </w:r>
      <w:r>
        <w:rPr>
          <w:color w:val="2A2A2A"/>
          <w:w w:val="75"/>
        </w:rPr>
        <w:t>la</w:t>
      </w:r>
      <w:r>
        <w:rPr>
          <w:color w:val="2A2A2A"/>
          <w:spacing w:val="27"/>
          <w:w w:val="75"/>
        </w:rPr>
        <w:t> </w:t>
      </w:r>
      <w:r>
        <w:rPr>
          <w:color w:val="2A2A2A"/>
          <w:w w:val="75"/>
        </w:rPr>
        <w:t>Préfecture</w:t>
      </w:r>
      <w:r>
        <w:rPr>
          <w:color w:val="2A2A2A"/>
          <w:spacing w:val="26"/>
          <w:w w:val="75"/>
        </w:rPr>
        <w:t> </w:t>
      </w:r>
      <w:r>
        <w:rPr>
          <w:color w:val="2A2A2A"/>
          <w:w w:val="75"/>
        </w:rPr>
        <w:t>des</w:t>
      </w:r>
      <w:r>
        <w:rPr>
          <w:color w:val="2A2A2A"/>
          <w:spacing w:val="12"/>
          <w:w w:val="75"/>
        </w:rPr>
        <w:t> </w:t>
      </w:r>
      <w:r>
        <w:rPr>
          <w:color w:val="2A2A2A"/>
          <w:w w:val="75"/>
        </w:rPr>
        <w:t>Côtes-d‘Armor</w:t>
      </w:r>
      <w:r>
        <w:rPr>
          <w:color w:val="2A2A2A"/>
          <w:spacing w:val="38"/>
          <w:w w:val="75"/>
        </w:rPr>
        <w:t> </w:t>
      </w:r>
      <w:r>
        <w:rPr>
          <w:color w:val="2A2A2A"/>
          <w:w w:val="75"/>
        </w:rPr>
        <w:t>;</w:t>
      </w:r>
    </w:p>
    <w:p>
      <w:pPr>
        <w:pStyle w:val="BodyText"/>
        <w:spacing w:before="3"/>
        <w:rPr>
          <w:sz w:val="37"/>
        </w:rPr>
      </w:pPr>
    </w:p>
    <w:p>
      <w:pPr>
        <w:pStyle w:val="Heading1"/>
        <w:ind w:left="1717" w:right="893"/>
        <w:rPr>
          <w:rFonts w:ascii="Calibri" w:hAnsi="Calibri"/>
        </w:rPr>
      </w:pPr>
      <w:r>
        <w:rPr>
          <w:rFonts w:ascii="Calibri" w:hAnsi="Calibri"/>
          <w:color w:val="2A2A2A"/>
        </w:rPr>
        <w:t>ARRÊTE:</w:t>
      </w:r>
    </w:p>
    <w:p>
      <w:pPr>
        <w:pStyle w:val="BodyText"/>
        <w:rPr>
          <w:rFonts w:ascii="Calibri"/>
          <w:b/>
          <w:sz w:val="28"/>
        </w:rPr>
      </w:pPr>
    </w:p>
    <w:p>
      <w:pPr>
        <w:pStyle w:val="Heading3"/>
        <w:spacing w:before="172"/>
        <w:ind w:right="886"/>
        <w:jc w:val="center"/>
      </w:pPr>
      <w:r>
        <w:rPr>
          <w:color w:val="262626"/>
          <w:w w:val="95"/>
        </w:rPr>
        <w:t>Section</w:t>
      </w:r>
      <w:r>
        <w:rPr>
          <w:color w:val="262626"/>
          <w:spacing w:val="31"/>
          <w:w w:val="95"/>
        </w:rPr>
        <w:t> </w:t>
      </w:r>
      <w:r>
        <w:rPr>
          <w:rFonts w:ascii="Arial Black" w:hAnsi="Arial Black"/>
          <w:b w:val="0"/>
          <w:color w:val="262626"/>
          <w:w w:val="95"/>
        </w:rPr>
        <w:t>1-</w:t>
      </w:r>
      <w:r>
        <w:rPr>
          <w:rFonts w:ascii="Arial Black" w:hAnsi="Arial Black"/>
          <w:b w:val="0"/>
          <w:color w:val="262626"/>
          <w:spacing w:val="9"/>
          <w:w w:val="95"/>
        </w:rPr>
        <w:t> </w:t>
      </w:r>
      <w:r>
        <w:rPr>
          <w:color w:val="262626"/>
          <w:w w:val="95"/>
        </w:rPr>
        <w:t>Dispositions</w:t>
      </w:r>
      <w:r>
        <w:rPr>
          <w:color w:val="262626"/>
          <w:spacing w:val="11"/>
          <w:w w:val="95"/>
        </w:rPr>
        <w:t> </w:t>
      </w:r>
      <w:r>
        <w:rPr>
          <w:color w:val="262626"/>
          <w:w w:val="95"/>
        </w:rPr>
        <w:t>générales</w:t>
      </w:r>
    </w:p>
    <w:p>
      <w:pPr>
        <w:pStyle w:val="BodyText"/>
        <w:spacing w:line="189" w:lineRule="auto" w:before="242"/>
        <w:ind w:left="1068" w:right="264" w:firstLine="5"/>
        <w:jc w:val="both"/>
        <w:rPr>
          <w:rFonts w:ascii="Calibri" w:hAnsi="Calibri"/>
          <w:b/>
        </w:rPr>
      </w:pPr>
      <w:r>
        <w:rPr>
          <w:rFonts w:ascii="Calibri" w:hAnsi="Calibri"/>
          <w:b/>
          <w:color w:val="262626"/>
          <w:w w:val="75"/>
        </w:rPr>
        <w:t>Article</w:t>
      </w:r>
      <w:r>
        <w:rPr>
          <w:rFonts w:ascii="Calibri" w:hAnsi="Calibri"/>
          <w:b/>
          <w:color w:val="262626"/>
          <w:spacing w:val="1"/>
          <w:w w:val="75"/>
        </w:rPr>
        <w:t> </w:t>
      </w:r>
      <w:r>
        <w:rPr>
          <w:color w:val="262626"/>
          <w:w w:val="75"/>
        </w:rPr>
        <w:t>1 : ll</w:t>
      </w:r>
      <w:r>
        <w:rPr>
          <w:color w:val="262626"/>
          <w:spacing w:val="1"/>
          <w:w w:val="75"/>
        </w:rPr>
        <w:t> </w:t>
      </w:r>
      <w:r>
        <w:rPr>
          <w:color w:val="262626"/>
          <w:w w:val="75"/>
        </w:rPr>
        <w:t>est</w:t>
      </w:r>
      <w:r>
        <w:rPr>
          <w:color w:val="262626"/>
          <w:spacing w:val="1"/>
          <w:w w:val="75"/>
        </w:rPr>
        <w:t> </w:t>
      </w:r>
      <w:r>
        <w:rPr>
          <w:color w:val="262626"/>
          <w:w w:val="75"/>
        </w:rPr>
        <w:t>interdit,</w:t>
      </w:r>
      <w:r>
        <w:rPr>
          <w:color w:val="262626"/>
          <w:spacing w:val="41"/>
        </w:rPr>
        <w:t> </w:t>
      </w:r>
      <w:r>
        <w:rPr>
          <w:color w:val="262626"/>
          <w:w w:val="75"/>
        </w:rPr>
        <w:t>de jour</w:t>
      </w:r>
      <w:r>
        <w:rPr>
          <w:color w:val="262626"/>
          <w:spacing w:val="42"/>
        </w:rPr>
        <w:t> </w:t>
      </w:r>
      <w:r>
        <w:rPr>
          <w:color w:val="262626"/>
          <w:w w:val="75"/>
        </w:rPr>
        <w:t>comme</w:t>
      </w:r>
      <w:r>
        <w:rPr>
          <w:color w:val="262626"/>
          <w:spacing w:val="42"/>
        </w:rPr>
        <w:t> </w:t>
      </w:r>
      <w:r>
        <w:rPr>
          <w:color w:val="262626"/>
          <w:w w:val="75"/>
        </w:rPr>
        <w:t>de</w:t>
      </w:r>
      <w:r>
        <w:rPr>
          <w:color w:val="262626"/>
          <w:spacing w:val="41"/>
        </w:rPr>
        <w:t> </w:t>
      </w:r>
      <w:r>
        <w:rPr>
          <w:color w:val="262626"/>
          <w:w w:val="75"/>
        </w:rPr>
        <w:t>nuit, d’émettre,</w:t>
      </w:r>
      <w:r>
        <w:rPr>
          <w:color w:val="262626"/>
          <w:spacing w:val="42"/>
        </w:rPr>
        <w:t> </w:t>
      </w:r>
      <w:r>
        <w:rPr>
          <w:color w:val="262626"/>
          <w:w w:val="75"/>
        </w:rPr>
        <w:t>sans</w:t>
      </w:r>
      <w:r>
        <w:rPr>
          <w:color w:val="262626"/>
          <w:spacing w:val="42"/>
        </w:rPr>
        <w:t> </w:t>
      </w:r>
      <w:r>
        <w:rPr>
          <w:color w:val="262626"/>
          <w:w w:val="75"/>
        </w:rPr>
        <w:t>nécessitié</w:t>
      </w:r>
      <w:r>
        <w:rPr>
          <w:color w:val="262626"/>
          <w:spacing w:val="41"/>
        </w:rPr>
        <w:t> </w:t>
      </w:r>
      <w:r>
        <w:rPr>
          <w:color w:val="262626"/>
          <w:w w:val="75"/>
        </w:rPr>
        <w:t>ou</w:t>
      </w:r>
      <w:r>
        <w:rPr>
          <w:color w:val="262626"/>
          <w:spacing w:val="42"/>
        </w:rPr>
        <w:t> </w:t>
      </w:r>
      <w:r>
        <w:rPr>
          <w:color w:val="262626"/>
          <w:w w:val="75"/>
        </w:rPr>
        <w:t>par</w:t>
      </w:r>
      <w:r>
        <w:rPr>
          <w:color w:val="262626"/>
          <w:spacing w:val="42"/>
        </w:rPr>
        <w:t> </w:t>
      </w:r>
      <w:r>
        <w:rPr>
          <w:color w:val="262626"/>
          <w:w w:val="75"/>
        </w:rPr>
        <w:t>défaut</w:t>
      </w:r>
      <w:r>
        <w:rPr>
          <w:color w:val="262626"/>
          <w:spacing w:val="-60"/>
          <w:w w:val="75"/>
        </w:rPr>
        <w:t> </w:t>
      </w:r>
      <w:r>
        <w:rPr>
          <w:color w:val="262626"/>
          <w:w w:val="75"/>
        </w:rPr>
        <w:t>de précautions, des bruits de nature à porter atteinte à la tranquillité du voisinage ou à la</w:t>
      </w:r>
      <w:r>
        <w:rPr>
          <w:color w:val="262626"/>
          <w:spacing w:val="1"/>
          <w:w w:val="75"/>
        </w:rPr>
        <w:t> </w:t>
      </w:r>
      <w:r>
        <w:rPr>
          <w:color w:val="262626"/>
          <w:spacing w:val="-1"/>
          <w:w w:val="90"/>
        </w:rPr>
        <w:t>santé de l'homme, dans un lieu public </w:t>
      </w:r>
      <w:r>
        <w:rPr>
          <w:color w:val="262626"/>
          <w:w w:val="90"/>
        </w:rPr>
        <w:t>ou privé, par </w:t>
      </w:r>
      <w:r>
        <w:rPr>
          <w:rFonts w:ascii="Calibri" w:hAnsi="Calibri"/>
          <w:b/>
          <w:color w:val="262626"/>
          <w:w w:val="90"/>
        </w:rPr>
        <w:t>Ieur durée, Ieur répétition, ou leur</w:t>
      </w:r>
      <w:r>
        <w:rPr>
          <w:rFonts w:ascii="Calibri" w:hAnsi="Calibri"/>
          <w:b/>
          <w:color w:val="262626"/>
          <w:spacing w:val="1"/>
          <w:w w:val="90"/>
        </w:rPr>
        <w:t> </w:t>
      </w:r>
      <w:r>
        <w:rPr>
          <w:rFonts w:ascii="Calibri" w:hAnsi="Calibri"/>
          <w:b/>
          <w:color w:val="262626"/>
          <w:w w:val="95"/>
        </w:rPr>
        <w:t>intensité.</w:t>
      </w:r>
    </w:p>
    <w:p>
      <w:pPr>
        <w:pStyle w:val="BodyText"/>
        <w:spacing w:before="210"/>
        <w:ind w:left="1077"/>
        <w:jc w:val="both"/>
      </w:pPr>
      <w:r>
        <w:rPr>
          <w:color w:val="262626"/>
          <w:w w:val="75"/>
        </w:rPr>
        <w:t>Sont</w:t>
      </w:r>
      <w:r>
        <w:rPr>
          <w:color w:val="262626"/>
          <w:spacing w:val="9"/>
          <w:w w:val="75"/>
        </w:rPr>
        <w:t> </w:t>
      </w:r>
      <w:r>
        <w:rPr>
          <w:color w:val="262626"/>
          <w:w w:val="75"/>
        </w:rPr>
        <w:t>considérés</w:t>
      </w:r>
      <w:r>
        <w:rPr>
          <w:color w:val="262626"/>
          <w:spacing w:val="30"/>
          <w:w w:val="75"/>
        </w:rPr>
        <w:t> </w:t>
      </w:r>
      <w:r>
        <w:rPr>
          <w:color w:val="262626"/>
          <w:w w:val="75"/>
        </w:rPr>
        <w:t>comme</w:t>
      </w:r>
      <w:r>
        <w:rPr>
          <w:color w:val="262626"/>
          <w:spacing w:val="26"/>
          <w:w w:val="75"/>
        </w:rPr>
        <w:t> </w:t>
      </w:r>
      <w:r>
        <w:rPr>
          <w:color w:val="262626"/>
          <w:w w:val="75"/>
        </w:rPr>
        <w:t>bruit</w:t>
      </w:r>
      <w:r>
        <w:rPr>
          <w:color w:val="262626"/>
          <w:spacing w:val="17"/>
          <w:w w:val="75"/>
        </w:rPr>
        <w:t> </w:t>
      </w:r>
      <w:r>
        <w:rPr>
          <w:color w:val="262626"/>
          <w:w w:val="75"/>
        </w:rPr>
        <w:t>du</w:t>
      </w:r>
      <w:r>
        <w:rPr>
          <w:color w:val="262626"/>
          <w:spacing w:val="11"/>
          <w:w w:val="75"/>
        </w:rPr>
        <w:t> </w:t>
      </w:r>
      <w:r>
        <w:rPr>
          <w:color w:val="262626"/>
          <w:w w:val="75"/>
        </w:rPr>
        <w:t>voisinage</w:t>
      </w:r>
      <w:r>
        <w:rPr>
          <w:color w:val="262626"/>
          <w:spacing w:val="18"/>
          <w:w w:val="75"/>
        </w:rPr>
        <w:t> </w:t>
      </w:r>
      <w:r>
        <w:rPr>
          <w:color w:val="262626"/>
          <w:w w:val="75"/>
        </w:rPr>
        <w:t>:</w:t>
      </w:r>
    </w:p>
    <w:p>
      <w:pPr>
        <w:pStyle w:val="ListParagraph"/>
        <w:numPr>
          <w:ilvl w:val="0"/>
          <w:numId w:val="1"/>
        </w:numPr>
        <w:tabs>
          <w:tab w:pos="1785" w:val="left" w:leader="none"/>
        </w:tabs>
        <w:spacing w:line="182" w:lineRule="auto" w:before="251" w:after="0"/>
        <w:ind w:left="1783" w:right="284" w:hanging="369"/>
        <w:jc w:val="both"/>
        <w:rPr>
          <w:color w:val="262626"/>
          <w:sz w:val="25"/>
        </w:rPr>
      </w:pPr>
      <w:r>
        <w:rPr>
          <w:color w:val="262626"/>
          <w:w w:val="75"/>
          <w:sz w:val="25"/>
        </w:rPr>
        <w:t>les bruits de comportements</w:t>
      </w:r>
      <w:r>
        <w:rPr>
          <w:color w:val="262626"/>
          <w:spacing w:val="1"/>
          <w:w w:val="75"/>
          <w:sz w:val="25"/>
        </w:rPr>
        <w:t> </w:t>
      </w:r>
      <w:r>
        <w:rPr>
          <w:color w:val="262626"/>
          <w:w w:val="75"/>
          <w:sz w:val="25"/>
        </w:rPr>
        <w:t>des particuliers</w:t>
      </w:r>
      <w:r>
        <w:rPr>
          <w:color w:val="262626"/>
          <w:spacing w:val="41"/>
          <w:sz w:val="25"/>
        </w:rPr>
        <w:t> </w:t>
      </w:r>
      <w:r>
        <w:rPr>
          <w:color w:val="262626"/>
          <w:w w:val="75"/>
          <w:sz w:val="25"/>
        </w:rPr>
        <w:t>ou émis par des animaux</w:t>
      </w:r>
      <w:r>
        <w:rPr>
          <w:color w:val="262626"/>
          <w:spacing w:val="42"/>
          <w:sz w:val="25"/>
        </w:rPr>
        <w:t> </w:t>
      </w:r>
      <w:r>
        <w:rPr>
          <w:color w:val="262626"/>
          <w:w w:val="75"/>
          <w:sz w:val="25"/>
        </w:rPr>
        <w:t>dont ils en</w:t>
      </w:r>
      <w:r>
        <w:rPr>
          <w:color w:val="262626"/>
          <w:spacing w:val="1"/>
          <w:w w:val="75"/>
          <w:sz w:val="25"/>
        </w:rPr>
        <w:t> </w:t>
      </w:r>
      <w:r>
        <w:rPr>
          <w:color w:val="262626"/>
          <w:w w:val="90"/>
          <w:sz w:val="25"/>
        </w:rPr>
        <w:t>ont</w:t>
      </w:r>
      <w:r>
        <w:rPr>
          <w:color w:val="262626"/>
          <w:spacing w:val="-5"/>
          <w:w w:val="90"/>
          <w:sz w:val="25"/>
        </w:rPr>
        <w:t> </w:t>
      </w:r>
      <w:r>
        <w:rPr>
          <w:color w:val="262626"/>
          <w:w w:val="90"/>
          <w:sz w:val="25"/>
        </w:rPr>
        <w:t>la</w:t>
      </w:r>
      <w:r>
        <w:rPr>
          <w:color w:val="262626"/>
          <w:spacing w:val="5"/>
          <w:w w:val="90"/>
          <w:sz w:val="25"/>
        </w:rPr>
        <w:t> </w:t>
      </w:r>
      <w:r>
        <w:rPr>
          <w:color w:val="262626"/>
          <w:w w:val="90"/>
          <w:sz w:val="25"/>
        </w:rPr>
        <w:t>charge,</w:t>
      </w:r>
    </w:p>
    <w:p>
      <w:pPr>
        <w:pStyle w:val="ListParagraph"/>
        <w:numPr>
          <w:ilvl w:val="0"/>
          <w:numId w:val="1"/>
        </w:numPr>
        <w:tabs>
          <w:tab w:pos="1785" w:val="left" w:leader="none"/>
        </w:tabs>
        <w:spacing w:line="182" w:lineRule="auto" w:before="2" w:after="0"/>
        <w:ind w:left="1783" w:right="286" w:hanging="374"/>
        <w:jc w:val="both"/>
        <w:rPr>
          <w:color w:val="262626"/>
          <w:sz w:val="25"/>
        </w:rPr>
      </w:pPr>
      <w:r>
        <w:rPr>
          <w:color w:val="262626"/>
          <w:w w:val="70"/>
          <w:sz w:val="25"/>
        </w:rPr>
        <w:t>les bruits d’activités</w:t>
      </w:r>
      <w:r>
        <w:rPr>
          <w:color w:val="262626"/>
          <w:spacing w:val="1"/>
          <w:w w:val="70"/>
          <w:sz w:val="25"/>
        </w:rPr>
        <w:t> </w:t>
      </w:r>
      <w:r>
        <w:rPr>
          <w:color w:val="262626"/>
          <w:w w:val="70"/>
          <w:sz w:val="25"/>
        </w:rPr>
        <w:t>professionnelles, sportives,</w:t>
      </w:r>
      <w:r>
        <w:rPr>
          <w:color w:val="262626"/>
          <w:spacing w:val="1"/>
          <w:w w:val="70"/>
          <w:sz w:val="25"/>
        </w:rPr>
        <w:t> </w:t>
      </w:r>
      <w:r>
        <w:rPr>
          <w:color w:val="262626"/>
          <w:w w:val="70"/>
          <w:sz w:val="25"/>
        </w:rPr>
        <w:t>culturelles</w:t>
      </w:r>
      <w:r>
        <w:rPr>
          <w:color w:val="262626"/>
          <w:spacing w:val="1"/>
          <w:w w:val="70"/>
          <w:sz w:val="25"/>
        </w:rPr>
        <w:t> </w:t>
      </w:r>
      <w:r>
        <w:rPr>
          <w:color w:val="262626"/>
          <w:w w:val="70"/>
          <w:sz w:val="25"/>
        </w:rPr>
        <w:t>ou de loisirs</w:t>
      </w:r>
      <w:r>
        <w:rPr>
          <w:color w:val="262626"/>
          <w:spacing w:val="1"/>
          <w:w w:val="70"/>
          <w:sz w:val="25"/>
        </w:rPr>
        <w:t> </w:t>
      </w:r>
      <w:r>
        <w:rPr>
          <w:color w:val="262626"/>
          <w:w w:val="70"/>
          <w:sz w:val="25"/>
        </w:rPr>
        <w:t>émis par</w:t>
      </w:r>
      <w:r>
        <w:rPr>
          <w:color w:val="262626"/>
          <w:spacing w:val="1"/>
          <w:w w:val="70"/>
          <w:sz w:val="25"/>
        </w:rPr>
        <w:t> </w:t>
      </w:r>
      <w:r>
        <w:rPr>
          <w:color w:val="262626"/>
          <w:w w:val="70"/>
          <w:sz w:val="25"/>
        </w:rPr>
        <w:t>les</w:t>
      </w:r>
      <w:r>
        <w:rPr>
          <w:color w:val="262626"/>
          <w:spacing w:val="1"/>
          <w:w w:val="70"/>
          <w:sz w:val="25"/>
        </w:rPr>
        <w:t> </w:t>
      </w:r>
      <w:r>
        <w:rPr>
          <w:color w:val="262626"/>
          <w:spacing w:val="-1"/>
          <w:w w:val="80"/>
          <w:sz w:val="25"/>
        </w:rPr>
        <w:t>personnes en charge de </w:t>
      </w:r>
      <w:r>
        <w:rPr>
          <w:color w:val="262626"/>
          <w:w w:val="80"/>
          <w:sz w:val="25"/>
        </w:rPr>
        <w:t>ces activités, ou par tout matériel utilisé dans le cadre</w:t>
      </w:r>
      <w:r>
        <w:rPr>
          <w:color w:val="262626"/>
          <w:spacing w:val="1"/>
          <w:w w:val="80"/>
          <w:sz w:val="25"/>
        </w:rPr>
        <w:t> </w:t>
      </w:r>
      <w:r>
        <w:rPr>
          <w:color w:val="262626"/>
          <w:w w:val="85"/>
          <w:sz w:val="25"/>
        </w:rPr>
        <w:t>desdites</w:t>
      </w:r>
      <w:r>
        <w:rPr>
          <w:color w:val="262626"/>
          <w:spacing w:val="6"/>
          <w:w w:val="85"/>
          <w:sz w:val="25"/>
        </w:rPr>
        <w:t> </w:t>
      </w:r>
      <w:r>
        <w:rPr>
          <w:color w:val="262626"/>
          <w:w w:val="85"/>
          <w:sz w:val="25"/>
        </w:rPr>
        <w:t>activités.</w:t>
      </w:r>
    </w:p>
    <w:p>
      <w:pPr>
        <w:pStyle w:val="BodyText"/>
        <w:spacing w:line="182" w:lineRule="auto" w:before="271"/>
        <w:ind w:left="1064" w:right="290" w:firstLine="4"/>
        <w:jc w:val="both"/>
      </w:pPr>
      <w:r>
        <w:rPr>
          <w:rFonts w:ascii="Calibri" w:hAnsi="Calibri"/>
          <w:b/>
          <w:color w:val="262626"/>
          <w:w w:val="75"/>
        </w:rPr>
        <w:t>Article</w:t>
      </w:r>
      <w:r>
        <w:rPr>
          <w:rFonts w:ascii="Calibri" w:hAnsi="Calibri"/>
          <w:b/>
          <w:color w:val="262626"/>
          <w:spacing w:val="1"/>
          <w:w w:val="75"/>
        </w:rPr>
        <w:t> </w:t>
      </w:r>
      <w:r>
        <w:rPr>
          <w:color w:val="262626"/>
          <w:w w:val="75"/>
        </w:rPr>
        <w:t>2 : Les dispositions du présent arrêté s’appliquent à tous les bruits du voisinage, à</w:t>
      </w:r>
      <w:r>
        <w:rPr>
          <w:color w:val="262626"/>
          <w:spacing w:val="1"/>
          <w:w w:val="75"/>
        </w:rPr>
        <w:t> </w:t>
      </w:r>
      <w:r>
        <w:rPr>
          <w:color w:val="262626"/>
          <w:w w:val="80"/>
        </w:rPr>
        <w:t>l’exception</w:t>
      </w:r>
      <w:r>
        <w:rPr>
          <w:color w:val="262626"/>
          <w:spacing w:val="1"/>
          <w:w w:val="80"/>
        </w:rPr>
        <w:t> </w:t>
      </w:r>
      <w:r>
        <w:rPr>
          <w:color w:val="262626"/>
          <w:w w:val="80"/>
        </w:rPr>
        <w:t>de ceux qui proviennent</w:t>
      </w:r>
      <w:r>
        <w:rPr>
          <w:color w:val="262626"/>
          <w:spacing w:val="1"/>
          <w:w w:val="80"/>
        </w:rPr>
        <w:t> </w:t>
      </w:r>
      <w:r>
        <w:rPr>
          <w:color w:val="262626"/>
          <w:w w:val="80"/>
        </w:rPr>
        <w:t>d’activités faisant l’objet d'une réglementation</w:t>
      </w:r>
      <w:r>
        <w:rPr>
          <w:color w:val="262626"/>
          <w:spacing w:val="1"/>
          <w:w w:val="80"/>
        </w:rPr>
        <w:t> </w:t>
      </w:r>
      <w:r>
        <w:rPr>
          <w:color w:val="262626"/>
          <w:w w:val="80"/>
        </w:rPr>
        <w:t>spécifique</w:t>
      </w:r>
      <w:r>
        <w:rPr>
          <w:color w:val="262626"/>
          <w:spacing w:val="13"/>
          <w:w w:val="80"/>
        </w:rPr>
        <w:t> </w:t>
      </w:r>
      <w:r>
        <w:rPr>
          <w:color w:val="262626"/>
          <w:w w:val="80"/>
        </w:rPr>
        <w:t>en</w:t>
      </w:r>
      <w:r>
        <w:rPr>
          <w:color w:val="262626"/>
          <w:spacing w:val="-1"/>
          <w:w w:val="80"/>
        </w:rPr>
        <w:t> </w:t>
      </w:r>
      <w:r>
        <w:rPr>
          <w:color w:val="262626"/>
          <w:w w:val="80"/>
        </w:rPr>
        <w:t>matière</w:t>
      </w:r>
      <w:r>
        <w:rPr>
          <w:color w:val="262626"/>
          <w:spacing w:val="17"/>
          <w:w w:val="80"/>
        </w:rPr>
        <w:t> </w:t>
      </w:r>
      <w:r>
        <w:rPr>
          <w:color w:val="262626"/>
          <w:w w:val="80"/>
        </w:rPr>
        <w:t>de</w:t>
      </w:r>
      <w:r>
        <w:rPr>
          <w:color w:val="262626"/>
          <w:spacing w:val="3"/>
          <w:w w:val="80"/>
        </w:rPr>
        <w:t> </w:t>
      </w:r>
      <w:r>
        <w:rPr>
          <w:color w:val="262626"/>
          <w:w w:val="80"/>
        </w:rPr>
        <w:t>bruit</w:t>
      </w:r>
      <w:r>
        <w:rPr>
          <w:color w:val="262626"/>
          <w:spacing w:val="10"/>
          <w:w w:val="80"/>
        </w:rPr>
        <w:t> </w:t>
      </w:r>
      <w:r>
        <w:rPr>
          <w:color w:val="262626"/>
          <w:w w:val="80"/>
        </w:rPr>
        <w:t>et</w:t>
      </w:r>
      <w:r>
        <w:rPr>
          <w:color w:val="262626"/>
          <w:spacing w:val="4"/>
          <w:w w:val="80"/>
        </w:rPr>
        <w:t> </w:t>
      </w:r>
      <w:r>
        <w:rPr>
          <w:color w:val="262626"/>
          <w:w w:val="80"/>
        </w:rPr>
        <w:t>notamment</w:t>
      </w:r>
      <w:r>
        <w:rPr>
          <w:color w:val="262626"/>
          <w:spacing w:val="18"/>
          <w:w w:val="80"/>
        </w:rPr>
        <w:t> </w:t>
      </w:r>
      <w:r>
        <w:rPr>
          <w:color w:val="262626"/>
          <w:w w:val="80"/>
        </w:rPr>
        <w:t>:</w:t>
      </w:r>
    </w:p>
    <w:p>
      <w:pPr>
        <w:pStyle w:val="ListParagraph"/>
        <w:numPr>
          <w:ilvl w:val="0"/>
          <w:numId w:val="1"/>
        </w:numPr>
        <w:tabs>
          <w:tab w:pos="1784" w:val="left" w:leader="none"/>
          <w:tab w:pos="1785" w:val="left" w:leader="none"/>
        </w:tabs>
        <w:spacing w:line="311" w:lineRule="exact" w:before="206" w:after="0"/>
        <w:ind w:left="1784" w:right="0" w:hanging="375"/>
        <w:jc w:val="left"/>
        <w:rPr>
          <w:color w:val="262626"/>
          <w:sz w:val="25"/>
        </w:rPr>
      </w:pPr>
      <w:r>
        <w:rPr>
          <w:color w:val="262626"/>
          <w:w w:val="70"/>
          <w:sz w:val="25"/>
        </w:rPr>
        <w:t>les</w:t>
      </w:r>
      <w:r>
        <w:rPr>
          <w:color w:val="262626"/>
          <w:spacing w:val="35"/>
          <w:sz w:val="25"/>
        </w:rPr>
        <w:t> </w:t>
      </w:r>
      <w:r>
        <w:rPr>
          <w:color w:val="262626"/>
          <w:w w:val="70"/>
          <w:sz w:val="25"/>
        </w:rPr>
        <w:t>activités</w:t>
      </w:r>
      <w:r>
        <w:rPr>
          <w:color w:val="262626"/>
          <w:spacing w:val="36"/>
          <w:sz w:val="25"/>
        </w:rPr>
        <w:t> </w:t>
      </w:r>
      <w:r>
        <w:rPr>
          <w:color w:val="262626"/>
          <w:w w:val="70"/>
          <w:sz w:val="25"/>
        </w:rPr>
        <w:t>et</w:t>
      </w:r>
      <w:r>
        <w:rPr>
          <w:color w:val="262626"/>
          <w:spacing w:val="38"/>
          <w:w w:val="70"/>
          <w:sz w:val="25"/>
        </w:rPr>
        <w:t> </w:t>
      </w:r>
      <w:r>
        <w:rPr>
          <w:color w:val="262626"/>
          <w:w w:val="70"/>
          <w:sz w:val="25"/>
        </w:rPr>
        <w:t>installations</w:t>
      </w:r>
      <w:r>
        <w:rPr>
          <w:color w:val="262626"/>
          <w:spacing w:val="59"/>
          <w:sz w:val="25"/>
        </w:rPr>
        <w:t> </w:t>
      </w:r>
      <w:r>
        <w:rPr>
          <w:color w:val="262626"/>
          <w:w w:val="70"/>
          <w:sz w:val="25"/>
        </w:rPr>
        <w:t>particulières</w:t>
      </w:r>
      <w:r>
        <w:rPr>
          <w:color w:val="262626"/>
          <w:spacing w:val="42"/>
          <w:sz w:val="25"/>
        </w:rPr>
        <w:t> </w:t>
      </w:r>
      <w:r>
        <w:rPr>
          <w:color w:val="262626"/>
          <w:w w:val="70"/>
          <w:sz w:val="25"/>
        </w:rPr>
        <w:t>de</w:t>
      </w:r>
      <w:r>
        <w:rPr>
          <w:color w:val="262626"/>
          <w:spacing w:val="31"/>
          <w:w w:val="70"/>
          <w:sz w:val="25"/>
        </w:rPr>
        <w:t> </w:t>
      </w:r>
      <w:r>
        <w:rPr>
          <w:color w:val="262626"/>
          <w:w w:val="70"/>
          <w:sz w:val="25"/>
        </w:rPr>
        <w:t>la</w:t>
      </w:r>
      <w:r>
        <w:rPr>
          <w:color w:val="262626"/>
          <w:spacing w:val="35"/>
          <w:sz w:val="25"/>
        </w:rPr>
        <w:t> </w:t>
      </w:r>
      <w:r>
        <w:rPr>
          <w:color w:val="262626"/>
          <w:w w:val="70"/>
          <w:sz w:val="25"/>
        </w:rPr>
        <w:t>Défense</w:t>
      </w:r>
      <w:r>
        <w:rPr>
          <w:color w:val="262626"/>
          <w:spacing w:val="43"/>
          <w:sz w:val="25"/>
        </w:rPr>
        <w:t> </w:t>
      </w:r>
      <w:r>
        <w:rPr>
          <w:color w:val="262626"/>
          <w:w w:val="70"/>
          <w:sz w:val="25"/>
        </w:rPr>
        <w:t>Nationale,</w:t>
      </w:r>
    </w:p>
    <w:p>
      <w:pPr>
        <w:pStyle w:val="ListParagraph"/>
        <w:numPr>
          <w:ilvl w:val="0"/>
          <w:numId w:val="1"/>
        </w:numPr>
        <w:tabs>
          <w:tab w:pos="1779" w:val="left" w:leader="none"/>
          <w:tab w:pos="1781" w:val="left" w:leader="none"/>
        </w:tabs>
        <w:spacing w:line="269" w:lineRule="exact" w:before="0" w:after="0"/>
        <w:ind w:left="1780" w:right="0" w:hanging="376"/>
        <w:jc w:val="left"/>
        <w:rPr>
          <w:color w:val="262626"/>
          <w:sz w:val="25"/>
        </w:rPr>
      </w:pPr>
      <w:r>
        <w:rPr>
          <w:color w:val="262626"/>
          <w:w w:val="70"/>
          <w:sz w:val="25"/>
        </w:rPr>
        <w:t>les</w:t>
      </w:r>
      <w:r>
        <w:rPr>
          <w:color w:val="262626"/>
          <w:spacing w:val="54"/>
          <w:w w:val="70"/>
          <w:sz w:val="25"/>
        </w:rPr>
        <w:t> </w:t>
      </w:r>
      <w:r>
        <w:rPr>
          <w:color w:val="262626"/>
          <w:w w:val="70"/>
          <w:sz w:val="25"/>
        </w:rPr>
        <w:t>installations</w:t>
      </w:r>
      <w:r>
        <w:rPr>
          <w:color w:val="262626"/>
          <w:spacing w:val="63"/>
          <w:sz w:val="25"/>
        </w:rPr>
        <w:t> </w:t>
      </w:r>
      <w:r>
        <w:rPr>
          <w:color w:val="262626"/>
          <w:w w:val="70"/>
          <w:sz w:val="25"/>
        </w:rPr>
        <w:t>classées</w:t>
      </w:r>
      <w:r>
        <w:rPr>
          <w:color w:val="262626"/>
          <w:spacing w:val="47"/>
          <w:sz w:val="25"/>
        </w:rPr>
        <w:t> </w:t>
      </w:r>
      <w:r>
        <w:rPr>
          <w:color w:val="262626"/>
          <w:w w:val="70"/>
          <w:sz w:val="25"/>
        </w:rPr>
        <w:t>pour</w:t>
      </w:r>
      <w:r>
        <w:rPr>
          <w:color w:val="262626"/>
          <w:spacing w:val="49"/>
          <w:sz w:val="25"/>
        </w:rPr>
        <w:t> </w:t>
      </w:r>
      <w:r>
        <w:rPr>
          <w:color w:val="262626"/>
          <w:w w:val="70"/>
          <w:sz w:val="25"/>
        </w:rPr>
        <w:t>la</w:t>
      </w:r>
      <w:r>
        <w:rPr>
          <w:color w:val="262626"/>
          <w:spacing w:val="44"/>
          <w:sz w:val="25"/>
        </w:rPr>
        <w:t> </w:t>
      </w:r>
      <w:r>
        <w:rPr>
          <w:color w:val="262626"/>
          <w:w w:val="70"/>
          <w:sz w:val="25"/>
        </w:rPr>
        <w:t>protection</w:t>
      </w:r>
      <w:r>
        <w:rPr>
          <w:color w:val="262626"/>
          <w:spacing w:val="64"/>
          <w:sz w:val="25"/>
        </w:rPr>
        <w:t> </w:t>
      </w:r>
      <w:r>
        <w:rPr>
          <w:color w:val="262626"/>
          <w:w w:val="70"/>
          <w:sz w:val="25"/>
        </w:rPr>
        <w:t>de</w:t>
      </w:r>
      <w:r>
        <w:rPr>
          <w:color w:val="262626"/>
          <w:spacing w:val="49"/>
          <w:w w:val="70"/>
          <w:sz w:val="25"/>
        </w:rPr>
        <w:t> </w:t>
      </w:r>
      <w:r>
        <w:rPr>
          <w:color w:val="262626"/>
          <w:w w:val="70"/>
          <w:sz w:val="25"/>
        </w:rPr>
        <w:t>l’environnement</w:t>
      </w:r>
      <w:r>
        <w:rPr>
          <w:color w:val="262626"/>
          <w:spacing w:val="36"/>
          <w:w w:val="70"/>
          <w:sz w:val="25"/>
        </w:rPr>
        <w:t> </w:t>
      </w:r>
      <w:r>
        <w:rPr>
          <w:color w:val="262626"/>
          <w:w w:val="70"/>
          <w:sz w:val="25"/>
        </w:rPr>
        <w:t>(ICPE),</w:t>
      </w:r>
    </w:p>
    <w:p>
      <w:pPr>
        <w:pStyle w:val="ListParagraph"/>
        <w:numPr>
          <w:ilvl w:val="0"/>
          <w:numId w:val="1"/>
        </w:numPr>
        <w:tabs>
          <w:tab w:pos="1784" w:val="left" w:leader="none"/>
          <w:tab w:pos="1785" w:val="left" w:leader="none"/>
        </w:tabs>
        <w:spacing w:line="269" w:lineRule="exact" w:before="0" w:after="0"/>
        <w:ind w:left="1784" w:right="0" w:hanging="380"/>
        <w:jc w:val="left"/>
        <w:rPr>
          <w:color w:val="262626"/>
          <w:sz w:val="25"/>
        </w:rPr>
      </w:pPr>
      <w:r>
        <w:rPr>
          <w:color w:val="262626"/>
          <w:w w:val="70"/>
          <w:sz w:val="25"/>
        </w:rPr>
        <w:t>les</w:t>
      </w:r>
      <w:r>
        <w:rPr>
          <w:color w:val="262626"/>
          <w:spacing w:val="40"/>
          <w:w w:val="70"/>
          <w:sz w:val="25"/>
        </w:rPr>
        <w:t> </w:t>
      </w:r>
      <w:r>
        <w:rPr>
          <w:color w:val="262626"/>
          <w:w w:val="70"/>
          <w:sz w:val="25"/>
        </w:rPr>
        <w:t>aéronefs,</w:t>
      </w:r>
    </w:p>
    <w:p>
      <w:pPr>
        <w:pStyle w:val="ListParagraph"/>
        <w:numPr>
          <w:ilvl w:val="0"/>
          <w:numId w:val="1"/>
        </w:numPr>
        <w:tabs>
          <w:tab w:pos="1784" w:val="left" w:leader="none"/>
          <w:tab w:pos="1785" w:val="left" w:leader="none"/>
        </w:tabs>
        <w:spacing w:line="269" w:lineRule="exact" w:before="0" w:after="0"/>
        <w:ind w:left="1784" w:right="0" w:hanging="375"/>
        <w:jc w:val="left"/>
        <w:rPr>
          <w:color w:val="262626"/>
          <w:sz w:val="25"/>
        </w:rPr>
      </w:pPr>
      <w:r>
        <w:rPr>
          <w:color w:val="262626"/>
          <w:w w:val="70"/>
          <w:sz w:val="25"/>
        </w:rPr>
        <w:t>les</w:t>
      </w:r>
      <w:r>
        <w:rPr>
          <w:color w:val="262626"/>
          <w:spacing w:val="38"/>
          <w:w w:val="70"/>
          <w:sz w:val="25"/>
        </w:rPr>
        <w:t> </w:t>
      </w:r>
      <w:r>
        <w:rPr>
          <w:color w:val="262626"/>
          <w:w w:val="70"/>
          <w:sz w:val="25"/>
        </w:rPr>
        <w:t>installations</w:t>
      </w:r>
      <w:r>
        <w:rPr>
          <w:color w:val="262626"/>
          <w:spacing w:val="4"/>
          <w:w w:val="70"/>
          <w:sz w:val="25"/>
        </w:rPr>
        <w:t> </w:t>
      </w:r>
      <w:r>
        <w:rPr>
          <w:color w:val="262626"/>
          <w:w w:val="70"/>
          <w:sz w:val="25"/>
        </w:rPr>
        <w:t>nucléaires</w:t>
      </w:r>
      <w:r>
        <w:rPr>
          <w:color w:val="262626"/>
          <w:spacing w:val="35"/>
          <w:sz w:val="25"/>
        </w:rPr>
        <w:t> </w:t>
      </w:r>
      <w:r>
        <w:rPr>
          <w:color w:val="262626"/>
          <w:w w:val="70"/>
          <w:sz w:val="25"/>
        </w:rPr>
        <w:t>de</w:t>
      </w:r>
      <w:r>
        <w:rPr>
          <w:color w:val="262626"/>
          <w:spacing w:val="34"/>
          <w:w w:val="70"/>
          <w:sz w:val="25"/>
        </w:rPr>
        <w:t> </w:t>
      </w:r>
      <w:r>
        <w:rPr>
          <w:color w:val="262626"/>
          <w:w w:val="70"/>
          <w:sz w:val="25"/>
        </w:rPr>
        <w:t>base,</w:t>
      </w:r>
    </w:p>
    <w:p>
      <w:pPr>
        <w:pStyle w:val="ListParagraph"/>
        <w:numPr>
          <w:ilvl w:val="0"/>
          <w:numId w:val="1"/>
        </w:numPr>
        <w:tabs>
          <w:tab w:pos="1784" w:val="left" w:leader="none"/>
          <w:tab w:pos="1785" w:val="left" w:leader="none"/>
        </w:tabs>
        <w:spacing w:line="269" w:lineRule="exact" w:before="0" w:after="0"/>
        <w:ind w:left="1784" w:right="0" w:hanging="375"/>
        <w:jc w:val="left"/>
        <w:rPr>
          <w:color w:val="262626"/>
          <w:sz w:val="25"/>
        </w:rPr>
      </w:pPr>
      <w:r>
        <w:rPr>
          <w:color w:val="262626"/>
          <w:spacing w:val="-1"/>
          <w:w w:val="75"/>
          <w:sz w:val="25"/>
        </w:rPr>
        <w:t>les</w:t>
      </w:r>
      <w:r>
        <w:rPr>
          <w:color w:val="262626"/>
          <w:spacing w:val="20"/>
          <w:w w:val="75"/>
          <w:sz w:val="25"/>
        </w:rPr>
        <w:t> </w:t>
      </w:r>
      <w:r>
        <w:rPr>
          <w:color w:val="262626"/>
          <w:spacing w:val="-1"/>
          <w:w w:val="75"/>
          <w:sz w:val="25"/>
        </w:rPr>
        <w:t>infrastructures</w:t>
      </w:r>
      <w:r>
        <w:rPr>
          <w:color w:val="262626"/>
          <w:spacing w:val="7"/>
          <w:w w:val="75"/>
          <w:sz w:val="25"/>
        </w:rPr>
        <w:t> </w:t>
      </w:r>
      <w:r>
        <w:rPr>
          <w:color w:val="262626"/>
          <w:spacing w:val="-1"/>
          <w:w w:val="75"/>
          <w:sz w:val="25"/>
        </w:rPr>
        <w:t>de</w:t>
      </w:r>
      <w:r>
        <w:rPr>
          <w:color w:val="262626"/>
          <w:w w:val="75"/>
          <w:sz w:val="25"/>
        </w:rPr>
        <w:t> </w:t>
      </w:r>
      <w:r>
        <w:rPr>
          <w:color w:val="262626"/>
          <w:spacing w:val="-1"/>
          <w:w w:val="75"/>
          <w:sz w:val="25"/>
        </w:rPr>
        <w:t>transport</w:t>
      </w:r>
      <w:r>
        <w:rPr>
          <w:color w:val="262626"/>
          <w:spacing w:val="18"/>
          <w:w w:val="75"/>
          <w:sz w:val="25"/>
        </w:rPr>
        <w:t> </w:t>
      </w:r>
      <w:r>
        <w:rPr>
          <w:color w:val="262626"/>
          <w:spacing w:val="-1"/>
          <w:w w:val="75"/>
          <w:sz w:val="25"/>
        </w:rPr>
        <w:t>terrestre</w:t>
      </w:r>
      <w:r>
        <w:rPr>
          <w:color w:val="262626"/>
          <w:spacing w:val="22"/>
          <w:w w:val="75"/>
          <w:sz w:val="25"/>
        </w:rPr>
        <w:t> </w:t>
      </w:r>
      <w:r>
        <w:rPr>
          <w:color w:val="262626"/>
          <w:spacing w:val="-1"/>
          <w:w w:val="75"/>
          <w:sz w:val="25"/>
        </w:rPr>
        <w:t>et</w:t>
      </w:r>
      <w:r>
        <w:rPr>
          <w:color w:val="262626"/>
          <w:spacing w:val="8"/>
          <w:w w:val="75"/>
          <w:sz w:val="25"/>
        </w:rPr>
        <w:t> </w:t>
      </w:r>
      <w:r>
        <w:rPr>
          <w:color w:val="262626"/>
          <w:spacing w:val="-1"/>
          <w:w w:val="75"/>
          <w:sz w:val="25"/>
        </w:rPr>
        <w:t>des</w:t>
      </w:r>
      <w:r>
        <w:rPr>
          <w:color w:val="262626"/>
          <w:spacing w:val="13"/>
          <w:w w:val="75"/>
          <w:sz w:val="25"/>
        </w:rPr>
        <w:t> </w:t>
      </w:r>
      <w:r>
        <w:rPr>
          <w:color w:val="262626"/>
          <w:spacing w:val="-1"/>
          <w:w w:val="75"/>
          <w:sz w:val="25"/>
        </w:rPr>
        <w:t>véhicules</w:t>
      </w:r>
      <w:r>
        <w:rPr>
          <w:color w:val="262626"/>
          <w:spacing w:val="19"/>
          <w:w w:val="75"/>
          <w:sz w:val="25"/>
        </w:rPr>
        <w:t> </w:t>
      </w:r>
      <w:r>
        <w:rPr>
          <w:color w:val="262626"/>
          <w:w w:val="75"/>
          <w:sz w:val="25"/>
        </w:rPr>
        <w:t>qui</w:t>
      </w:r>
      <w:r>
        <w:rPr>
          <w:color w:val="262626"/>
          <w:spacing w:val="10"/>
          <w:w w:val="75"/>
          <w:sz w:val="25"/>
        </w:rPr>
        <w:t> </w:t>
      </w:r>
      <w:r>
        <w:rPr>
          <w:color w:val="262626"/>
          <w:w w:val="75"/>
          <w:sz w:val="25"/>
        </w:rPr>
        <w:t>y</w:t>
      </w:r>
      <w:r>
        <w:rPr>
          <w:color w:val="262626"/>
          <w:spacing w:val="4"/>
          <w:w w:val="75"/>
          <w:sz w:val="25"/>
        </w:rPr>
        <w:t> </w:t>
      </w:r>
      <w:r>
        <w:rPr>
          <w:color w:val="262626"/>
          <w:w w:val="75"/>
          <w:sz w:val="25"/>
        </w:rPr>
        <w:t>circulent,</w:t>
      </w:r>
    </w:p>
    <w:p>
      <w:pPr>
        <w:pStyle w:val="ListParagraph"/>
        <w:numPr>
          <w:ilvl w:val="0"/>
          <w:numId w:val="1"/>
        </w:numPr>
        <w:tabs>
          <w:tab w:pos="1784" w:val="left" w:leader="none"/>
          <w:tab w:pos="1785" w:val="left" w:leader="none"/>
        </w:tabs>
        <w:spacing w:line="182" w:lineRule="auto" w:before="24" w:after="0"/>
        <w:ind w:left="1783" w:right="297" w:hanging="374"/>
        <w:jc w:val="left"/>
        <w:rPr>
          <w:color w:val="262626"/>
          <w:sz w:val="25"/>
        </w:rPr>
      </w:pPr>
      <w:r>
        <w:rPr>
          <w:color w:val="262626"/>
          <w:spacing w:val="-1"/>
          <w:w w:val="75"/>
          <w:sz w:val="25"/>
        </w:rPr>
        <w:t>les </w:t>
      </w:r>
      <w:r>
        <w:rPr>
          <w:color w:val="262626"/>
          <w:w w:val="75"/>
          <w:sz w:val="25"/>
        </w:rPr>
        <w:t>ouvrages</w:t>
      </w:r>
      <w:r>
        <w:rPr>
          <w:color w:val="262626"/>
          <w:spacing w:val="1"/>
          <w:w w:val="75"/>
          <w:sz w:val="25"/>
        </w:rPr>
        <w:t> </w:t>
      </w:r>
      <w:r>
        <w:rPr>
          <w:color w:val="262626"/>
          <w:w w:val="75"/>
          <w:sz w:val="25"/>
        </w:rPr>
        <w:t>de réseaux</w:t>
      </w:r>
      <w:r>
        <w:rPr>
          <w:color w:val="262626"/>
          <w:spacing w:val="1"/>
          <w:w w:val="75"/>
          <w:sz w:val="25"/>
        </w:rPr>
        <w:t> </w:t>
      </w:r>
      <w:r>
        <w:rPr>
          <w:color w:val="262626"/>
          <w:w w:val="75"/>
          <w:sz w:val="25"/>
        </w:rPr>
        <w:t>publics et privés de transport et de distribution</w:t>
      </w:r>
      <w:r>
        <w:rPr>
          <w:color w:val="262626"/>
          <w:spacing w:val="1"/>
          <w:w w:val="75"/>
          <w:sz w:val="25"/>
        </w:rPr>
        <w:t> </w:t>
      </w:r>
      <w:r>
        <w:rPr>
          <w:color w:val="262626"/>
          <w:w w:val="75"/>
          <w:sz w:val="25"/>
        </w:rPr>
        <w:t>de l’énergie</w:t>
      </w:r>
      <w:r>
        <w:rPr>
          <w:color w:val="262626"/>
          <w:spacing w:val="-60"/>
          <w:w w:val="75"/>
          <w:sz w:val="25"/>
        </w:rPr>
        <w:t> </w:t>
      </w:r>
      <w:r>
        <w:rPr>
          <w:color w:val="262626"/>
          <w:w w:val="85"/>
          <w:sz w:val="25"/>
        </w:rPr>
        <w:t>électrique,</w:t>
      </w:r>
    </w:p>
    <w:p>
      <w:pPr>
        <w:pStyle w:val="ListParagraph"/>
        <w:numPr>
          <w:ilvl w:val="0"/>
          <w:numId w:val="1"/>
        </w:numPr>
        <w:tabs>
          <w:tab w:pos="1784" w:val="left" w:leader="none"/>
          <w:tab w:pos="1785" w:val="left" w:leader="none"/>
        </w:tabs>
        <w:spacing w:line="246" w:lineRule="exact" w:before="0" w:after="0"/>
        <w:ind w:left="1784" w:right="0" w:hanging="380"/>
        <w:jc w:val="left"/>
        <w:rPr>
          <w:color w:val="262626"/>
          <w:sz w:val="25"/>
        </w:rPr>
      </w:pPr>
      <w:r>
        <w:rPr>
          <w:color w:val="262626"/>
          <w:w w:val="70"/>
          <w:sz w:val="25"/>
        </w:rPr>
        <w:t>les</w:t>
      </w:r>
      <w:r>
        <w:rPr>
          <w:color w:val="262626"/>
          <w:spacing w:val="46"/>
          <w:w w:val="70"/>
          <w:sz w:val="25"/>
        </w:rPr>
        <w:t> </w:t>
      </w:r>
      <w:r>
        <w:rPr>
          <w:color w:val="262626"/>
          <w:w w:val="70"/>
          <w:sz w:val="25"/>
        </w:rPr>
        <w:t>bruits</w:t>
      </w:r>
      <w:r>
        <w:rPr>
          <w:color w:val="262626"/>
          <w:spacing w:val="41"/>
          <w:w w:val="70"/>
          <w:sz w:val="25"/>
        </w:rPr>
        <w:t> </w:t>
      </w:r>
      <w:r>
        <w:rPr>
          <w:color w:val="262626"/>
          <w:w w:val="70"/>
          <w:sz w:val="25"/>
        </w:rPr>
        <w:t>perçus</w:t>
      </w:r>
      <w:r>
        <w:rPr>
          <w:color w:val="262626"/>
          <w:spacing w:val="54"/>
          <w:w w:val="70"/>
          <w:sz w:val="25"/>
        </w:rPr>
        <w:t> </w:t>
      </w:r>
      <w:r>
        <w:rPr>
          <w:color w:val="262626"/>
          <w:w w:val="70"/>
          <w:sz w:val="25"/>
        </w:rPr>
        <w:t>à</w:t>
      </w:r>
      <w:r>
        <w:rPr>
          <w:color w:val="262626"/>
          <w:spacing w:val="47"/>
          <w:w w:val="70"/>
          <w:sz w:val="25"/>
        </w:rPr>
        <w:t> </w:t>
      </w:r>
      <w:r>
        <w:rPr>
          <w:color w:val="262626"/>
          <w:w w:val="70"/>
          <w:sz w:val="25"/>
        </w:rPr>
        <w:t>l’intérieur</w:t>
      </w:r>
      <w:r>
        <w:rPr>
          <w:color w:val="262626"/>
          <w:spacing w:val="49"/>
          <w:sz w:val="25"/>
        </w:rPr>
        <w:t> </w:t>
      </w:r>
      <w:r>
        <w:rPr>
          <w:color w:val="262626"/>
          <w:w w:val="70"/>
          <w:sz w:val="25"/>
        </w:rPr>
        <w:t>des</w:t>
      </w:r>
      <w:r>
        <w:rPr>
          <w:color w:val="262626"/>
          <w:spacing w:val="40"/>
          <w:w w:val="70"/>
          <w:sz w:val="25"/>
        </w:rPr>
        <w:t> </w:t>
      </w:r>
      <w:r>
        <w:rPr>
          <w:color w:val="262626"/>
          <w:w w:val="70"/>
          <w:sz w:val="25"/>
        </w:rPr>
        <w:t>mines,</w:t>
      </w:r>
      <w:r>
        <w:rPr>
          <w:color w:val="262626"/>
          <w:spacing w:val="49"/>
          <w:w w:val="70"/>
          <w:sz w:val="25"/>
        </w:rPr>
        <w:t> </w:t>
      </w:r>
      <w:r>
        <w:rPr>
          <w:color w:val="262626"/>
          <w:w w:val="70"/>
          <w:sz w:val="25"/>
        </w:rPr>
        <w:t>des</w:t>
      </w:r>
      <w:r>
        <w:rPr>
          <w:color w:val="262626"/>
          <w:spacing w:val="35"/>
          <w:w w:val="70"/>
          <w:sz w:val="25"/>
        </w:rPr>
        <w:t> </w:t>
      </w:r>
      <w:r>
        <w:rPr>
          <w:color w:val="262626"/>
          <w:w w:val="70"/>
          <w:sz w:val="25"/>
        </w:rPr>
        <w:t>carrières</w:t>
      </w:r>
      <w:r>
        <w:rPr>
          <w:color w:val="262626"/>
          <w:spacing w:val="34"/>
          <w:sz w:val="25"/>
        </w:rPr>
        <w:t> </w:t>
      </w:r>
      <w:r>
        <w:rPr>
          <w:color w:val="262626"/>
          <w:w w:val="70"/>
          <w:sz w:val="25"/>
        </w:rPr>
        <w:t>et</w:t>
      </w:r>
      <w:r>
        <w:rPr>
          <w:color w:val="262626"/>
          <w:spacing w:val="33"/>
          <w:w w:val="70"/>
          <w:sz w:val="25"/>
        </w:rPr>
        <w:t> </w:t>
      </w:r>
      <w:r>
        <w:rPr>
          <w:color w:val="262626"/>
          <w:w w:val="70"/>
          <w:sz w:val="25"/>
        </w:rPr>
        <w:t>de</w:t>
      </w:r>
      <w:r>
        <w:rPr>
          <w:color w:val="262626"/>
          <w:spacing w:val="31"/>
          <w:w w:val="70"/>
          <w:sz w:val="25"/>
        </w:rPr>
        <w:t> </w:t>
      </w:r>
      <w:r>
        <w:rPr>
          <w:color w:val="262626"/>
          <w:w w:val="70"/>
          <w:sz w:val="25"/>
        </w:rPr>
        <w:t>Ieurs</w:t>
      </w:r>
      <w:r>
        <w:rPr>
          <w:color w:val="262626"/>
          <w:spacing w:val="36"/>
          <w:w w:val="70"/>
          <w:sz w:val="25"/>
        </w:rPr>
        <w:t> </w:t>
      </w:r>
      <w:r>
        <w:rPr>
          <w:color w:val="262626"/>
          <w:w w:val="70"/>
          <w:sz w:val="25"/>
        </w:rPr>
        <w:t>dépendances,</w:t>
      </w:r>
    </w:p>
    <w:p>
      <w:pPr>
        <w:pStyle w:val="ListParagraph"/>
        <w:numPr>
          <w:ilvl w:val="0"/>
          <w:numId w:val="1"/>
        </w:numPr>
        <w:tabs>
          <w:tab w:pos="1784" w:val="left" w:leader="none"/>
          <w:tab w:pos="1785" w:val="left" w:leader="none"/>
        </w:tabs>
        <w:spacing w:line="182" w:lineRule="auto" w:before="24" w:after="0"/>
        <w:ind w:left="1783" w:right="294" w:hanging="373"/>
        <w:jc w:val="left"/>
        <w:rPr>
          <w:color w:val="262626"/>
          <w:sz w:val="25"/>
        </w:rPr>
      </w:pPr>
      <w:r>
        <w:rPr>
          <w:color w:val="262626"/>
          <w:w w:val="75"/>
          <w:sz w:val="25"/>
        </w:rPr>
        <w:t>les</w:t>
      </w:r>
      <w:r>
        <w:rPr>
          <w:color w:val="262626"/>
          <w:spacing w:val="36"/>
          <w:w w:val="75"/>
          <w:sz w:val="25"/>
        </w:rPr>
        <w:t> </w:t>
      </w:r>
      <w:r>
        <w:rPr>
          <w:color w:val="262626"/>
          <w:w w:val="75"/>
          <w:sz w:val="25"/>
        </w:rPr>
        <w:t>bruits</w:t>
      </w:r>
      <w:r>
        <w:rPr>
          <w:color w:val="262626"/>
          <w:spacing w:val="33"/>
          <w:w w:val="75"/>
          <w:sz w:val="25"/>
        </w:rPr>
        <w:t> </w:t>
      </w:r>
      <w:r>
        <w:rPr>
          <w:color w:val="262626"/>
          <w:w w:val="75"/>
          <w:sz w:val="25"/>
        </w:rPr>
        <w:t>perçus</w:t>
      </w:r>
      <w:r>
        <w:rPr>
          <w:color w:val="262626"/>
          <w:spacing w:val="42"/>
          <w:w w:val="75"/>
          <w:sz w:val="25"/>
        </w:rPr>
        <w:t> </w:t>
      </w:r>
      <w:r>
        <w:rPr>
          <w:color w:val="262626"/>
          <w:w w:val="75"/>
          <w:sz w:val="25"/>
        </w:rPr>
        <w:t>à</w:t>
      </w:r>
      <w:r>
        <w:rPr>
          <w:color w:val="262626"/>
          <w:spacing w:val="33"/>
          <w:w w:val="75"/>
          <w:sz w:val="25"/>
        </w:rPr>
        <w:t> </w:t>
      </w:r>
      <w:r>
        <w:rPr>
          <w:color w:val="262626"/>
          <w:w w:val="75"/>
          <w:sz w:val="25"/>
        </w:rPr>
        <w:t>l’intérieur</w:t>
      </w:r>
      <w:r>
        <w:rPr>
          <w:color w:val="262626"/>
          <w:spacing w:val="56"/>
          <w:w w:val="75"/>
          <w:sz w:val="25"/>
        </w:rPr>
        <w:t> </w:t>
      </w:r>
      <w:r>
        <w:rPr>
          <w:color w:val="262626"/>
          <w:w w:val="75"/>
          <w:sz w:val="25"/>
        </w:rPr>
        <w:t>des</w:t>
      </w:r>
      <w:r>
        <w:rPr>
          <w:color w:val="262626"/>
          <w:spacing w:val="34"/>
          <w:w w:val="75"/>
          <w:sz w:val="25"/>
        </w:rPr>
        <w:t> </w:t>
      </w:r>
      <w:r>
        <w:rPr>
          <w:color w:val="262626"/>
          <w:w w:val="75"/>
          <w:sz w:val="25"/>
        </w:rPr>
        <w:t>établissements</w:t>
      </w:r>
      <w:r>
        <w:rPr>
          <w:color w:val="262626"/>
          <w:spacing w:val="20"/>
          <w:w w:val="75"/>
          <w:sz w:val="25"/>
        </w:rPr>
        <w:t> </w:t>
      </w:r>
      <w:r>
        <w:rPr>
          <w:color w:val="262626"/>
          <w:w w:val="75"/>
          <w:sz w:val="25"/>
        </w:rPr>
        <w:t>mentionnés</w:t>
      </w:r>
      <w:r>
        <w:rPr>
          <w:color w:val="262626"/>
          <w:spacing w:val="56"/>
          <w:w w:val="75"/>
          <w:sz w:val="25"/>
        </w:rPr>
        <w:t> </w:t>
      </w:r>
      <w:r>
        <w:rPr>
          <w:color w:val="262626"/>
          <w:w w:val="75"/>
          <w:sz w:val="25"/>
        </w:rPr>
        <w:t>à</w:t>
      </w:r>
      <w:r>
        <w:rPr>
          <w:color w:val="262626"/>
          <w:spacing w:val="29"/>
          <w:w w:val="75"/>
          <w:sz w:val="25"/>
        </w:rPr>
        <w:t> </w:t>
      </w:r>
      <w:r>
        <w:rPr>
          <w:color w:val="262626"/>
          <w:w w:val="75"/>
          <w:sz w:val="25"/>
        </w:rPr>
        <w:t>l’article</w:t>
      </w:r>
      <w:r>
        <w:rPr>
          <w:color w:val="262626"/>
          <w:spacing w:val="39"/>
          <w:w w:val="75"/>
          <w:sz w:val="25"/>
        </w:rPr>
        <w:t> </w:t>
      </w:r>
      <w:r>
        <w:rPr>
          <w:color w:val="262626"/>
          <w:w w:val="75"/>
          <w:sz w:val="25"/>
        </w:rPr>
        <w:t>L.231-1</w:t>
      </w:r>
      <w:r>
        <w:rPr>
          <w:color w:val="262626"/>
          <w:spacing w:val="40"/>
          <w:w w:val="75"/>
          <w:sz w:val="25"/>
        </w:rPr>
        <w:t> </w:t>
      </w:r>
      <w:r>
        <w:rPr>
          <w:color w:val="262626"/>
          <w:w w:val="75"/>
          <w:sz w:val="25"/>
        </w:rPr>
        <w:t>du</w:t>
      </w:r>
      <w:r>
        <w:rPr>
          <w:color w:val="262626"/>
          <w:spacing w:val="-60"/>
          <w:w w:val="75"/>
          <w:sz w:val="25"/>
        </w:rPr>
        <w:t> </w:t>
      </w:r>
      <w:r>
        <w:rPr>
          <w:color w:val="262626"/>
          <w:w w:val="85"/>
          <w:sz w:val="25"/>
        </w:rPr>
        <w:t>code</w:t>
      </w:r>
      <w:r>
        <w:rPr>
          <w:color w:val="262626"/>
          <w:spacing w:val="-3"/>
          <w:w w:val="85"/>
          <w:sz w:val="25"/>
        </w:rPr>
        <w:t> </w:t>
      </w:r>
      <w:r>
        <w:rPr>
          <w:color w:val="262626"/>
          <w:w w:val="85"/>
          <w:sz w:val="25"/>
        </w:rPr>
        <w:t>du</w:t>
      </w:r>
      <w:r>
        <w:rPr>
          <w:color w:val="262626"/>
          <w:spacing w:val="-8"/>
          <w:w w:val="85"/>
          <w:sz w:val="25"/>
        </w:rPr>
        <w:t> </w:t>
      </w:r>
      <w:r>
        <w:rPr>
          <w:color w:val="262626"/>
          <w:w w:val="85"/>
          <w:sz w:val="25"/>
        </w:rPr>
        <w:t>travail,</w:t>
      </w:r>
    </w:p>
    <w:p>
      <w:pPr>
        <w:pStyle w:val="ListParagraph"/>
        <w:numPr>
          <w:ilvl w:val="0"/>
          <w:numId w:val="1"/>
        </w:numPr>
        <w:tabs>
          <w:tab w:pos="1784" w:val="left" w:leader="none"/>
          <w:tab w:pos="1785" w:val="left" w:leader="none"/>
        </w:tabs>
        <w:spacing w:line="182" w:lineRule="auto" w:before="2" w:after="0"/>
        <w:ind w:left="1783" w:right="292" w:hanging="373"/>
        <w:jc w:val="left"/>
        <w:rPr>
          <w:color w:val="262626"/>
          <w:sz w:val="25"/>
        </w:rPr>
      </w:pPr>
      <w:r>
        <w:rPr>
          <w:color w:val="262626"/>
          <w:w w:val="75"/>
          <w:sz w:val="25"/>
        </w:rPr>
        <w:t>les</w:t>
      </w:r>
      <w:r>
        <w:rPr>
          <w:color w:val="262626"/>
          <w:spacing w:val="11"/>
          <w:w w:val="75"/>
          <w:sz w:val="25"/>
        </w:rPr>
        <w:t> </w:t>
      </w:r>
      <w:r>
        <w:rPr>
          <w:color w:val="262626"/>
          <w:w w:val="75"/>
          <w:sz w:val="25"/>
        </w:rPr>
        <w:t>bruits</w:t>
      </w:r>
      <w:r>
        <w:rPr>
          <w:color w:val="262626"/>
          <w:spacing w:val="13"/>
          <w:w w:val="75"/>
          <w:sz w:val="25"/>
        </w:rPr>
        <w:t> </w:t>
      </w:r>
      <w:r>
        <w:rPr>
          <w:color w:val="262626"/>
          <w:w w:val="75"/>
          <w:sz w:val="25"/>
        </w:rPr>
        <w:t>des</w:t>
      </w:r>
      <w:r>
        <w:rPr>
          <w:color w:val="262626"/>
          <w:spacing w:val="13"/>
          <w:w w:val="75"/>
          <w:sz w:val="25"/>
        </w:rPr>
        <w:t> </w:t>
      </w:r>
      <w:r>
        <w:rPr>
          <w:color w:val="262626"/>
          <w:w w:val="75"/>
          <w:sz w:val="25"/>
        </w:rPr>
        <w:t>activités</w:t>
      </w:r>
      <w:r>
        <w:rPr>
          <w:color w:val="262626"/>
          <w:spacing w:val="20"/>
          <w:w w:val="75"/>
          <w:sz w:val="25"/>
        </w:rPr>
        <w:t> </w:t>
      </w:r>
      <w:r>
        <w:rPr>
          <w:color w:val="262626"/>
          <w:w w:val="75"/>
          <w:sz w:val="25"/>
        </w:rPr>
        <w:t>spécifiques</w:t>
      </w:r>
      <w:r>
        <w:rPr>
          <w:color w:val="262626"/>
          <w:spacing w:val="20"/>
          <w:w w:val="75"/>
          <w:sz w:val="25"/>
        </w:rPr>
        <w:t> </w:t>
      </w:r>
      <w:r>
        <w:rPr>
          <w:color w:val="262626"/>
          <w:w w:val="75"/>
          <w:sz w:val="25"/>
        </w:rPr>
        <w:t>dont</w:t>
      </w:r>
      <w:r>
        <w:rPr>
          <w:color w:val="262626"/>
          <w:spacing w:val="4"/>
          <w:w w:val="75"/>
          <w:sz w:val="25"/>
        </w:rPr>
        <w:t> </w:t>
      </w:r>
      <w:r>
        <w:rPr>
          <w:color w:val="262626"/>
          <w:w w:val="75"/>
          <w:sz w:val="25"/>
        </w:rPr>
        <w:t>les</w:t>
      </w:r>
      <w:r>
        <w:rPr>
          <w:color w:val="262626"/>
          <w:spacing w:val="7"/>
          <w:w w:val="75"/>
          <w:sz w:val="25"/>
        </w:rPr>
        <w:t> </w:t>
      </w:r>
      <w:r>
        <w:rPr>
          <w:color w:val="262626"/>
          <w:w w:val="75"/>
          <w:sz w:val="25"/>
        </w:rPr>
        <w:t>conditions</w:t>
      </w:r>
      <w:r>
        <w:rPr>
          <w:color w:val="262626"/>
          <w:spacing w:val="24"/>
          <w:w w:val="75"/>
          <w:sz w:val="25"/>
        </w:rPr>
        <w:t> </w:t>
      </w:r>
      <w:r>
        <w:rPr>
          <w:color w:val="262626"/>
          <w:w w:val="75"/>
          <w:sz w:val="25"/>
        </w:rPr>
        <w:t>d’exercice,</w:t>
      </w:r>
      <w:r>
        <w:rPr>
          <w:color w:val="262626"/>
          <w:spacing w:val="20"/>
          <w:w w:val="75"/>
          <w:sz w:val="25"/>
        </w:rPr>
        <w:t> </w:t>
      </w:r>
      <w:r>
        <w:rPr>
          <w:color w:val="262626"/>
          <w:w w:val="75"/>
          <w:sz w:val="25"/>
        </w:rPr>
        <w:t>relatives</w:t>
      </w:r>
      <w:r>
        <w:rPr>
          <w:color w:val="262626"/>
          <w:spacing w:val="25"/>
          <w:w w:val="75"/>
          <w:sz w:val="25"/>
        </w:rPr>
        <w:t> </w:t>
      </w:r>
      <w:r>
        <w:rPr>
          <w:color w:val="262626"/>
          <w:w w:val="75"/>
          <w:sz w:val="25"/>
        </w:rPr>
        <w:t>au</w:t>
      </w:r>
      <w:r>
        <w:rPr>
          <w:color w:val="262626"/>
          <w:spacing w:val="5"/>
          <w:w w:val="75"/>
          <w:sz w:val="25"/>
        </w:rPr>
        <w:t> </w:t>
      </w:r>
      <w:r>
        <w:rPr>
          <w:color w:val="262626"/>
          <w:w w:val="75"/>
          <w:sz w:val="25"/>
        </w:rPr>
        <w:t>bruit,</w:t>
      </w:r>
      <w:r>
        <w:rPr>
          <w:color w:val="262626"/>
          <w:spacing w:val="-59"/>
          <w:w w:val="75"/>
          <w:sz w:val="25"/>
        </w:rPr>
        <w:t> </w:t>
      </w:r>
      <w:r>
        <w:rPr>
          <w:color w:val="262626"/>
          <w:w w:val="75"/>
          <w:sz w:val="25"/>
        </w:rPr>
        <w:t>ont</w:t>
      </w:r>
      <w:r>
        <w:rPr>
          <w:color w:val="262626"/>
          <w:spacing w:val="4"/>
          <w:w w:val="75"/>
          <w:sz w:val="25"/>
        </w:rPr>
        <w:t> </w:t>
      </w:r>
      <w:r>
        <w:rPr>
          <w:color w:val="262626"/>
          <w:w w:val="75"/>
          <w:sz w:val="25"/>
        </w:rPr>
        <w:t>été</w:t>
      </w:r>
      <w:r>
        <w:rPr>
          <w:color w:val="262626"/>
          <w:spacing w:val="8"/>
          <w:w w:val="75"/>
          <w:sz w:val="25"/>
        </w:rPr>
        <w:t> </w:t>
      </w:r>
      <w:r>
        <w:rPr>
          <w:color w:val="262626"/>
          <w:w w:val="75"/>
          <w:sz w:val="25"/>
        </w:rPr>
        <w:t>fixées</w:t>
      </w:r>
      <w:r>
        <w:rPr>
          <w:color w:val="262626"/>
          <w:spacing w:val="14"/>
          <w:w w:val="75"/>
          <w:sz w:val="25"/>
        </w:rPr>
        <w:t> </w:t>
      </w:r>
      <w:r>
        <w:rPr>
          <w:color w:val="262626"/>
          <w:w w:val="75"/>
          <w:sz w:val="25"/>
        </w:rPr>
        <w:t>par</w:t>
      </w:r>
      <w:r>
        <w:rPr>
          <w:color w:val="262626"/>
          <w:spacing w:val="19"/>
          <w:w w:val="75"/>
          <w:sz w:val="25"/>
        </w:rPr>
        <w:t> </w:t>
      </w:r>
      <w:r>
        <w:rPr>
          <w:color w:val="262626"/>
          <w:w w:val="75"/>
          <w:sz w:val="25"/>
        </w:rPr>
        <w:t>les</w:t>
      </w:r>
      <w:r>
        <w:rPr>
          <w:color w:val="262626"/>
          <w:spacing w:val="16"/>
          <w:w w:val="75"/>
          <w:sz w:val="25"/>
        </w:rPr>
        <w:t> </w:t>
      </w:r>
      <w:r>
        <w:rPr>
          <w:color w:val="262626"/>
          <w:w w:val="75"/>
          <w:sz w:val="25"/>
        </w:rPr>
        <w:t>autorités</w:t>
      </w:r>
      <w:r>
        <w:rPr>
          <w:color w:val="262626"/>
          <w:spacing w:val="25"/>
          <w:w w:val="75"/>
          <w:sz w:val="25"/>
        </w:rPr>
        <w:t> </w:t>
      </w:r>
      <w:r>
        <w:rPr>
          <w:color w:val="262626"/>
          <w:w w:val="75"/>
          <w:sz w:val="25"/>
        </w:rPr>
        <w:t>compétentes.</w:t>
      </w:r>
    </w:p>
    <w:p>
      <w:pPr>
        <w:pStyle w:val="BodyText"/>
        <w:spacing w:before="3"/>
        <w:rPr>
          <w:sz w:val="33"/>
        </w:rPr>
      </w:pPr>
    </w:p>
    <w:p>
      <w:pPr>
        <w:spacing w:before="0"/>
        <w:ind w:left="1703" w:right="939" w:firstLine="0"/>
        <w:jc w:val="center"/>
        <w:rPr>
          <w:sz w:val="25"/>
        </w:rPr>
      </w:pPr>
      <w:r>
        <w:rPr>
          <w:rFonts w:ascii="Calibri"/>
          <w:b/>
          <w:color w:val="262626"/>
          <w:w w:val="90"/>
          <w:sz w:val="25"/>
        </w:rPr>
        <w:t>Section</w:t>
      </w:r>
      <w:r>
        <w:rPr>
          <w:rFonts w:ascii="Calibri"/>
          <w:b/>
          <w:color w:val="262626"/>
          <w:spacing w:val="48"/>
          <w:w w:val="90"/>
          <w:sz w:val="25"/>
        </w:rPr>
        <w:t> </w:t>
      </w:r>
      <w:r>
        <w:rPr>
          <w:color w:val="262626"/>
          <w:w w:val="90"/>
          <w:sz w:val="25"/>
        </w:rPr>
        <w:t>2</w:t>
      </w:r>
      <w:r>
        <w:rPr>
          <w:color w:val="262626"/>
          <w:spacing w:val="-6"/>
          <w:w w:val="90"/>
          <w:sz w:val="25"/>
        </w:rPr>
        <w:t> </w:t>
      </w:r>
      <w:r>
        <w:rPr>
          <w:color w:val="262626"/>
          <w:w w:val="90"/>
          <w:sz w:val="25"/>
        </w:rPr>
        <w:t>-</w:t>
      </w:r>
      <w:r>
        <w:rPr>
          <w:color w:val="262626"/>
          <w:spacing w:val="71"/>
          <w:w w:val="90"/>
          <w:sz w:val="25"/>
        </w:rPr>
        <w:t> </w:t>
      </w:r>
      <w:r>
        <w:rPr>
          <w:rFonts w:ascii="Calibri"/>
          <w:b/>
          <w:color w:val="262626"/>
          <w:w w:val="90"/>
          <w:sz w:val="25"/>
        </w:rPr>
        <w:t>Domaine</w:t>
      </w:r>
      <w:r>
        <w:rPr>
          <w:rFonts w:ascii="Calibri"/>
          <w:b/>
          <w:color w:val="262626"/>
          <w:spacing w:val="35"/>
          <w:w w:val="90"/>
          <w:sz w:val="25"/>
        </w:rPr>
        <w:t> </w:t>
      </w:r>
      <w:r>
        <w:rPr>
          <w:color w:val="262626"/>
          <w:w w:val="90"/>
          <w:sz w:val="25"/>
        </w:rPr>
        <w:t>public</w:t>
      </w:r>
      <w:r>
        <w:rPr>
          <w:color w:val="262626"/>
          <w:spacing w:val="24"/>
          <w:w w:val="90"/>
          <w:sz w:val="25"/>
        </w:rPr>
        <w:t> </w:t>
      </w:r>
      <w:r>
        <w:rPr>
          <w:rFonts w:ascii="Calibri"/>
          <w:b/>
          <w:color w:val="262626"/>
          <w:w w:val="90"/>
          <w:sz w:val="25"/>
        </w:rPr>
        <w:t>et</w:t>
      </w:r>
      <w:r>
        <w:rPr>
          <w:rFonts w:ascii="Calibri"/>
          <w:b/>
          <w:color w:val="262626"/>
          <w:spacing w:val="20"/>
          <w:w w:val="90"/>
          <w:sz w:val="25"/>
        </w:rPr>
        <w:t> </w:t>
      </w:r>
      <w:r>
        <w:rPr>
          <w:rFonts w:ascii="Calibri"/>
          <w:b/>
          <w:color w:val="262626"/>
          <w:w w:val="90"/>
          <w:sz w:val="25"/>
        </w:rPr>
        <w:t>espaces</w:t>
      </w:r>
      <w:r>
        <w:rPr>
          <w:rFonts w:ascii="Calibri"/>
          <w:b/>
          <w:color w:val="262626"/>
          <w:spacing w:val="2"/>
          <w:w w:val="90"/>
          <w:sz w:val="25"/>
        </w:rPr>
        <w:t> </w:t>
      </w:r>
      <w:r>
        <w:rPr>
          <w:rFonts w:ascii="Calibri"/>
          <w:b/>
          <w:color w:val="262626"/>
          <w:w w:val="90"/>
          <w:sz w:val="25"/>
        </w:rPr>
        <w:t>accessibles</w:t>
      </w:r>
      <w:r>
        <w:rPr>
          <w:rFonts w:ascii="Calibri"/>
          <w:b/>
          <w:color w:val="262626"/>
          <w:spacing w:val="49"/>
          <w:sz w:val="25"/>
        </w:rPr>
        <w:t> </w:t>
      </w:r>
      <w:r>
        <w:rPr>
          <w:rFonts w:ascii="Calibri"/>
          <w:b/>
          <w:color w:val="262626"/>
          <w:w w:val="90"/>
          <w:sz w:val="25"/>
        </w:rPr>
        <w:t>au</w:t>
      </w:r>
      <w:r>
        <w:rPr>
          <w:rFonts w:ascii="Calibri"/>
          <w:b/>
          <w:color w:val="262626"/>
          <w:spacing w:val="20"/>
          <w:w w:val="90"/>
          <w:sz w:val="25"/>
        </w:rPr>
        <w:t> </w:t>
      </w:r>
      <w:r>
        <w:rPr>
          <w:color w:val="262626"/>
          <w:w w:val="90"/>
          <w:sz w:val="25"/>
        </w:rPr>
        <w:t>public</w:t>
      </w:r>
    </w:p>
    <w:p>
      <w:pPr>
        <w:pStyle w:val="BodyText"/>
        <w:spacing w:line="182" w:lineRule="auto" w:before="251"/>
        <w:ind w:left="1061" w:right="288" w:firstLine="5"/>
        <w:jc w:val="both"/>
      </w:pPr>
      <w:r>
        <w:rPr>
          <w:color w:val="262626"/>
          <w:w w:val="70"/>
        </w:rPr>
        <w:t>Article 3 : Sur</w:t>
      </w:r>
      <w:r>
        <w:rPr>
          <w:color w:val="262626"/>
          <w:spacing w:val="1"/>
          <w:w w:val="70"/>
        </w:rPr>
        <w:t> </w:t>
      </w:r>
      <w:r>
        <w:rPr>
          <w:color w:val="262626"/>
          <w:w w:val="70"/>
        </w:rPr>
        <w:t>la</w:t>
      </w:r>
      <w:r>
        <w:rPr>
          <w:color w:val="262626"/>
          <w:spacing w:val="33"/>
        </w:rPr>
        <w:t> </w:t>
      </w:r>
      <w:r>
        <w:rPr>
          <w:color w:val="262626"/>
          <w:w w:val="70"/>
        </w:rPr>
        <w:t>voie</w:t>
      </w:r>
      <w:r>
        <w:rPr>
          <w:color w:val="262626"/>
          <w:spacing w:val="33"/>
        </w:rPr>
        <w:t> </w:t>
      </w:r>
      <w:r>
        <w:rPr>
          <w:color w:val="262626"/>
          <w:w w:val="70"/>
        </w:rPr>
        <w:t>publique</w:t>
      </w:r>
      <w:r>
        <w:rPr>
          <w:color w:val="262626"/>
          <w:spacing w:val="34"/>
        </w:rPr>
        <w:t> </w:t>
      </w:r>
      <w:r>
        <w:rPr>
          <w:color w:val="262626"/>
          <w:w w:val="70"/>
        </w:rPr>
        <w:t>et dans</w:t>
      </w:r>
      <w:r>
        <w:rPr>
          <w:color w:val="262626"/>
          <w:spacing w:val="33"/>
        </w:rPr>
        <w:t> </w:t>
      </w:r>
      <w:r>
        <w:rPr>
          <w:color w:val="262626"/>
          <w:w w:val="70"/>
        </w:rPr>
        <w:t>les lieux</w:t>
      </w:r>
      <w:r>
        <w:rPr>
          <w:color w:val="262626"/>
          <w:spacing w:val="33"/>
        </w:rPr>
        <w:t> </w:t>
      </w:r>
      <w:r>
        <w:rPr>
          <w:color w:val="262626"/>
          <w:w w:val="70"/>
        </w:rPr>
        <w:t>publics</w:t>
      </w:r>
      <w:r>
        <w:rPr>
          <w:color w:val="262626"/>
          <w:spacing w:val="34"/>
        </w:rPr>
        <w:t> </w:t>
      </w:r>
      <w:r>
        <w:rPr>
          <w:color w:val="262626"/>
          <w:w w:val="70"/>
        </w:rPr>
        <w:t>ou</w:t>
      </w:r>
      <w:r>
        <w:rPr>
          <w:color w:val="262626"/>
          <w:spacing w:val="33"/>
        </w:rPr>
        <w:t> </w:t>
      </w:r>
      <w:r>
        <w:rPr>
          <w:color w:val="262626"/>
          <w:w w:val="70"/>
        </w:rPr>
        <w:t>accessibles</w:t>
      </w:r>
      <w:r>
        <w:rPr>
          <w:color w:val="262626"/>
          <w:spacing w:val="33"/>
        </w:rPr>
        <w:t> </w:t>
      </w:r>
      <w:r>
        <w:rPr>
          <w:color w:val="262626"/>
          <w:w w:val="70"/>
        </w:rPr>
        <w:t>au</w:t>
      </w:r>
      <w:r>
        <w:rPr>
          <w:color w:val="262626"/>
          <w:spacing w:val="34"/>
        </w:rPr>
        <w:t> </w:t>
      </w:r>
      <w:r>
        <w:rPr>
          <w:color w:val="262626"/>
          <w:w w:val="70"/>
        </w:rPr>
        <w:t>public,</w:t>
      </w:r>
      <w:r>
        <w:rPr>
          <w:color w:val="262626"/>
          <w:spacing w:val="33"/>
        </w:rPr>
        <w:t> </w:t>
      </w:r>
      <w:r>
        <w:rPr>
          <w:color w:val="262626"/>
          <w:w w:val="70"/>
        </w:rPr>
        <w:t>y compris</w:t>
      </w:r>
      <w:r>
        <w:rPr>
          <w:color w:val="262626"/>
          <w:spacing w:val="1"/>
          <w:w w:val="70"/>
        </w:rPr>
        <w:t> </w:t>
      </w:r>
      <w:r>
        <w:rPr>
          <w:color w:val="262626"/>
          <w:w w:val="75"/>
        </w:rPr>
        <w:t>les terrasses, les cours et jardins de café, ainsi que dans les lieux privés extérieurs, ne</w:t>
      </w:r>
      <w:r>
        <w:rPr>
          <w:color w:val="262626"/>
          <w:spacing w:val="1"/>
          <w:w w:val="75"/>
        </w:rPr>
        <w:t> </w:t>
      </w:r>
      <w:r>
        <w:rPr>
          <w:color w:val="262626"/>
          <w:w w:val="75"/>
        </w:rPr>
        <w:t>doivent</w:t>
      </w:r>
      <w:r>
        <w:rPr>
          <w:color w:val="262626"/>
          <w:spacing w:val="41"/>
        </w:rPr>
        <w:t> </w:t>
      </w:r>
      <w:r>
        <w:rPr>
          <w:color w:val="262626"/>
          <w:w w:val="75"/>
        </w:rPr>
        <w:t>pas être émis des bruits gênants par Ieur intensité,</w:t>
      </w:r>
      <w:r>
        <w:rPr>
          <w:color w:val="262626"/>
          <w:spacing w:val="42"/>
        </w:rPr>
        <w:t> </w:t>
      </w:r>
      <w:r>
        <w:rPr>
          <w:color w:val="262626"/>
          <w:w w:val="75"/>
        </w:rPr>
        <w:t>Ieur durée, leur</w:t>
      </w:r>
      <w:r>
        <w:rPr>
          <w:color w:val="262626"/>
          <w:spacing w:val="42"/>
        </w:rPr>
        <w:t> </w:t>
      </w:r>
      <w:r>
        <w:rPr>
          <w:color w:val="262626"/>
          <w:w w:val="75"/>
        </w:rPr>
        <w:t>répétition</w:t>
      </w:r>
      <w:r>
        <w:rPr>
          <w:color w:val="262626"/>
          <w:spacing w:val="41"/>
        </w:rPr>
        <w:t> </w:t>
      </w:r>
      <w:r>
        <w:rPr>
          <w:color w:val="262626"/>
          <w:w w:val="75"/>
        </w:rPr>
        <w:t>ou</w:t>
      </w:r>
      <w:r>
        <w:rPr>
          <w:color w:val="262626"/>
          <w:spacing w:val="1"/>
          <w:w w:val="75"/>
        </w:rPr>
        <w:t> </w:t>
      </w:r>
      <w:r>
        <w:rPr>
          <w:color w:val="262626"/>
          <w:w w:val="75"/>
        </w:rPr>
        <w:t>par l’heure à laquelle ils se manifestent, quelle qu’en soit leur provenance, et notamment</w:t>
      </w:r>
      <w:r>
        <w:rPr>
          <w:color w:val="262626"/>
          <w:spacing w:val="1"/>
          <w:w w:val="75"/>
        </w:rPr>
        <w:t> </w:t>
      </w:r>
      <w:r>
        <w:rPr>
          <w:color w:val="262626"/>
          <w:w w:val="80"/>
        </w:rPr>
        <w:t>ceux</w:t>
      </w:r>
      <w:r>
        <w:rPr>
          <w:color w:val="262626"/>
          <w:spacing w:val="19"/>
          <w:w w:val="80"/>
        </w:rPr>
        <w:t> </w:t>
      </w:r>
      <w:r>
        <w:rPr>
          <w:color w:val="262626"/>
          <w:w w:val="80"/>
        </w:rPr>
        <w:t>susceptibles</w:t>
      </w:r>
      <w:r>
        <w:rPr>
          <w:color w:val="262626"/>
          <w:spacing w:val="27"/>
          <w:w w:val="80"/>
        </w:rPr>
        <w:t> </w:t>
      </w:r>
      <w:r>
        <w:rPr>
          <w:color w:val="262626"/>
          <w:w w:val="80"/>
        </w:rPr>
        <w:t>de</w:t>
      </w:r>
      <w:r>
        <w:rPr>
          <w:color w:val="262626"/>
          <w:spacing w:val="3"/>
          <w:w w:val="80"/>
        </w:rPr>
        <w:t> </w:t>
      </w:r>
      <w:r>
        <w:rPr>
          <w:color w:val="262626"/>
          <w:w w:val="80"/>
        </w:rPr>
        <w:t>provenir</w:t>
      </w:r>
      <w:r>
        <w:rPr>
          <w:color w:val="262626"/>
          <w:spacing w:val="25"/>
          <w:w w:val="80"/>
        </w:rPr>
        <w:t> </w:t>
      </w:r>
      <w:r>
        <w:rPr>
          <w:color w:val="262626"/>
          <w:w w:val="80"/>
        </w:rPr>
        <w:t>:</w:t>
      </w:r>
    </w:p>
    <w:p>
      <w:pPr>
        <w:spacing w:after="0" w:line="182" w:lineRule="auto"/>
        <w:jc w:val="both"/>
        <w:sectPr>
          <w:footerReference w:type="default" r:id="rId7"/>
          <w:pgSz w:w="11910" w:h="16840"/>
          <w:pgMar w:footer="811" w:header="0" w:top="980" w:bottom="1000" w:left="200" w:right="740"/>
          <w:pgNumType w:start="2"/>
        </w:sectPr>
      </w:pPr>
    </w:p>
    <w:p>
      <w:pPr>
        <w:pStyle w:val="ListParagraph"/>
        <w:numPr>
          <w:ilvl w:val="0"/>
          <w:numId w:val="1"/>
        </w:numPr>
        <w:tabs>
          <w:tab w:pos="1821" w:val="left" w:leader="none"/>
          <w:tab w:pos="1822" w:val="left" w:leader="none"/>
        </w:tabs>
        <w:spacing w:line="311" w:lineRule="exact" w:before="76" w:after="0"/>
        <w:ind w:left="1821" w:right="0" w:hanging="379"/>
        <w:jc w:val="left"/>
        <w:rPr>
          <w:color w:val="282828"/>
          <w:sz w:val="25"/>
        </w:rPr>
      </w:pPr>
      <w:r>
        <w:rPr>
          <w:color w:val="282828"/>
          <w:w w:val="75"/>
          <w:sz w:val="25"/>
        </w:rPr>
        <w:t>de</w:t>
      </w:r>
      <w:r>
        <w:rPr>
          <w:color w:val="282828"/>
          <w:spacing w:val="9"/>
          <w:w w:val="75"/>
          <w:sz w:val="25"/>
        </w:rPr>
        <w:t> </w:t>
      </w:r>
      <w:r>
        <w:rPr>
          <w:color w:val="282828"/>
          <w:w w:val="75"/>
          <w:sz w:val="25"/>
        </w:rPr>
        <w:t>chants</w:t>
      </w:r>
      <w:r>
        <w:rPr>
          <w:color w:val="282828"/>
          <w:spacing w:val="20"/>
          <w:w w:val="75"/>
          <w:sz w:val="25"/>
        </w:rPr>
        <w:t> </w:t>
      </w:r>
      <w:r>
        <w:rPr>
          <w:color w:val="282828"/>
          <w:w w:val="75"/>
          <w:sz w:val="25"/>
        </w:rPr>
        <w:t>et</w:t>
      </w:r>
      <w:r>
        <w:rPr>
          <w:color w:val="282828"/>
          <w:spacing w:val="13"/>
          <w:w w:val="75"/>
          <w:sz w:val="25"/>
        </w:rPr>
        <w:t> </w:t>
      </w:r>
      <w:r>
        <w:rPr>
          <w:color w:val="282828"/>
          <w:w w:val="75"/>
          <w:sz w:val="25"/>
        </w:rPr>
        <w:t>cris</w:t>
      </w:r>
      <w:r>
        <w:rPr>
          <w:color w:val="282828"/>
          <w:spacing w:val="17"/>
          <w:w w:val="75"/>
          <w:sz w:val="25"/>
        </w:rPr>
        <w:t> </w:t>
      </w:r>
      <w:r>
        <w:rPr>
          <w:color w:val="282828"/>
          <w:w w:val="75"/>
          <w:sz w:val="25"/>
        </w:rPr>
        <w:t>de</w:t>
      </w:r>
      <w:r>
        <w:rPr>
          <w:color w:val="282828"/>
          <w:spacing w:val="5"/>
          <w:w w:val="75"/>
          <w:sz w:val="25"/>
        </w:rPr>
        <w:t> </w:t>
      </w:r>
      <w:r>
        <w:rPr>
          <w:color w:val="282828"/>
          <w:w w:val="75"/>
          <w:sz w:val="25"/>
        </w:rPr>
        <w:t>toute</w:t>
      </w:r>
      <w:r>
        <w:rPr>
          <w:color w:val="282828"/>
          <w:spacing w:val="21"/>
          <w:w w:val="75"/>
          <w:sz w:val="25"/>
        </w:rPr>
        <w:t> </w:t>
      </w:r>
      <w:r>
        <w:rPr>
          <w:color w:val="282828"/>
          <w:w w:val="75"/>
          <w:sz w:val="25"/>
        </w:rPr>
        <w:t>nature,</w:t>
      </w:r>
    </w:p>
    <w:p>
      <w:pPr>
        <w:pStyle w:val="ListParagraph"/>
        <w:numPr>
          <w:ilvl w:val="0"/>
          <w:numId w:val="1"/>
        </w:numPr>
        <w:tabs>
          <w:tab w:pos="1821" w:val="left" w:leader="none"/>
          <w:tab w:pos="1822" w:val="left" w:leader="none"/>
        </w:tabs>
        <w:spacing w:line="182" w:lineRule="auto" w:before="24" w:after="0"/>
        <w:ind w:left="1824" w:right="253" w:hanging="386"/>
        <w:jc w:val="left"/>
        <w:rPr>
          <w:color w:val="282828"/>
          <w:sz w:val="25"/>
        </w:rPr>
      </w:pPr>
      <w:r>
        <w:rPr>
          <w:color w:val="282828"/>
          <w:w w:val="75"/>
          <w:sz w:val="25"/>
        </w:rPr>
        <w:t>de</w:t>
      </w:r>
      <w:r>
        <w:rPr>
          <w:color w:val="282828"/>
          <w:spacing w:val="14"/>
          <w:w w:val="75"/>
          <w:sz w:val="25"/>
        </w:rPr>
        <w:t> </w:t>
      </w:r>
      <w:r>
        <w:rPr>
          <w:color w:val="282828"/>
          <w:w w:val="75"/>
          <w:sz w:val="25"/>
        </w:rPr>
        <w:t>l’emploi</w:t>
      </w:r>
      <w:r>
        <w:rPr>
          <w:color w:val="282828"/>
          <w:spacing w:val="32"/>
          <w:w w:val="75"/>
          <w:sz w:val="25"/>
        </w:rPr>
        <w:t> </w:t>
      </w:r>
      <w:r>
        <w:rPr>
          <w:color w:val="282828"/>
          <w:w w:val="75"/>
          <w:sz w:val="25"/>
        </w:rPr>
        <w:t>d’appareils</w:t>
      </w:r>
      <w:r>
        <w:rPr>
          <w:color w:val="282828"/>
          <w:spacing w:val="46"/>
          <w:w w:val="75"/>
          <w:sz w:val="25"/>
        </w:rPr>
        <w:t> </w:t>
      </w:r>
      <w:r>
        <w:rPr>
          <w:color w:val="282828"/>
          <w:w w:val="75"/>
          <w:sz w:val="25"/>
        </w:rPr>
        <w:t>et</w:t>
      </w:r>
      <w:r>
        <w:rPr>
          <w:color w:val="282828"/>
          <w:spacing w:val="13"/>
          <w:w w:val="75"/>
          <w:sz w:val="25"/>
        </w:rPr>
        <w:t> </w:t>
      </w:r>
      <w:r>
        <w:rPr>
          <w:color w:val="282828"/>
          <w:w w:val="75"/>
          <w:sz w:val="25"/>
        </w:rPr>
        <w:t>de</w:t>
      </w:r>
      <w:r>
        <w:rPr>
          <w:color w:val="282828"/>
          <w:spacing w:val="18"/>
          <w:w w:val="75"/>
          <w:sz w:val="25"/>
        </w:rPr>
        <w:t> </w:t>
      </w:r>
      <w:r>
        <w:rPr>
          <w:color w:val="282828"/>
          <w:w w:val="75"/>
          <w:sz w:val="25"/>
        </w:rPr>
        <w:t>dispositifs</w:t>
      </w:r>
      <w:r>
        <w:rPr>
          <w:color w:val="282828"/>
          <w:spacing w:val="40"/>
          <w:w w:val="75"/>
          <w:sz w:val="25"/>
        </w:rPr>
        <w:t> </w:t>
      </w:r>
      <w:r>
        <w:rPr>
          <w:color w:val="282828"/>
          <w:w w:val="75"/>
          <w:sz w:val="25"/>
        </w:rPr>
        <w:t>de</w:t>
      </w:r>
      <w:r>
        <w:rPr>
          <w:color w:val="282828"/>
          <w:spacing w:val="18"/>
          <w:w w:val="75"/>
          <w:sz w:val="25"/>
        </w:rPr>
        <w:t> </w:t>
      </w:r>
      <w:r>
        <w:rPr>
          <w:color w:val="282828"/>
          <w:w w:val="75"/>
          <w:sz w:val="25"/>
        </w:rPr>
        <w:t>diffusion</w:t>
      </w:r>
      <w:r>
        <w:rPr>
          <w:color w:val="282828"/>
          <w:spacing w:val="31"/>
          <w:w w:val="75"/>
          <w:sz w:val="25"/>
        </w:rPr>
        <w:t> </w:t>
      </w:r>
      <w:r>
        <w:rPr>
          <w:color w:val="282828"/>
          <w:w w:val="75"/>
          <w:sz w:val="25"/>
        </w:rPr>
        <w:t>sonores</w:t>
      </w:r>
      <w:r>
        <w:rPr>
          <w:color w:val="282828"/>
          <w:spacing w:val="30"/>
          <w:w w:val="75"/>
          <w:sz w:val="25"/>
        </w:rPr>
        <w:t> </w:t>
      </w:r>
      <w:r>
        <w:rPr>
          <w:color w:val="282828"/>
          <w:w w:val="75"/>
          <w:sz w:val="25"/>
        </w:rPr>
        <w:t>tels</w:t>
      </w:r>
      <w:r>
        <w:rPr>
          <w:color w:val="282828"/>
          <w:spacing w:val="20"/>
          <w:w w:val="75"/>
          <w:sz w:val="25"/>
        </w:rPr>
        <w:t> </w:t>
      </w:r>
      <w:r>
        <w:rPr>
          <w:color w:val="282828"/>
          <w:w w:val="75"/>
          <w:sz w:val="25"/>
        </w:rPr>
        <w:t>que</w:t>
      </w:r>
      <w:r>
        <w:rPr>
          <w:color w:val="282828"/>
          <w:spacing w:val="10"/>
          <w:w w:val="75"/>
          <w:sz w:val="25"/>
        </w:rPr>
        <w:t> </w:t>
      </w:r>
      <w:r>
        <w:rPr>
          <w:color w:val="282828"/>
          <w:w w:val="75"/>
          <w:sz w:val="25"/>
        </w:rPr>
        <w:t>des</w:t>
      </w:r>
      <w:r>
        <w:rPr>
          <w:color w:val="282828"/>
          <w:spacing w:val="15"/>
          <w:w w:val="75"/>
          <w:sz w:val="25"/>
        </w:rPr>
        <w:t> </w:t>
      </w:r>
      <w:r>
        <w:rPr>
          <w:color w:val="282828"/>
          <w:w w:val="75"/>
          <w:sz w:val="25"/>
        </w:rPr>
        <w:t>postes</w:t>
      </w:r>
      <w:r>
        <w:rPr>
          <w:color w:val="282828"/>
          <w:spacing w:val="27"/>
          <w:w w:val="75"/>
          <w:sz w:val="25"/>
        </w:rPr>
        <w:t> </w:t>
      </w:r>
      <w:r>
        <w:rPr>
          <w:color w:val="282828"/>
          <w:w w:val="75"/>
          <w:sz w:val="25"/>
        </w:rPr>
        <w:t>de</w:t>
      </w:r>
      <w:r>
        <w:rPr>
          <w:color w:val="282828"/>
          <w:spacing w:val="-59"/>
          <w:w w:val="75"/>
          <w:sz w:val="25"/>
        </w:rPr>
        <w:t> </w:t>
      </w:r>
      <w:r>
        <w:rPr>
          <w:color w:val="282828"/>
          <w:spacing w:val="-1"/>
          <w:w w:val="75"/>
          <w:sz w:val="25"/>
        </w:rPr>
        <w:t>radio,</w:t>
      </w:r>
      <w:r>
        <w:rPr>
          <w:color w:val="282828"/>
          <w:spacing w:val="5"/>
          <w:w w:val="75"/>
          <w:sz w:val="25"/>
        </w:rPr>
        <w:t> </w:t>
      </w:r>
      <w:r>
        <w:rPr>
          <w:color w:val="282828"/>
          <w:spacing w:val="-1"/>
          <w:w w:val="75"/>
          <w:sz w:val="25"/>
        </w:rPr>
        <w:t>téléphones,</w:t>
      </w:r>
      <w:r>
        <w:rPr>
          <w:color w:val="282828"/>
          <w:spacing w:val="35"/>
          <w:w w:val="75"/>
          <w:sz w:val="25"/>
        </w:rPr>
        <w:t> </w:t>
      </w:r>
      <w:r>
        <w:rPr>
          <w:color w:val="282828"/>
          <w:spacing w:val="-1"/>
          <w:w w:val="75"/>
          <w:sz w:val="25"/>
        </w:rPr>
        <w:t>haut-parleurs</w:t>
      </w:r>
      <w:r>
        <w:rPr>
          <w:color w:val="282828"/>
          <w:spacing w:val="38"/>
          <w:w w:val="75"/>
          <w:sz w:val="25"/>
        </w:rPr>
        <w:t> </w:t>
      </w:r>
      <w:r>
        <w:rPr>
          <w:color w:val="282828"/>
          <w:spacing w:val="-1"/>
          <w:w w:val="75"/>
          <w:sz w:val="25"/>
        </w:rPr>
        <w:t>ou</w:t>
      </w:r>
      <w:r>
        <w:rPr>
          <w:color w:val="282828"/>
          <w:spacing w:val="8"/>
          <w:w w:val="75"/>
          <w:sz w:val="25"/>
        </w:rPr>
        <w:t> </w:t>
      </w:r>
      <w:r>
        <w:rPr>
          <w:color w:val="282828"/>
          <w:spacing w:val="-1"/>
          <w:w w:val="75"/>
          <w:sz w:val="25"/>
        </w:rPr>
        <w:t>enceintes</w:t>
      </w:r>
      <w:r>
        <w:rPr>
          <w:color w:val="282828"/>
          <w:spacing w:val="17"/>
          <w:w w:val="75"/>
          <w:sz w:val="25"/>
        </w:rPr>
        <w:t> </w:t>
      </w:r>
      <w:r>
        <w:rPr>
          <w:color w:val="282828"/>
          <w:spacing w:val="-1"/>
          <w:w w:val="75"/>
          <w:sz w:val="25"/>
        </w:rPr>
        <w:t>y</w:t>
      </w:r>
      <w:r>
        <w:rPr>
          <w:color w:val="282828"/>
          <w:spacing w:val="1"/>
          <w:w w:val="75"/>
          <w:sz w:val="25"/>
        </w:rPr>
        <w:t> </w:t>
      </w:r>
      <w:r>
        <w:rPr>
          <w:color w:val="282828"/>
          <w:spacing w:val="-1"/>
          <w:w w:val="75"/>
          <w:sz w:val="25"/>
        </w:rPr>
        <w:t>compris</w:t>
      </w:r>
      <w:r>
        <w:rPr>
          <w:color w:val="282828"/>
          <w:spacing w:val="29"/>
          <w:w w:val="75"/>
          <w:sz w:val="25"/>
        </w:rPr>
        <w:t> </w:t>
      </w:r>
      <w:r>
        <w:rPr>
          <w:color w:val="282828"/>
          <w:spacing w:val="-1"/>
          <w:w w:val="75"/>
          <w:sz w:val="25"/>
        </w:rPr>
        <w:t>ceux</w:t>
      </w:r>
      <w:r>
        <w:rPr>
          <w:color w:val="282828"/>
          <w:spacing w:val="23"/>
          <w:w w:val="75"/>
          <w:sz w:val="25"/>
        </w:rPr>
        <w:t> </w:t>
      </w:r>
      <w:r>
        <w:rPr>
          <w:color w:val="282828"/>
          <w:spacing w:val="-1"/>
          <w:w w:val="75"/>
          <w:sz w:val="25"/>
        </w:rPr>
        <w:t>montés</w:t>
      </w:r>
      <w:r>
        <w:rPr>
          <w:color w:val="282828"/>
          <w:spacing w:val="13"/>
          <w:w w:val="75"/>
          <w:sz w:val="25"/>
        </w:rPr>
        <w:t> </w:t>
      </w:r>
      <w:r>
        <w:rPr>
          <w:color w:val="282828"/>
          <w:w w:val="75"/>
          <w:sz w:val="25"/>
        </w:rPr>
        <w:t>sur</w:t>
      </w:r>
      <w:r>
        <w:rPr>
          <w:color w:val="282828"/>
          <w:spacing w:val="22"/>
          <w:w w:val="75"/>
          <w:sz w:val="25"/>
        </w:rPr>
        <w:t> </w:t>
      </w:r>
      <w:r>
        <w:rPr>
          <w:color w:val="282828"/>
          <w:w w:val="75"/>
          <w:sz w:val="25"/>
        </w:rPr>
        <w:t>véhicules,</w:t>
      </w:r>
    </w:p>
    <w:p>
      <w:pPr>
        <w:pStyle w:val="ListParagraph"/>
        <w:numPr>
          <w:ilvl w:val="0"/>
          <w:numId w:val="1"/>
        </w:numPr>
        <w:tabs>
          <w:tab w:pos="1821" w:val="left" w:leader="none"/>
          <w:tab w:pos="1822" w:val="left" w:leader="none"/>
        </w:tabs>
        <w:spacing w:line="251" w:lineRule="exact" w:before="0" w:after="0"/>
        <w:ind w:left="1821" w:right="0" w:hanging="379"/>
        <w:jc w:val="left"/>
        <w:rPr>
          <w:color w:val="282828"/>
          <w:sz w:val="25"/>
        </w:rPr>
      </w:pPr>
      <w:r>
        <w:rPr>
          <w:color w:val="282828"/>
          <w:spacing w:val="-1"/>
          <w:w w:val="75"/>
          <w:sz w:val="25"/>
        </w:rPr>
        <w:t>de</w:t>
      </w:r>
      <w:r>
        <w:rPr>
          <w:color w:val="282828"/>
          <w:spacing w:val="1"/>
          <w:w w:val="75"/>
          <w:sz w:val="25"/>
        </w:rPr>
        <w:t> </w:t>
      </w:r>
      <w:r>
        <w:rPr>
          <w:color w:val="282828"/>
          <w:spacing w:val="-1"/>
          <w:w w:val="75"/>
          <w:sz w:val="25"/>
        </w:rPr>
        <w:t>l’utilisation</w:t>
      </w:r>
      <w:r>
        <w:rPr>
          <w:color w:val="282828"/>
          <w:spacing w:val="32"/>
          <w:w w:val="75"/>
          <w:sz w:val="25"/>
        </w:rPr>
        <w:t> </w:t>
      </w:r>
      <w:r>
        <w:rPr>
          <w:color w:val="282828"/>
          <w:spacing w:val="-1"/>
          <w:w w:val="75"/>
          <w:sz w:val="25"/>
        </w:rPr>
        <w:t>de</w:t>
      </w:r>
      <w:r>
        <w:rPr>
          <w:color w:val="282828"/>
          <w:spacing w:val="3"/>
          <w:w w:val="75"/>
          <w:sz w:val="25"/>
        </w:rPr>
        <w:t> </w:t>
      </w:r>
      <w:r>
        <w:rPr>
          <w:color w:val="282828"/>
          <w:spacing w:val="-1"/>
          <w:w w:val="75"/>
          <w:sz w:val="25"/>
        </w:rPr>
        <w:t>pétards</w:t>
      </w:r>
      <w:r>
        <w:rPr>
          <w:color w:val="282828"/>
          <w:spacing w:val="24"/>
          <w:w w:val="75"/>
          <w:sz w:val="25"/>
        </w:rPr>
        <w:t> </w:t>
      </w:r>
      <w:r>
        <w:rPr>
          <w:color w:val="282828"/>
          <w:spacing w:val="-1"/>
          <w:w w:val="75"/>
          <w:sz w:val="25"/>
        </w:rPr>
        <w:t>ou</w:t>
      </w:r>
      <w:r>
        <w:rPr>
          <w:color w:val="282828"/>
          <w:spacing w:val="10"/>
          <w:w w:val="75"/>
          <w:sz w:val="25"/>
        </w:rPr>
        <w:t> </w:t>
      </w:r>
      <w:r>
        <w:rPr>
          <w:color w:val="282828"/>
          <w:spacing w:val="-1"/>
          <w:w w:val="75"/>
          <w:sz w:val="25"/>
        </w:rPr>
        <w:t>autres</w:t>
      </w:r>
      <w:r>
        <w:rPr>
          <w:color w:val="282828"/>
          <w:spacing w:val="21"/>
          <w:w w:val="75"/>
          <w:sz w:val="25"/>
        </w:rPr>
        <w:t> </w:t>
      </w:r>
      <w:r>
        <w:rPr>
          <w:color w:val="282828"/>
          <w:w w:val="75"/>
          <w:sz w:val="25"/>
        </w:rPr>
        <w:t>pièces</w:t>
      </w:r>
      <w:r>
        <w:rPr>
          <w:color w:val="282828"/>
          <w:spacing w:val="22"/>
          <w:w w:val="75"/>
          <w:sz w:val="25"/>
        </w:rPr>
        <w:t> </w:t>
      </w:r>
      <w:r>
        <w:rPr>
          <w:color w:val="282828"/>
          <w:w w:val="75"/>
          <w:sz w:val="25"/>
        </w:rPr>
        <w:t>d’artifices,</w:t>
      </w:r>
    </w:p>
    <w:p>
      <w:pPr>
        <w:pStyle w:val="ListParagraph"/>
        <w:numPr>
          <w:ilvl w:val="0"/>
          <w:numId w:val="1"/>
        </w:numPr>
        <w:tabs>
          <w:tab w:pos="1816" w:val="left" w:leader="none"/>
          <w:tab w:pos="1817" w:val="left" w:leader="none"/>
        </w:tabs>
        <w:spacing w:line="182" w:lineRule="auto" w:before="24" w:after="0"/>
        <w:ind w:left="1816" w:right="267" w:hanging="383"/>
        <w:jc w:val="left"/>
        <w:rPr>
          <w:color w:val="282828"/>
          <w:sz w:val="25"/>
        </w:rPr>
      </w:pPr>
      <w:r>
        <w:rPr>
          <w:color w:val="282828"/>
          <w:w w:val="80"/>
          <w:sz w:val="25"/>
        </w:rPr>
        <w:t>des appareils</w:t>
      </w:r>
      <w:r>
        <w:rPr>
          <w:color w:val="282828"/>
          <w:spacing w:val="1"/>
          <w:w w:val="80"/>
          <w:sz w:val="25"/>
        </w:rPr>
        <w:t> </w:t>
      </w:r>
      <w:r>
        <w:rPr>
          <w:color w:val="282828"/>
          <w:w w:val="80"/>
          <w:sz w:val="25"/>
        </w:rPr>
        <w:t>de ventilation,</w:t>
      </w:r>
      <w:r>
        <w:rPr>
          <w:color w:val="282828"/>
          <w:spacing w:val="1"/>
          <w:w w:val="80"/>
          <w:sz w:val="25"/>
        </w:rPr>
        <w:t> </w:t>
      </w:r>
      <w:r>
        <w:rPr>
          <w:color w:val="282828"/>
          <w:w w:val="80"/>
          <w:sz w:val="25"/>
        </w:rPr>
        <w:t>de réfrigération, de climatisation</w:t>
      </w:r>
      <w:r>
        <w:rPr>
          <w:color w:val="282828"/>
          <w:spacing w:val="1"/>
          <w:w w:val="80"/>
          <w:sz w:val="25"/>
        </w:rPr>
        <w:t> </w:t>
      </w:r>
      <w:r>
        <w:rPr>
          <w:color w:val="282828"/>
          <w:w w:val="80"/>
          <w:sz w:val="25"/>
        </w:rPr>
        <w:t>ou de production</w:t>
      </w:r>
      <w:r>
        <w:rPr>
          <w:color w:val="282828"/>
          <w:spacing w:val="-64"/>
          <w:w w:val="80"/>
          <w:sz w:val="25"/>
        </w:rPr>
        <w:t> </w:t>
      </w:r>
      <w:r>
        <w:rPr>
          <w:color w:val="282828"/>
          <w:w w:val="85"/>
          <w:sz w:val="25"/>
        </w:rPr>
        <w:t>d’énergie,</w:t>
      </w:r>
    </w:p>
    <w:p>
      <w:pPr>
        <w:pStyle w:val="ListParagraph"/>
        <w:numPr>
          <w:ilvl w:val="0"/>
          <w:numId w:val="1"/>
        </w:numPr>
        <w:tabs>
          <w:tab w:pos="1816" w:val="left" w:leader="none"/>
          <w:tab w:pos="1817" w:val="left" w:leader="none"/>
        </w:tabs>
        <w:spacing w:line="246" w:lineRule="exact" w:before="0" w:after="0"/>
        <w:ind w:left="1816" w:right="0" w:hanging="379"/>
        <w:jc w:val="left"/>
        <w:rPr>
          <w:color w:val="282828"/>
          <w:sz w:val="25"/>
        </w:rPr>
      </w:pPr>
      <w:r>
        <w:rPr>
          <w:color w:val="282828"/>
          <w:w w:val="75"/>
          <w:sz w:val="25"/>
        </w:rPr>
        <w:t>du</w:t>
      </w:r>
      <w:r>
        <w:rPr>
          <w:color w:val="282828"/>
          <w:spacing w:val="21"/>
          <w:w w:val="75"/>
          <w:sz w:val="25"/>
        </w:rPr>
        <w:t> </w:t>
      </w:r>
      <w:r>
        <w:rPr>
          <w:color w:val="282828"/>
          <w:w w:val="75"/>
          <w:sz w:val="25"/>
        </w:rPr>
        <w:t>stationnement</w:t>
      </w:r>
      <w:r>
        <w:rPr>
          <w:color w:val="282828"/>
          <w:spacing w:val="55"/>
          <w:w w:val="75"/>
          <w:sz w:val="25"/>
        </w:rPr>
        <w:t> </w:t>
      </w:r>
      <w:r>
        <w:rPr>
          <w:color w:val="282828"/>
          <w:w w:val="75"/>
          <w:sz w:val="25"/>
        </w:rPr>
        <w:t>prolongé</w:t>
      </w:r>
      <w:r>
        <w:rPr>
          <w:color w:val="282828"/>
          <w:spacing w:val="39"/>
          <w:w w:val="75"/>
          <w:sz w:val="25"/>
        </w:rPr>
        <w:t> </w:t>
      </w:r>
      <w:r>
        <w:rPr>
          <w:color w:val="282828"/>
          <w:w w:val="75"/>
          <w:sz w:val="25"/>
        </w:rPr>
        <w:t>de</w:t>
      </w:r>
      <w:r>
        <w:rPr>
          <w:color w:val="282828"/>
          <w:spacing w:val="25"/>
          <w:w w:val="75"/>
          <w:sz w:val="25"/>
        </w:rPr>
        <w:t> </w:t>
      </w:r>
      <w:r>
        <w:rPr>
          <w:color w:val="282828"/>
          <w:w w:val="75"/>
          <w:sz w:val="25"/>
        </w:rPr>
        <w:t>véhicules,</w:t>
      </w:r>
      <w:r>
        <w:rPr>
          <w:color w:val="282828"/>
          <w:spacing w:val="28"/>
          <w:w w:val="75"/>
          <w:sz w:val="25"/>
        </w:rPr>
        <w:t> </w:t>
      </w:r>
      <w:r>
        <w:rPr>
          <w:color w:val="282828"/>
          <w:w w:val="75"/>
          <w:sz w:val="25"/>
        </w:rPr>
        <w:t>moteurs</w:t>
      </w:r>
      <w:r>
        <w:rPr>
          <w:color w:val="282828"/>
          <w:spacing w:val="32"/>
          <w:w w:val="75"/>
          <w:sz w:val="25"/>
        </w:rPr>
        <w:t> </w:t>
      </w:r>
      <w:r>
        <w:rPr>
          <w:color w:val="282828"/>
          <w:w w:val="75"/>
          <w:sz w:val="25"/>
        </w:rPr>
        <w:t>tournants,</w:t>
      </w:r>
    </w:p>
    <w:p>
      <w:pPr>
        <w:pStyle w:val="ListParagraph"/>
        <w:numPr>
          <w:ilvl w:val="0"/>
          <w:numId w:val="1"/>
        </w:numPr>
        <w:tabs>
          <w:tab w:pos="1817" w:val="left" w:leader="none"/>
        </w:tabs>
        <w:spacing w:line="182" w:lineRule="auto" w:before="24" w:after="0"/>
        <w:ind w:left="1811" w:right="258" w:hanging="378"/>
        <w:jc w:val="both"/>
        <w:rPr>
          <w:color w:val="282828"/>
          <w:sz w:val="25"/>
        </w:rPr>
      </w:pPr>
      <w:r>
        <w:rPr>
          <w:color w:val="282828"/>
          <w:w w:val="80"/>
          <w:sz w:val="25"/>
        </w:rPr>
        <w:t>des cyclomoteurs ou véhicules munis d’un système d’échappement modifié et</w:t>
      </w:r>
      <w:r>
        <w:rPr>
          <w:color w:val="282828"/>
          <w:spacing w:val="1"/>
          <w:w w:val="80"/>
          <w:sz w:val="25"/>
        </w:rPr>
        <w:t> </w:t>
      </w:r>
      <w:r>
        <w:rPr>
          <w:color w:val="282828"/>
          <w:w w:val="85"/>
          <w:sz w:val="25"/>
        </w:rPr>
        <w:t>gênant</w:t>
      </w:r>
      <w:r>
        <w:rPr>
          <w:color w:val="282828"/>
          <w:spacing w:val="6"/>
          <w:w w:val="85"/>
          <w:sz w:val="25"/>
        </w:rPr>
        <w:t> </w:t>
      </w:r>
      <w:r>
        <w:rPr>
          <w:color w:val="282828"/>
          <w:w w:val="85"/>
          <w:sz w:val="25"/>
        </w:rPr>
        <w:t>pour</w:t>
      </w:r>
      <w:r>
        <w:rPr>
          <w:color w:val="282828"/>
          <w:spacing w:val="11"/>
          <w:w w:val="85"/>
          <w:sz w:val="25"/>
        </w:rPr>
        <w:t> </w:t>
      </w:r>
      <w:r>
        <w:rPr>
          <w:color w:val="282828"/>
          <w:w w:val="85"/>
          <w:sz w:val="25"/>
        </w:rPr>
        <w:t>les</w:t>
      </w:r>
      <w:r>
        <w:rPr>
          <w:color w:val="282828"/>
          <w:spacing w:val="4"/>
          <w:w w:val="85"/>
          <w:sz w:val="25"/>
        </w:rPr>
        <w:t> </w:t>
      </w:r>
      <w:r>
        <w:rPr>
          <w:color w:val="282828"/>
          <w:w w:val="85"/>
          <w:sz w:val="25"/>
        </w:rPr>
        <w:t>riverains,</w:t>
      </w:r>
    </w:p>
    <w:p>
      <w:pPr>
        <w:pStyle w:val="ListParagraph"/>
        <w:numPr>
          <w:ilvl w:val="0"/>
          <w:numId w:val="1"/>
        </w:numPr>
        <w:tabs>
          <w:tab w:pos="1817" w:val="left" w:leader="none"/>
        </w:tabs>
        <w:spacing w:line="182" w:lineRule="auto" w:before="2" w:after="0"/>
        <w:ind w:left="1814" w:right="273" w:hanging="376"/>
        <w:jc w:val="both"/>
        <w:rPr>
          <w:color w:val="282828"/>
          <w:sz w:val="25"/>
        </w:rPr>
      </w:pPr>
      <w:r>
        <w:rPr>
          <w:color w:val="282828"/>
          <w:w w:val="75"/>
          <w:sz w:val="25"/>
        </w:rPr>
        <w:t>des réparations ou réglages de moteurs, </w:t>
      </w:r>
      <w:r>
        <w:rPr>
          <w:rFonts w:ascii="Calibri" w:hAnsi="Calibri"/>
          <w:i/>
          <w:color w:val="282828"/>
          <w:w w:val="75"/>
          <w:sz w:val="25"/>
        </w:rPr>
        <w:t>”a</w:t>
      </w:r>
      <w:r>
        <w:rPr>
          <w:rFonts w:ascii="Calibri" w:hAnsi="Calibri"/>
          <w:i/>
          <w:color w:val="282828"/>
          <w:spacing w:val="1"/>
          <w:w w:val="75"/>
          <w:sz w:val="25"/>
        </w:rPr>
        <w:t> </w:t>
      </w:r>
      <w:r>
        <w:rPr>
          <w:color w:val="282828"/>
          <w:w w:val="75"/>
          <w:sz w:val="25"/>
        </w:rPr>
        <w:t>l’exception</w:t>
      </w:r>
      <w:r>
        <w:rPr>
          <w:color w:val="282828"/>
          <w:spacing w:val="1"/>
          <w:w w:val="75"/>
          <w:sz w:val="25"/>
        </w:rPr>
        <w:t> </w:t>
      </w:r>
      <w:r>
        <w:rPr>
          <w:color w:val="282828"/>
          <w:w w:val="75"/>
          <w:sz w:val="25"/>
        </w:rPr>
        <w:t>des réparations</w:t>
      </w:r>
      <w:r>
        <w:rPr>
          <w:color w:val="282828"/>
          <w:spacing w:val="1"/>
          <w:w w:val="75"/>
          <w:sz w:val="25"/>
        </w:rPr>
        <w:t> </w:t>
      </w:r>
      <w:r>
        <w:rPr>
          <w:color w:val="282828"/>
          <w:w w:val="75"/>
          <w:sz w:val="25"/>
        </w:rPr>
        <w:t>de courte</w:t>
      </w:r>
      <w:r>
        <w:rPr>
          <w:color w:val="282828"/>
          <w:spacing w:val="1"/>
          <w:w w:val="75"/>
          <w:sz w:val="25"/>
        </w:rPr>
        <w:t> </w:t>
      </w:r>
      <w:r>
        <w:rPr>
          <w:color w:val="282828"/>
          <w:w w:val="80"/>
          <w:sz w:val="25"/>
        </w:rPr>
        <w:t>durée permettant la remise en état d’un véhicule immobilisé,</w:t>
      </w:r>
      <w:r>
        <w:rPr>
          <w:color w:val="282828"/>
          <w:spacing w:val="1"/>
          <w:w w:val="80"/>
          <w:sz w:val="25"/>
        </w:rPr>
        <w:t> </w:t>
      </w:r>
      <w:r>
        <w:rPr>
          <w:color w:val="282828"/>
          <w:w w:val="80"/>
          <w:sz w:val="25"/>
        </w:rPr>
        <w:t>par une avarie</w:t>
      </w:r>
      <w:r>
        <w:rPr>
          <w:color w:val="282828"/>
          <w:spacing w:val="1"/>
          <w:w w:val="80"/>
          <w:sz w:val="25"/>
        </w:rPr>
        <w:t> </w:t>
      </w:r>
      <w:r>
        <w:rPr>
          <w:color w:val="282828"/>
          <w:w w:val="85"/>
          <w:sz w:val="25"/>
        </w:rPr>
        <w:t>fortuite,</w:t>
      </w:r>
      <w:r>
        <w:rPr>
          <w:color w:val="282828"/>
          <w:spacing w:val="2"/>
          <w:w w:val="85"/>
          <w:sz w:val="25"/>
        </w:rPr>
        <w:t> </w:t>
      </w:r>
      <w:r>
        <w:rPr>
          <w:color w:val="282828"/>
          <w:w w:val="85"/>
          <w:sz w:val="25"/>
        </w:rPr>
        <w:t>en</w:t>
      </w:r>
      <w:r>
        <w:rPr>
          <w:color w:val="282828"/>
          <w:spacing w:val="-4"/>
          <w:w w:val="85"/>
          <w:sz w:val="25"/>
        </w:rPr>
        <w:t> </w:t>
      </w:r>
      <w:r>
        <w:rPr>
          <w:color w:val="282828"/>
          <w:w w:val="85"/>
          <w:sz w:val="25"/>
        </w:rPr>
        <w:t>cours</w:t>
      </w:r>
      <w:r>
        <w:rPr>
          <w:color w:val="282828"/>
          <w:spacing w:val="-6"/>
          <w:w w:val="85"/>
          <w:sz w:val="25"/>
        </w:rPr>
        <w:t> </w:t>
      </w:r>
      <w:r>
        <w:rPr>
          <w:color w:val="282828"/>
          <w:w w:val="85"/>
          <w:sz w:val="25"/>
        </w:rPr>
        <w:t>de</w:t>
      </w:r>
      <w:r>
        <w:rPr>
          <w:color w:val="282828"/>
          <w:spacing w:val="-7"/>
          <w:w w:val="85"/>
          <w:sz w:val="25"/>
        </w:rPr>
        <w:t> </w:t>
      </w:r>
      <w:r>
        <w:rPr>
          <w:color w:val="282828"/>
          <w:w w:val="85"/>
          <w:sz w:val="25"/>
        </w:rPr>
        <w:t>circulation.</w:t>
      </w:r>
    </w:p>
    <w:p>
      <w:pPr>
        <w:pStyle w:val="BodyText"/>
        <w:spacing w:line="184" w:lineRule="auto" w:before="269"/>
        <w:ind w:left="1074" w:right="274" w:firstLine="7"/>
        <w:jc w:val="both"/>
      </w:pPr>
      <w:r>
        <w:rPr>
          <w:color w:val="282828"/>
          <w:w w:val="80"/>
        </w:rPr>
        <w:t>Des conditions dérogatoires peuvent être fixées par le maire lors de circonstances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75"/>
        </w:rPr>
        <w:t>particulières telles que des manifestations commerciales, fêtes ou réjouissances, ou pour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0"/>
        </w:rPr>
        <w:t>l’exercice</w:t>
      </w:r>
      <w:r>
        <w:rPr>
          <w:color w:val="282828"/>
          <w:spacing w:val="31"/>
          <w:w w:val="70"/>
        </w:rPr>
        <w:t> </w:t>
      </w:r>
      <w:r>
        <w:rPr>
          <w:color w:val="282828"/>
          <w:w w:val="70"/>
        </w:rPr>
        <w:t>de</w:t>
      </w:r>
      <w:r>
        <w:rPr>
          <w:color w:val="282828"/>
          <w:spacing w:val="7"/>
          <w:w w:val="70"/>
        </w:rPr>
        <w:t> </w:t>
      </w:r>
      <w:r>
        <w:rPr>
          <w:color w:val="282828"/>
          <w:w w:val="70"/>
        </w:rPr>
        <w:t>certaines</w:t>
      </w:r>
      <w:r>
        <w:rPr>
          <w:color w:val="282828"/>
          <w:spacing w:val="42"/>
          <w:w w:val="70"/>
        </w:rPr>
        <w:t> </w:t>
      </w:r>
      <w:r>
        <w:rPr>
          <w:color w:val="282828"/>
          <w:w w:val="70"/>
        </w:rPr>
        <w:t>professions.</w:t>
      </w:r>
    </w:p>
    <w:p>
      <w:pPr>
        <w:pStyle w:val="BodyText"/>
        <w:spacing w:line="182" w:lineRule="auto" w:before="268"/>
        <w:ind w:left="1072" w:right="275" w:firstLine="4"/>
        <w:jc w:val="both"/>
      </w:pPr>
      <w:r>
        <w:rPr>
          <w:color w:val="282828"/>
          <w:w w:val="75"/>
        </w:rPr>
        <w:t>Lorsque la manifestation se déroule sur plusieurs communes, l’octroi de ladite dérogation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80"/>
        </w:rPr>
        <w:t>appartient au préfet. L‘autorité compétente dispose de deux mois pour instruire les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75"/>
        </w:rPr>
        <w:t>demandes de dérogation. En l’absence de réponse au terme de ce délai, l'avis sera réputé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85"/>
        </w:rPr>
        <w:t>favorable.</w:t>
      </w:r>
    </w:p>
    <w:p>
      <w:pPr>
        <w:pStyle w:val="BodyText"/>
        <w:spacing w:line="182" w:lineRule="auto" w:before="268"/>
        <w:ind w:left="1068" w:right="286" w:firstLine="4"/>
        <w:jc w:val="both"/>
      </w:pPr>
      <w:r>
        <w:rPr>
          <w:color w:val="282828"/>
          <w:w w:val="80"/>
        </w:rPr>
        <w:t>Les lieux diffusant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des sons amplifiés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à des niveaux élevés doivent respecter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les</w:t>
      </w:r>
      <w:r>
        <w:rPr>
          <w:color w:val="282828"/>
          <w:spacing w:val="1"/>
          <w:w w:val="80"/>
        </w:rPr>
        <w:t> </w:t>
      </w:r>
      <w:r>
        <w:rPr>
          <w:color w:val="282828"/>
          <w:spacing w:val="-1"/>
          <w:w w:val="80"/>
        </w:rPr>
        <w:t>dispositions </w:t>
      </w:r>
      <w:r>
        <w:rPr>
          <w:color w:val="282828"/>
          <w:w w:val="80"/>
        </w:rPr>
        <w:t>de l’article R.1336-1 du code de la santé publique, et ce avant de formuler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75"/>
        </w:rPr>
        <w:t>toute</w:t>
      </w:r>
      <w:r>
        <w:rPr>
          <w:color w:val="282828"/>
          <w:spacing w:val="23"/>
          <w:w w:val="75"/>
        </w:rPr>
        <w:t> </w:t>
      </w:r>
      <w:r>
        <w:rPr>
          <w:color w:val="282828"/>
          <w:w w:val="75"/>
        </w:rPr>
        <w:t>demande</w:t>
      </w:r>
      <w:r>
        <w:rPr>
          <w:color w:val="282828"/>
          <w:spacing w:val="24"/>
          <w:w w:val="75"/>
        </w:rPr>
        <w:t> </w:t>
      </w:r>
      <w:r>
        <w:rPr>
          <w:color w:val="282828"/>
          <w:w w:val="75"/>
        </w:rPr>
        <w:t>de</w:t>
      </w:r>
      <w:r>
        <w:rPr>
          <w:color w:val="282828"/>
          <w:spacing w:val="4"/>
          <w:w w:val="75"/>
        </w:rPr>
        <w:t> </w:t>
      </w:r>
      <w:r>
        <w:rPr>
          <w:color w:val="282828"/>
          <w:w w:val="75"/>
        </w:rPr>
        <w:t>dérogation,</w:t>
      </w:r>
      <w:r>
        <w:rPr>
          <w:color w:val="282828"/>
          <w:spacing w:val="34"/>
          <w:w w:val="75"/>
        </w:rPr>
        <w:t> </w:t>
      </w:r>
      <w:r>
        <w:rPr>
          <w:color w:val="282828"/>
          <w:w w:val="75"/>
        </w:rPr>
        <w:t>notamment</w:t>
      </w:r>
      <w:r>
        <w:rPr>
          <w:color w:val="282828"/>
          <w:spacing w:val="37"/>
          <w:w w:val="75"/>
        </w:rPr>
        <w:t> </w:t>
      </w:r>
      <w:r>
        <w:rPr>
          <w:color w:val="282828"/>
          <w:w w:val="75"/>
        </w:rPr>
        <w:t>horaire.</w:t>
      </w:r>
    </w:p>
    <w:p>
      <w:pPr>
        <w:pStyle w:val="BodyText"/>
        <w:spacing w:line="172" w:lineRule="auto" w:before="282"/>
        <w:ind w:left="1063" w:right="268" w:firstLine="9"/>
        <w:jc w:val="both"/>
      </w:pPr>
      <w:r>
        <w:rPr>
          <w:color w:val="282828"/>
          <w:w w:val="75"/>
        </w:rPr>
        <w:t>Les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fêtes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suivantes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font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l’objet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d’une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dérogation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permanente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au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présent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article :</w:t>
      </w:r>
      <w:r>
        <w:rPr>
          <w:color w:val="282828"/>
          <w:spacing w:val="41"/>
        </w:rPr>
        <w:t> </w:t>
      </w:r>
      <w:r>
        <w:rPr>
          <w:color w:val="282828"/>
          <w:w w:val="75"/>
        </w:rPr>
        <w:t>fête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0"/>
        </w:rPr>
        <w:t>nationale</w:t>
      </w:r>
      <w:r>
        <w:rPr>
          <w:color w:val="282828"/>
          <w:spacing w:val="1"/>
          <w:w w:val="70"/>
        </w:rPr>
        <w:t> </w:t>
      </w:r>
      <w:r>
        <w:rPr>
          <w:color w:val="282828"/>
          <w:w w:val="70"/>
        </w:rPr>
        <w:t>(13</w:t>
      </w:r>
      <w:r>
        <w:rPr>
          <w:color w:val="282828"/>
          <w:spacing w:val="1"/>
          <w:w w:val="70"/>
        </w:rPr>
        <w:t> </w:t>
      </w:r>
      <w:r>
        <w:rPr>
          <w:color w:val="282828"/>
          <w:w w:val="70"/>
        </w:rPr>
        <w:t>et 14 juillet),</w:t>
      </w:r>
      <w:r>
        <w:rPr>
          <w:color w:val="282828"/>
          <w:spacing w:val="1"/>
          <w:w w:val="70"/>
        </w:rPr>
        <w:t> </w:t>
      </w:r>
      <w:r>
        <w:rPr>
          <w:color w:val="282828"/>
          <w:w w:val="70"/>
        </w:rPr>
        <w:t>fête</w:t>
      </w:r>
      <w:r>
        <w:rPr>
          <w:color w:val="282828"/>
          <w:spacing w:val="1"/>
          <w:w w:val="70"/>
        </w:rPr>
        <w:t> </w:t>
      </w:r>
      <w:r>
        <w:rPr>
          <w:color w:val="282828"/>
          <w:w w:val="70"/>
        </w:rPr>
        <w:t>du</w:t>
      </w:r>
      <w:r>
        <w:rPr>
          <w:color w:val="282828"/>
          <w:spacing w:val="33"/>
        </w:rPr>
        <w:t> </w:t>
      </w:r>
      <w:r>
        <w:rPr>
          <w:color w:val="282828"/>
          <w:w w:val="70"/>
        </w:rPr>
        <w:t>nouvel</w:t>
      </w:r>
      <w:r>
        <w:rPr>
          <w:color w:val="282828"/>
          <w:spacing w:val="33"/>
        </w:rPr>
        <w:t> </w:t>
      </w:r>
      <w:r>
        <w:rPr>
          <w:color w:val="282828"/>
          <w:w w:val="70"/>
        </w:rPr>
        <w:t>an</w:t>
      </w:r>
      <w:r>
        <w:rPr>
          <w:color w:val="282828"/>
          <w:spacing w:val="34"/>
        </w:rPr>
        <w:t> </w:t>
      </w:r>
      <w:r>
        <w:rPr>
          <w:color w:val="282828"/>
          <w:w w:val="70"/>
        </w:rPr>
        <w:t>(31 décembre</w:t>
      </w:r>
      <w:r>
        <w:rPr>
          <w:color w:val="282828"/>
          <w:spacing w:val="33"/>
        </w:rPr>
        <w:t> </w:t>
      </w:r>
      <w:r>
        <w:rPr>
          <w:color w:val="282828"/>
          <w:w w:val="70"/>
        </w:rPr>
        <w:t>et </w:t>
      </w:r>
      <w:r>
        <w:rPr>
          <w:color w:val="282828"/>
          <w:w w:val="70"/>
          <w:position w:val="-1"/>
        </w:rPr>
        <w:t>1</w:t>
      </w:r>
      <w:r>
        <w:rPr>
          <w:color w:val="282828"/>
          <w:w w:val="70"/>
          <w:position w:val="7"/>
        </w:rPr>
        <w:t>erj</w:t>
      </w:r>
      <w:r>
        <w:rPr>
          <w:color w:val="282828"/>
          <w:w w:val="70"/>
          <w:position w:val="-2"/>
        </w:rPr>
        <w:t>a</w:t>
      </w:r>
      <w:r>
        <w:rPr>
          <w:color w:val="282828"/>
          <w:w w:val="70"/>
          <w:position w:val="-1"/>
        </w:rPr>
        <w:t>nvier),</w:t>
      </w:r>
      <w:r>
        <w:rPr>
          <w:color w:val="282828"/>
          <w:spacing w:val="33"/>
          <w:position w:val="-1"/>
        </w:rPr>
        <w:t> </w:t>
      </w:r>
      <w:r>
        <w:rPr>
          <w:color w:val="282828"/>
          <w:w w:val="70"/>
        </w:rPr>
        <w:t>fête</w:t>
      </w:r>
      <w:r>
        <w:rPr>
          <w:color w:val="282828"/>
          <w:spacing w:val="34"/>
        </w:rPr>
        <w:t> </w:t>
      </w:r>
      <w:r>
        <w:rPr>
          <w:color w:val="282828"/>
          <w:w w:val="70"/>
        </w:rPr>
        <w:t>de</w:t>
      </w:r>
      <w:r>
        <w:rPr>
          <w:color w:val="282828"/>
          <w:spacing w:val="33"/>
        </w:rPr>
        <w:t> </w:t>
      </w:r>
      <w:r>
        <w:rPr>
          <w:color w:val="282828"/>
          <w:w w:val="70"/>
        </w:rPr>
        <w:t>la</w:t>
      </w:r>
      <w:r>
        <w:rPr>
          <w:color w:val="282828"/>
          <w:spacing w:val="33"/>
        </w:rPr>
        <w:t> </w:t>
      </w:r>
      <w:r>
        <w:rPr>
          <w:color w:val="282828"/>
          <w:w w:val="70"/>
        </w:rPr>
        <w:t>musique</w:t>
      </w:r>
      <w:r>
        <w:rPr>
          <w:color w:val="282828"/>
          <w:spacing w:val="1"/>
          <w:w w:val="70"/>
        </w:rPr>
        <w:t> </w:t>
      </w:r>
      <w:r>
        <w:rPr>
          <w:color w:val="282828"/>
          <w:spacing w:val="-1"/>
          <w:w w:val="80"/>
        </w:rPr>
        <w:t>(21 juin), fête annuelle de la commune. Une zone de sécurité devra être établie, </w:t>
      </w:r>
      <w:r>
        <w:rPr>
          <w:color w:val="282828"/>
          <w:w w:val="80"/>
        </w:rPr>
        <w:t>le cas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75"/>
        </w:rPr>
        <w:t>échéant, autour des hauts-parleurs, de telle sorte que le public ne soit pas exposé à des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0"/>
        </w:rPr>
        <w:t>niveaux</w:t>
      </w:r>
      <w:r>
        <w:rPr>
          <w:color w:val="282828"/>
          <w:spacing w:val="10"/>
          <w:w w:val="70"/>
        </w:rPr>
        <w:t> </w:t>
      </w:r>
      <w:r>
        <w:rPr>
          <w:color w:val="282828"/>
          <w:w w:val="70"/>
        </w:rPr>
        <w:t>sonores</w:t>
      </w:r>
      <w:r>
        <w:rPr>
          <w:color w:val="282828"/>
          <w:spacing w:val="52"/>
          <w:w w:val="70"/>
        </w:rPr>
        <w:t> </w:t>
      </w:r>
      <w:r>
        <w:rPr>
          <w:color w:val="282828"/>
          <w:w w:val="70"/>
        </w:rPr>
        <w:t>dépassant</w:t>
      </w:r>
      <w:r>
        <w:rPr>
          <w:color w:val="282828"/>
          <w:spacing w:val="51"/>
          <w:w w:val="70"/>
        </w:rPr>
        <w:t> </w:t>
      </w:r>
      <w:r>
        <w:rPr>
          <w:color w:val="282828"/>
          <w:w w:val="70"/>
        </w:rPr>
        <w:t>102</w:t>
      </w:r>
      <w:r>
        <w:rPr>
          <w:color w:val="282828"/>
          <w:spacing w:val="43"/>
          <w:w w:val="70"/>
        </w:rPr>
        <w:t> </w:t>
      </w:r>
      <w:r>
        <w:rPr>
          <w:color w:val="282828"/>
          <w:w w:val="70"/>
        </w:rPr>
        <w:t>dB(A)</w:t>
      </w:r>
      <w:r>
        <w:rPr>
          <w:color w:val="282828"/>
          <w:spacing w:val="38"/>
          <w:w w:val="70"/>
        </w:rPr>
        <w:t> </w:t>
      </w:r>
      <w:r>
        <w:rPr>
          <w:color w:val="282828"/>
          <w:w w:val="70"/>
        </w:rPr>
        <w:t>sur</w:t>
      </w:r>
      <w:r>
        <w:rPr>
          <w:color w:val="282828"/>
          <w:spacing w:val="30"/>
          <w:w w:val="70"/>
        </w:rPr>
        <w:t> </w:t>
      </w:r>
      <w:r>
        <w:rPr>
          <w:color w:val="282828"/>
          <w:w w:val="70"/>
        </w:rPr>
        <w:t>15</w:t>
      </w:r>
      <w:r>
        <w:rPr>
          <w:color w:val="282828"/>
          <w:spacing w:val="48"/>
          <w:w w:val="70"/>
        </w:rPr>
        <w:t> </w:t>
      </w:r>
      <w:r>
        <w:rPr>
          <w:color w:val="282828"/>
          <w:w w:val="70"/>
        </w:rPr>
        <w:t>minutes</w:t>
      </w:r>
      <w:r>
        <w:rPr>
          <w:color w:val="282828"/>
          <w:spacing w:val="53"/>
          <w:w w:val="70"/>
        </w:rPr>
        <w:t> </w:t>
      </w:r>
      <w:r>
        <w:rPr>
          <w:color w:val="282828"/>
          <w:w w:val="70"/>
        </w:rPr>
        <w:t>et</w:t>
      </w:r>
      <w:r>
        <w:rPr>
          <w:color w:val="282828"/>
          <w:spacing w:val="32"/>
          <w:w w:val="70"/>
        </w:rPr>
        <w:t> </w:t>
      </w:r>
      <w:r>
        <w:rPr>
          <w:color w:val="282828"/>
          <w:w w:val="70"/>
        </w:rPr>
        <w:t>94</w:t>
      </w:r>
      <w:r>
        <w:rPr>
          <w:color w:val="282828"/>
          <w:spacing w:val="30"/>
          <w:w w:val="70"/>
        </w:rPr>
        <w:t> </w:t>
      </w:r>
      <w:r>
        <w:rPr>
          <w:color w:val="282828"/>
          <w:w w:val="70"/>
        </w:rPr>
        <w:t>dB(A)</w:t>
      </w:r>
      <w:r>
        <w:rPr>
          <w:color w:val="282828"/>
          <w:spacing w:val="42"/>
          <w:w w:val="70"/>
        </w:rPr>
        <w:t> </w:t>
      </w:r>
      <w:r>
        <w:rPr>
          <w:color w:val="282828"/>
          <w:w w:val="70"/>
        </w:rPr>
        <w:t>sur</w:t>
      </w:r>
      <w:r>
        <w:rPr>
          <w:color w:val="282828"/>
          <w:spacing w:val="29"/>
          <w:w w:val="70"/>
        </w:rPr>
        <w:t> </w:t>
      </w:r>
      <w:r>
        <w:rPr>
          <w:color w:val="282828"/>
          <w:w w:val="70"/>
        </w:rPr>
        <w:t>15</w:t>
      </w:r>
      <w:r>
        <w:rPr>
          <w:color w:val="282828"/>
          <w:spacing w:val="48"/>
          <w:w w:val="70"/>
        </w:rPr>
        <w:t> </w:t>
      </w:r>
      <w:r>
        <w:rPr>
          <w:color w:val="282828"/>
          <w:w w:val="70"/>
        </w:rPr>
        <w:t>minutes</w:t>
      </w:r>
      <w:r>
        <w:rPr>
          <w:color w:val="282828"/>
          <w:spacing w:val="49"/>
          <w:w w:val="70"/>
        </w:rPr>
        <w:t> </w:t>
      </w:r>
      <w:r>
        <w:rPr>
          <w:color w:val="282828"/>
          <w:w w:val="70"/>
        </w:rPr>
        <w:t>lorsque</w:t>
      </w:r>
      <w:r>
        <w:rPr>
          <w:color w:val="282828"/>
          <w:spacing w:val="3"/>
          <w:w w:val="70"/>
        </w:rPr>
        <w:t> </w:t>
      </w:r>
      <w:r>
        <w:rPr>
          <w:color w:val="282828"/>
          <w:w w:val="70"/>
        </w:rPr>
        <w:t>ces</w:t>
      </w:r>
    </w:p>
    <w:p>
      <w:pPr>
        <w:pStyle w:val="BodyText"/>
        <w:spacing w:line="255" w:lineRule="exact"/>
        <w:ind w:left="1070"/>
        <w:jc w:val="both"/>
      </w:pPr>
      <w:r>
        <w:rPr>
          <w:color w:val="282828"/>
          <w:spacing w:val="-1"/>
          <w:w w:val="75"/>
        </w:rPr>
        <w:t>manifestations</w:t>
      </w:r>
      <w:r>
        <w:rPr>
          <w:color w:val="282828"/>
          <w:spacing w:val="-4"/>
          <w:w w:val="75"/>
        </w:rPr>
        <w:t> </w:t>
      </w:r>
      <w:r>
        <w:rPr>
          <w:color w:val="282828"/>
          <w:spacing w:val="-1"/>
          <w:w w:val="75"/>
        </w:rPr>
        <w:t>sont</w:t>
      </w:r>
      <w:r>
        <w:rPr>
          <w:color w:val="282828"/>
          <w:spacing w:val="13"/>
          <w:w w:val="75"/>
        </w:rPr>
        <w:t> </w:t>
      </w:r>
      <w:r>
        <w:rPr>
          <w:color w:val="282828"/>
          <w:spacing w:val="-1"/>
          <w:w w:val="75"/>
        </w:rPr>
        <w:t>spécifiquement</w:t>
      </w:r>
      <w:r>
        <w:rPr>
          <w:color w:val="282828"/>
          <w:spacing w:val="3"/>
          <w:w w:val="75"/>
        </w:rPr>
        <w:t> </w:t>
      </w:r>
      <w:r>
        <w:rPr>
          <w:color w:val="282828"/>
          <w:spacing w:val="-1"/>
          <w:w w:val="75"/>
        </w:rPr>
        <w:t>destinées</w:t>
      </w:r>
      <w:r>
        <w:rPr>
          <w:color w:val="282828"/>
          <w:spacing w:val="32"/>
          <w:w w:val="75"/>
        </w:rPr>
        <w:t> </w:t>
      </w:r>
      <w:r>
        <w:rPr>
          <w:color w:val="282828"/>
          <w:spacing w:val="-1"/>
          <w:w w:val="75"/>
        </w:rPr>
        <w:t>aux</w:t>
      </w:r>
      <w:r>
        <w:rPr>
          <w:color w:val="282828"/>
          <w:spacing w:val="10"/>
          <w:w w:val="75"/>
        </w:rPr>
        <w:t> </w:t>
      </w:r>
      <w:r>
        <w:rPr>
          <w:color w:val="282828"/>
          <w:spacing w:val="-1"/>
          <w:w w:val="75"/>
        </w:rPr>
        <w:t>enfants</w:t>
      </w:r>
      <w:r>
        <w:rPr>
          <w:color w:val="282828"/>
          <w:spacing w:val="10"/>
          <w:w w:val="75"/>
        </w:rPr>
        <w:t> </w:t>
      </w:r>
      <w:r>
        <w:rPr>
          <w:color w:val="282828"/>
          <w:spacing w:val="-1"/>
          <w:w w:val="75"/>
        </w:rPr>
        <w:t>jusqu’à</w:t>
      </w:r>
      <w:r>
        <w:rPr>
          <w:color w:val="282828"/>
          <w:spacing w:val="19"/>
          <w:w w:val="75"/>
        </w:rPr>
        <w:t> </w:t>
      </w:r>
      <w:r>
        <w:rPr>
          <w:color w:val="282828"/>
          <w:w w:val="75"/>
        </w:rPr>
        <w:t>l’âge</w:t>
      </w:r>
      <w:r>
        <w:rPr>
          <w:color w:val="282828"/>
          <w:spacing w:val="11"/>
          <w:w w:val="75"/>
        </w:rPr>
        <w:t> </w:t>
      </w:r>
      <w:r>
        <w:rPr>
          <w:color w:val="282828"/>
          <w:w w:val="75"/>
        </w:rPr>
        <w:t>de</w:t>
      </w:r>
      <w:r>
        <w:rPr>
          <w:color w:val="282828"/>
          <w:spacing w:val="9"/>
          <w:w w:val="75"/>
        </w:rPr>
        <w:t> </w:t>
      </w:r>
      <w:r>
        <w:rPr>
          <w:color w:val="282828"/>
          <w:w w:val="75"/>
        </w:rPr>
        <w:t>six</w:t>
      </w:r>
      <w:r>
        <w:rPr>
          <w:color w:val="282828"/>
          <w:spacing w:val="22"/>
          <w:w w:val="75"/>
        </w:rPr>
        <w:t> </w:t>
      </w:r>
      <w:r>
        <w:rPr>
          <w:color w:val="282828"/>
          <w:w w:val="75"/>
        </w:rPr>
        <w:t>ans</w:t>
      </w:r>
      <w:r>
        <w:rPr>
          <w:color w:val="282828"/>
          <w:spacing w:val="13"/>
          <w:w w:val="75"/>
        </w:rPr>
        <w:t> </w:t>
      </w:r>
      <w:r>
        <w:rPr>
          <w:color w:val="282828"/>
          <w:w w:val="75"/>
        </w:rPr>
        <w:t>révolus.</w:t>
      </w:r>
    </w:p>
    <w:p>
      <w:pPr>
        <w:pStyle w:val="BodyText"/>
        <w:spacing w:line="182" w:lineRule="auto" w:before="251"/>
        <w:ind w:left="1063" w:right="290" w:firstLine="1"/>
        <w:jc w:val="both"/>
      </w:pPr>
      <w:r>
        <w:rPr>
          <w:rFonts w:ascii="Calibri" w:hAnsi="Calibri"/>
          <w:b/>
          <w:color w:val="282828"/>
          <w:w w:val="75"/>
        </w:rPr>
        <w:t>Article</w:t>
      </w:r>
      <w:r>
        <w:rPr>
          <w:rFonts w:ascii="Calibri" w:hAnsi="Calibri"/>
          <w:b/>
          <w:color w:val="282828"/>
          <w:spacing w:val="1"/>
          <w:w w:val="75"/>
        </w:rPr>
        <w:t> </w:t>
      </w:r>
      <w:r>
        <w:rPr>
          <w:color w:val="282828"/>
          <w:w w:val="75"/>
        </w:rPr>
        <w:t>4 :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Les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équipements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publics,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sources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de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bruit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tels</w:t>
      </w:r>
      <w:r>
        <w:rPr>
          <w:color w:val="282828"/>
          <w:spacing w:val="41"/>
        </w:rPr>
        <w:t> </w:t>
      </w:r>
      <w:r>
        <w:rPr>
          <w:color w:val="282828"/>
          <w:w w:val="75"/>
        </w:rPr>
        <w:t>que</w:t>
      </w:r>
      <w:r>
        <w:rPr>
          <w:color w:val="282828"/>
          <w:spacing w:val="42"/>
        </w:rPr>
        <w:t> </w:t>
      </w:r>
      <w:r>
        <w:rPr>
          <w:color w:val="282828"/>
          <w:w w:val="75"/>
        </w:rPr>
        <w:t>les</w:t>
      </w:r>
      <w:r>
        <w:rPr>
          <w:color w:val="282828"/>
          <w:spacing w:val="42"/>
        </w:rPr>
        <w:t> </w:t>
      </w:r>
      <w:r>
        <w:rPr>
          <w:color w:val="282828"/>
          <w:w w:val="75"/>
        </w:rPr>
        <w:t>conteneurs</w:t>
      </w:r>
      <w:r>
        <w:rPr>
          <w:color w:val="282828"/>
          <w:spacing w:val="41"/>
        </w:rPr>
        <w:t> </w:t>
      </w:r>
      <w:r>
        <w:rPr>
          <w:color w:val="282828"/>
          <w:w w:val="75"/>
        </w:rPr>
        <w:t>à</w:t>
      </w:r>
      <w:r>
        <w:rPr>
          <w:color w:val="282828"/>
          <w:spacing w:val="42"/>
        </w:rPr>
        <w:t> </w:t>
      </w:r>
      <w:r>
        <w:rPr>
          <w:color w:val="282828"/>
          <w:w w:val="75"/>
        </w:rPr>
        <w:t>verre,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devront être implantés et utilisés de manière à réduire les risques de nuisances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pour le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voisinage.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Les systèmes d’arrosage et les appareils ou véhicules utilisés et destinés au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nettoyage des voies de circulation, des trottoirs, des parcs et jardins et tout autre espace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public</w:t>
      </w:r>
      <w:r>
        <w:rPr>
          <w:color w:val="282828"/>
          <w:spacing w:val="30"/>
          <w:w w:val="75"/>
        </w:rPr>
        <w:t> </w:t>
      </w:r>
      <w:r>
        <w:rPr>
          <w:color w:val="282828"/>
          <w:w w:val="75"/>
        </w:rPr>
        <w:t>ne</w:t>
      </w:r>
      <w:r>
        <w:rPr>
          <w:color w:val="282828"/>
          <w:spacing w:val="8"/>
          <w:w w:val="75"/>
        </w:rPr>
        <w:t> </w:t>
      </w:r>
      <w:r>
        <w:rPr>
          <w:color w:val="282828"/>
          <w:w w:val="75"/>
        </w:rPr>
        <w:t>devront</w:t>
      </w:r>
      <w:r>
        <w:rPr>
          <w:color w:val="282828"/>
          <w:spacing w:val="21"/>
          <w:w w:val="75"/>
        </w:rPr>
        <w:t> </w:t>
      </w:r>
      <w:r>
        <w:rPr>
          <w:color w:val="282828"/>
          <w:w w:val="75"/>
        </w:rPr>
        <w:t>pas</w:t>
      </w:r>
      <w:r>
        <w:rPr>
          <w:color w:val="282828"/>
          <w:spacing w:val="5"/>
          <w:w w:val="75"/>
        </w:rPr>
        <w:t> </w:t>
      </w:r>
      <w:r>
        <w:rPr>
          <w:color w:val="282828"/>
          <w:w w:val="75"/>
        </w:rPr>
        <w:t>constituer</w:t>
      </w:r>
      <w:r>
        <w:rPr>
          <w:color w:val="282828"/>
          <w:spacing w:val="37"/>
          <w:w w:val="75"/>
        </w:rPr>
        <w:t> </w:t>
      </w:r>
      <w:r>
        <w:rPr>
          <w:color w:val="282828"/>
          <w:w w:val="75"/>
        </w:rPr>
        <w:t>une</w:t>
      </w:r>
      <w:r>
        <w:rPr>
          <w:color w:val="282828"/>
          <w:spacing w:val="21"/>
          <w:w w:val="75"/>
        </w:rPr>
        <w:t> </w:t>
      </w:r>
      <w:r>
        <w:rPr>
          <w:color w:val="282828"/>
          <w:w w:val="75"/>
        </w:rPr>
        <w:t>source</w:t>
      </w:r>
      <w:r>
        <w:rPr>
          <w:color w:val="282828"/>
          <w:spacing w:val="18"/>
          <w:w w:val="75"/>
        </w:rPr>
        <w:t> </w:t>
      </w:r>
      <w:r>
        <w:rPr>
          <w:color w:val="282828"/>
          <w:w w:val="75"/>
        </w:rPr>
        <w:t>de gêne</w:t>
      </w:r>
      <w:r>
        <w:rPr>
          <w:color w:val="282828"/>
          <w:spacing w:val="15"/>
          <w:w w:val="75"/>
        </w:rPr>
        <w:t> </w:t>
      </w:r>
      <w:r>
        <w:rPr>
          <w:color w:val="282828"/>
          <w:w w:val="75"/>
        </w:rPr>
        <w:t>pour</w:t>
      </w:r>
      <w:r>
        <w:rPr>
          <w:color w:val="282828"/>
          <w:spacing w:val="19"/>
          <w:w w:val="75"/>
        </w:rPr>
        <w:t> </w:t>
      </w:r>
      <w:r>
        <w:rPr>
          <w:color w:val="282828"/>
          <w:w w:val="75"/>
        </w:rPr>
        <w:t>le</w:t>
      </w:r>
      <w:r>
        <w:rPr>
          <w:color w:val="282828"/>
          <w:spacing w:val="13"/>
          <w:w w:val="75"/>
        </w:rPr>
        <w:t> </w:t>
      </w:r>
      <w:r>
        <w:rPr>
          <w:color w:val="282828"/>
          <w:w w:val="75"/>
        </w:rPr>
        <w:t>voisinage.</w:t>
      </w:r>
    </w:p>
    <w:p>
      <w:pPr>
        <w:pStyle w:val="BodyText"/>
        <w:spacing w:before="6"/>
        <w:rPr>
          <w:sz w:val="33"/>
        </w:rPr>
      </w:pPr>
    </w:p>
    <w:p>
      <w:pPr>
        <w:pStyle w:val="Heading3"/>
        <w:ind w:left="3229"/>
      </w:pPr>
      <w:r>
        <w:rPr>
          <w:color w:val="282828"/>
          <w:w w:val="95"/>
        </w:rPr>
        <w:t>Section</w:t>
      </w:r>
      <w:r>
        <w:rPr>
          <w:color w:val="282828"/>
          <w:spacing w:val="41"/>
          <w:w w:val="95"/>
        </w:rPr>
        <w:t> </w:t>
      </w:r>
      <w:r>
        <w:rPr>
          <w:rFonts w:ascii="Arial Black" w:hAnsi="Arial Black"/>
          <w:b w:val="0"/>
          <w:color w:val="282828"/>
          <w:w w:val="95"/>
        </w:rPr>
        <w:t>3</w:t>
      </w:r>
      <w:r>
        <w:rPr>
          <w:rFonts w:ascii="Arial Black" w:hAnsi="Arial Black"/>
          <w:b w:val="0"/>
          <w:color w:val="282828"/>
          <w:spacing w:val="-12"/>
          <w:w w:val="95"/>
        </w:rPr>
        <w:t> </w:t>
      </w:r>
      <w:r>
        <w:rPr>
          <w:rFonts w:ascii="Arial Black" w:hAnsi="Arial Black"/>
          <w:b w:val="0"/>
          <w:color w:val="282828"/>
          <w:w w:val="95"/>
        </w:rPr>
        <w:t>-</w:t>
      </w:r>
      <w:r>
        <w:rPr>
          <w:rFonts w:ascii="Arial Black" w:hAnsi="Arial Black"/>
          <w:b w:val="0"/>
          <w:color w:val="282828"/>
          <w:spacing w:val="68"/>
          <w:w w:val="95"/>
        </w:rPr>
        <w:t> </w:t>
      </w:r>
      <w:r>
        <w:rPr>
          <w:color w:val="282828"/>
          <w:w w:val="95"/>
        </w:rPr>
        <w:t>Bruits</w:t>
      </w:r>
      <w:r>
        <w:rPr>
          <w:color w:val="282828"/>
          <w:spacing w:val="36"/>
          <w:w w:val="95"/>
        </w:rPr>
        <w:t> </w:t>
      </w:r>
      <w:r>
        <w:rPr>
          <w:color w:val="282828"/>
          <w:w w:val="95"/>
        </w:rPr>
        <w:t>émis</w:t>
      </w:r>
      <w:r>
        <w:rPr>
          <w:color w:val="282828"/>
          <w:spacing w:val="36"/>
          <w:w w:val="95"/>
        </w:rPr>
        <w:t> </w:t>
      </w:r>
      <w:r>
        <w:rPr>
          <w:color w:val="282828"/>
          <w:w w:val="95"/>
        </w:rPr>
        <w:t>dans</w:t>
      </w:r>
      <w:r>
        <w:rPr>
          <w:color w:val="282828"/>
          <w:spacing w:val="39"/>
          <w:w w:val="95"/>
        </w:rPr>
        <w:t> </w:t>
      </w:r>
      <w:r>
        <w:rPr>
          <w:color w:val="282828"/>
          <w:w w:val="95"/>
        </w:rPr>
        <w:t>les</w:t>
      </w:r>
      <w:r>
        <w:rPr>
          <w:color w:val="282828"/>
          <w:spacing w:val="28"/>
          <w:w w:val="95"/>
        </w:rPr>
        <w:t> </w:t>
      </w:r>
      <w:r>
        <w:rPr>
          <w:color w:val="282828"/>
          <w:w w:val="95"/>
        </w:rPr>
        <w:t>propriétés</w:t>
      </w:r>
      <w:r>
        <w:rPr>
          <w:color w:val="282828"/>
          <w:spacing w:val="51"/>
          <w:w w:val="95"/>
        </w:rPr>
        <w:t> </w:t>
      </w:r>
      <w:r>
        <w:rPr>
          <w:color w:val="282828"/>
          <w:w w:val="95"/>
        </w:rPr>
        <w:t>privées</w:t>
      </w:r>
    </w:p>
    <w:p>
      <w:pPr>
        <w:pStyle w:val="BodyText"/>
        <w:spacing w:line="182" w:lineRule="auto" w:before="251"/>
        <w:ind w:left="1066" w:right="294" w:firstLine="2"/>
        <w:jc w:val="both"/>
      </w:pPr>
      <w:r>
        <w:rPr>
          <w:rFonts w:ascii="Calibri" w:hAnsi="Calibri"/>
          <w:b/>
          <w:color w:val="282828"/>
          <w:w w:val="80"/>
        </w:rPr>
        <w:t>Article </w:t>
      </w:r>
      <w:r>
        <w:rPr>
          <w:color w:val="282828"/>
          <w:w w:val="80"/>
        </w:rPr>
        <w:t>5 : Les bruits réglementés par cette section sont ceux générés à l’intérieur des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75"/>
        </w:rPr>
        <w:t>habitations,</w:t>
      </w:r>
      <w:r>
        <w:rPr>
          <w:color w:val="282828"/>
          <w:spacing w:val="24"/>
          <w:w w:val="75"/>
        </w:rPr>
        <w:t> </w:t>
      </w:r>
      <w:r>
        <w:rPr>
          <w:color w:val="282828"/>
          <w:w w:val="75"/>
        </w:rPr>
        <w:t>de</w:t>
      </w:r>
      <w:r>
        <w:rPr>
          <w:color w:val="282828"/>
          <w:spacing w:val="11"/>
          <w:w w:val="75"/>
        </w:rPr>
        <w:t> </w:t>
      </w:r>
      <w:r>
        <w:rPr>
          <w:color w:val="282828"/>
          <w:w w:val="75"/>
        </w:rPr>
        <w:t>leurs</w:t>
      </w:r>
      <w:r>
        <w:rPr>
          <w:color w:val="282828"/>
          <w:spacing w:val="14"/>
          <w:w w:val="75"/>
        </w:rPr>
        <w:t> </w:t>
      </w:r>
      <w:r>
        <w:rPr>
          <w:color w:val="282828"/>
          <w:w w:val="75"/>
        </w:rPr>
        <w:t>dépendances</w:t>
      </w:r>
      <w:r>
        <w:rPr>
          <w:color w:val="282828"/>
          <w:spacing w:val="31"/>
          <w:w w:val="75"/>
        </w:rPr>
        <w:t> </w:t>
      </w:r>
      <w:r>
        <w:rPr>
          <w:color w:val="282828"/>
          <w:w w:val="75"/>
        </w:rPr>
        <w:t>et</w:t>
      </w:r>
      <w:r>
        <w:rPr>
          <w:color w:val="282828"/>
          <w:spacing w:val="-4"/>
          <w:w w:val="75"/>
        </w:rPr>
        <w:t> </w:t>
      </w:r>
      <w:r>
        <w:rPr>
          <w:color w:val="282828"/>
          <w:w w:val="75"/>
        </w:rPr>
        <w:t>de</w:t>
      </w:r>
      <w:r>
        <w:rPr>
          <w:color w:val="282828"/>
          <w:spacing w:val="6"/>
          <w:w w:val="75"/>
        </w:rPr>
        <w:t> </w:t>
      </w:r>
      <w:r>
        <w:rPr>
          <w:color w:val="282828"/>
          <w:w w:val="75"/>
        </w:rPr>
        <w:t>leurs</w:t>
      </w:r>
      <w:r>
        <w:rPr>
          <w:color w:val="282828"/>
          <w:spacing w:val="13"/>
          <w:w w:val="75"/>
        </w:rPr>
        <w:t> </w:t>
      </w:r>
      <w:r>
        <w:rPr>
          <w:color w:val="282828"/>
          <w:w w:val="75"/>
        </w:rPr>
        <w:t>abords</w:t>
      </w:r>
      <w:r>
        <w:rPr>
          <w:color w:val="282828"/>
          <w:spacing w:val="18"/>
          <w:w w:val="75"/>
        </w:rPr>
        <w:t> </w:t>
      </w:r>
      <w:r>
        <w:rPr>
          <w:color w:val="282828"/>
          <w:w w:val="75"/>
        </w:rPr>
        <w:t>par</w:t>
      </w:r>
      <w:r>
        <w:rPr>
          <w:color w:val="282828"/>
          <w:spacing w:val="17"/>
          <w:w w:val="75"/>
        </w:rPr>
        <w:t> </w:t>
      </w:r>
      <w:r>
        <w:rPr>
          <w:color w:val="282828"/>
          <w:w w:val="75"/>
        </w:rPr>
        <w:t>:</w:t>
      </w:r>
    </w:p>
    <w:p>
      <w:pPr>
        <w:pStyle w:val="ListParagraph"/>
        <w:numPr>
          <w:ilvl w:val="0"/>
          <w:numId w:val="1"/>
        </w:numPr>
        <w:tabs>
          <w:tab w:pos="1792" w:val="left" w:leader="none"/>
          <w:tab w:pos="1793" w:val="left" w:leader="none"/>
        </w:tabs>
        <w:spacing w:line="311" w:lineRule="exact" w:before="204" w:after="0"/>
        <w:ind w:left="1792" w:right="0" w:hanging="379"/>
        <w:jc w:val="left"/>
        <w:rPr>
          <w:color w:val="282828"/>
          <w:sz w:val="25"/>
        </w:rPr>
      </w:pPr>
      <w:r>
        <w:rPr>
          <w:color w:val="282828"/>
          <w:spacing w:val="-1"/>
          <w:w w:val="75"/>
          <w:sz w:val="25"/>
        </w:rPr>
        <w:t>des</w:t>
      </w:r>
      <w:r>
        <w:rPr>
          <w:color w:val="282828"/>
          <w:spacing w:val="1"/>
          <w:w w:val="75"/>
          <w:sz w:val="25"/>
        </w:rPr>
        <w:t> </w:t>
      </w:r>
      <w:r>
        <w:rPr>
          <w:color w:val="282828"/>
          <w:spacing w:val="-1"/>
          <w:w w:val="75"/>
          <w:sz w:val="25"/>
        </w:rPr>
        <w:t>cris</w:t>
      </w:r>
      <w:r>
        <w:rPr>
          <w:color w:val="282828"/>
          <w:spacing w:val="3"/>
          <w:w w:val="75"/>
          <w:sz w:val="25"/>
        </w:rPr>
        <w:t> </w:t>
      </w:r>
      <w:r>
        <w:rPr>
          <w:color w:val="282828"/>
          <w:w w:val="75"/>
          <w:sz w:val="25"/>
        </w:rPr>
        <w:t>d'animaux</w:t>
      </w:r>
      <w:r>
        <w:rPr>
          <w:color w:val="282828"/>
          <w:spacing w:val="13"/>
          <w:w w:val="75"/>
          <w:sz w:val="25"/>
        </w:rPr>
        <w:t> </w:t>
      </w:r>
      <w:r>
        <w:rPr>
          <w:color w:val="282828"/>
          <w:w w:val="75"/>
          <w:sz w:val="25"/>
        </w:rPr>
        <w:t>;</w:t>
      </w:r>
    </w:p>
    <w:p>
      <w:pPr>
        <w:pStyle w:val="ListParagraph"/>
        <w:numPr>
          <w:ilvl w:val="0"/>
          <w:numId w:val="1"/>
        </w:numPr>
        <w:tabs>
          <w:tab w:pos="1792" w:val="left" w:leader="none"/>
          <w:tab w:pos="1793" w:val="left" w:leader="none"/>
        </w:tabs>
        <w:spacing w:line="269" w:lineRule="exact" w:before="0" w:after="0"/>
        <w:ind w:left="1792" w:right="0" w:hanging="379"/>
        <w:jc w:val="left"/>
        <w:rPr>
          <w:color w:val="282828"/>
          <w:sz w:val="25"/>
        </w:rPr>
      </w:pPr>
      <w:r>
        <w:rPr>
          <w:color w:val="282828"/>
          <w:w w:val="75"/>
          <w:sz w:val="25"/>
        </w:rPr>
        <w:t>des</w:t>
      </w:r>
      <w:r>
        <w:rPr>
          <w:color w:val="282828"/>
          <w:spacing w:val="20"/>
          <w:w w:val="75"/>
          <w:sz w:val="25"/>
        </w:rPr>
        <w:t> </w:t>
      </w:r>
      <w:r>
        <w:rPr>
          <w:color w:val="282828"/>
          <w:w w:val="75"/>
          <w:sz w:val="25"/>
        </w:rPr>
        <w:t>appareils</w:t>
      </w:r>
      <w:r>
        <w:rPr>
          <w:color w:val="282828"/>
          <w:spacing w:val="33"/>
          <w:w w:val="75"/>
          <w:sz w:val="25"/>
        </w:rPr>
        <w:t> </w:t>
      </w:r>
      <w:r>
        <w:rPr>
          <w:color w:val="282828"/>
          <w:w w:val="75"/>
          <w:sz w:val="25"/>
        </w:rPr>
        <w:t>de</w:t>
      </w:r>
      <w:r>
        <w:rPr>
          <w:color w:val="282828"/>
          <w:spacing w:val="10"/>
          <w:w w:val="75"/>
          <w:sz w:val="25"/>
        </w:rPr>
        <w:t> </w:t>
      </w:r>
      <w:r>
        <w:rPr>
          <w:color w:val="282828"/>
          <w:w w:val="75"/>
          <w:sz w:val="25"/>
        </w:rPr>
        <w:t>diffusion</w:t>
      </w:r>
      <w:r>
        <w:rPr>
          <w:color w:val="282828"/>
          <w:spacing w:val="22"/>
          <w:w w:val="75"/>
          <w:sz w:val="25"/>
        </w:rPr>
        <w:t> </w:t>
      </w:r>
      <w:r>
        <w:rPr>
          <w:color w:val="282828"/>
          <w:w w:val="75"/>
          <w:sz w:val="25"/>
        </w:rPr>
        <w:t>de</w:t>
      </w:r>
      <w:r>
        <w:rPr>
          <w:color w:val="282828"/>
          <w:spacing w:val="15"/>
          <w:w w:val="75"/>
          <w:sz w:val="25"/>
        </w:rPr>
        <w:t> </w:t>
      </w:r>
      <w:r>
        <w:rPr>
          <w:color w:val="282828"/>
          <w:w w:val="75"/>
          <w:sz w:val="25"/>
        </w:rPr>
        <w:t>son</w:t>
      </w:r>
      <w:r>
        <w:rPr>
          <w:color w:val="282828"/>
          <w:spacing w:val="19"/>
          <w:w w:val="75"/>
          <w:sz w:val="25"/>
        </w:rPr>
        <w:t> </w:t>
      </w:r>
      <w:r>
        <w:rPr>
          <w:color w:val="282828"/>
          <w:w w:val="75"/>
          <w:sz w:val="25"/>
        </w:rPr>
        <w:t>et</w:t>
      </w:r>
      <w:r>
        <w:rPr>
          <w:color w:val="282828"/>
          <w:spacing w:val="8"/>
          <w:w w:val="75"/>
          <w:sz w:val="25"/>
        </w:rPr>
        <w:t> </w:t>
      </w:r>
      <w:r>
        <w:rPr>
          <w:color w:val="282828"/>
          <w:w w:val="75"/>
          <w:sz w:val="25"/>
        </w:rPr>
        <w:t>de</w:t>
      </w:r>
      <w:r>
        <w:rPr>
          <w:color w:val="282828"/>
          <w:spacing w:val="6"/>
          <w:w w:val="75"/>
          <w:sz w:val="25"/>
        </w:rPr>
        <w:t> </w:t>
      </w:r>
      <w:r>
        <w:rPr>
          <w:color w:val="282828"/>
          <w:w w:val="75"/>
          <w:sz w:val="25"/>
        </w:rPr>
        <w:t>musique</w:t>
      </w:r>
      <w:r>
        <w:rPr>
          <w:color w:val="282828"/>
          <w:spacing w:val="8"/>
          <w:w w:val="75"/>
          <w:sz w:val="25"/>
        </w:rPr>
        <w:t> </w:t>
      </w:r>
      <w:r>
        <w:rPr>
          <w:color w:val="282828"/>
          <w:w w:val="75"/>
          <w:sz w:val="25"/>
        </w:rPr>
        <w:t>;</w:t>
      </w:r>
    </w:p>
    <w:p>
      <w:pPr>
        <w:pStyle w:val="ListParagraph"/>
        <w:numPr>
          <w:ilvl w:val="0"/>
          <w:numId w:val="1"/>
        </w:numPr>
        <w:tabs>
          <w:tab w:pos="1792" w:val="left" w:leader="none"/>
          <w:tab w:pos="1793" w:val="left" w:leader="none"/>
        </w:tabs>
        <w:spacing w:line="269" w:lineRule="exact" w:before="0" w:after="0"/>
        <w:ind w:left="1792" w:right="0" w:hanging="383"/>
        <w:jc w:val="left"/>
        <w:rPr>
          <w:color w:val="282828"/>
          <w:sz w:val="25"/>
        </w:rPr>
      </w:pPr>
      <w:r>
        <w:rPr>
          <w:color w:val="282828"/>
          <w:spacing w:val="-1"/>
          <w:w w:val="75"/>
          <w:sz w:val="25"/>
        </w:rPr>
        <w:t>des</w:t>
      </w:r>
      <w:r>
        <w:rPr>
          <w:color w:val="282828"/>
          <w:spacing w:val="10"/>
          <w:w w:val="75"/>
          <w:sz w:val="25"/>
        </w:rPr>
        <w:t> </w:t>
      </w:r>
      <w:r>
        <w:rPr>
          <w:color w:val="282828"/>
          <w:spacing w:val="-1"/>
          <w:w w:val="75"/>
          <w:sz w:val="25"/>
        </w:rPr>
        <w:t>travaux</w:t>
      </w:r>
      <w:r>
        <w:rPr>
          <w:color w:val="282828"/>
          <w:spacing w:val="26"/>
          <w:w w:val="75"/>
          <w:sz w:val="25"/>
        </w:rPr>
        <w:t> </w:t>
      </w:r>
      <w:r>
        <w:rPr>
          <w:color w:val="282828"/>
          <w:spacing w:val="-1"/>
          <w:w w:val="75"/>
          <w:sz w:val="25"/>
        </w:rPr>
        <w:t>de</w:t>
      </w:r>
      <w:r>
        <w:rPr>
          <w:color w:val="282828"/>
          <w:spacing w:val="-6"/>
          <w:w w:val="75"/>
          <w:sz w:val="25"/>
        </w:rPr>
        <w:t> </w:t>
      </w:r>
      <w:r>
        <w:rPr>
          <w:color w:val="282828"/>
          <w:spacing w:val="-1"/>
          <w:w w:val="75"/>
          <w:sz w:val="25"/>
        </w:rPr>
        <w:t>jardinage</w:t>
      </w:r>
      <w:r>
        <w:rPr>
          <w:color w:val="282828"/>
          <w:spacing w:val="23"/>
          <w:w w:val="75"/>
          <w:sz w:val="25"/>
        </w:rPr>
        <w:t> </w:t>
      </w:r>
      <w:r>
        <w:rPr>
          <w:color w:val="282828"/>
          <w:w w:val="75"/>
          <w:sz w:val="25"/>
        </w:rPr>
        <w:t>ou</w:t>
      </w:r>
      <w:r>
        <w:rPr>
          <w:color w:val="282828"/>
          <w:spacing w:val="5"/>
          <w:w w:val="75"/>
          <w:sz w:val="25"/>
        </w:rPr>
        <w:t> </w:t>
      </w:r>
      <w:r>
        <w:rPr>
          <w:color w:val="282828"/>
          <w:w w:val="75"/>
          <w:sz w:val="25"/>
        </w:rPr>
        <w:t>de</w:t>
      </w:r>
      <w:r>
        <w:rPr>
          <w:color w:val="282828"/>
          <w:spacing w:val="10"/>
          <w:w w:val="75"/>
          <w:sz w:val="25"/>
        </w:rPr>
        <w:t> </w:t>
      </w:r>
      <w:r>
        <w:rPr>
          <w:color w:val="282828"/>
          <w:w w:val="75"/>
          <w:sz w:val="25"/>
        </w:rPr>
        <w:t>bricolage</w:t>
      </w:r>
      <w:r>
        <w:rPr>
          <w:color w:val="282828"/>
          <w:spacing w:val="22"/>
          <w:w w:val="75"/>
          <w:sz w:val="25"/>
        </w:rPr>
        <w:t> </w:t>
      </w:r>
      <w:r>
        <w:rPr>
          <w:color w:val="282828"/>
          <w:w w:val="75"/>
          <w:sz w:val="25"/>
        </w:rPr>
        <w:t>;</w:t>
      </w:r>
    </w:p>
    <w:p>
      <w:pPr>
        <w:pStyle w:val="ListParagraph"/>
        <w:numPr>
          <w:ilvl w:val="0"/>
          <w:numId w:val="1"/>
        </w:numPr>
        <w:tabs>
          <w:tab w:pos="1792" w:val="left" w:leader="none"/>
          <w:tab w:pos="1793" w:val="left" w:leader="none"/>
        </w:tabs>
        <w:spacing w:line="269" w:lineRule="exact" w:before="0" w:after="0"/>
        <w:ind w:left="1792" w:right="0" w:hanging="379"/>
        <w:jc w:val="left"/>
        <w:rPr>
          <w:color w:val="282828"/>
          <w:sz w:val="25"/>
        </w:rPr>
      </w:pPr>
      <w:r>
        <w:rPr>
          <w:color w:val="282828"/>
          <w:spacing w:val="-1"/>
          <w:w w:val="75"/>
          <w:sz w:val="25"/>
        </w:rPr>
        <w:t>des</w:t>
      </w:r>
      <w:r>
        <w:rPr>
          <w:color w:val="282828"/>
          <w:spacing w:val="18"/>
          <w:w w:val="75"/>
          <w:sz w:val="25"/>
        </w:rPr>
        <w:t> </w:t>
      </w:r>
      <w:r>
        <w:rPr>
          <w:color w:val="282828"/>
          <w:spacing w:val="-1"/>
          <w:w w:val="75"/>
          <w:sz w:val="25"/>
        </w:rPr>
        <w:t>appareils</w:t>
      </w:r>
      <w:r>
        <w:rPr>
          <w:color w:val="282828"/>
          <w:spacing w:val="24"/>
          <w:w w:val="75"/>
          <w:sz w:val="25"/>
        </w:rPr>
        <w:t> </w:t>
      </w:r>
      <w:r>
        <w:rPr>
          <w:color w:val="282828"/>
          <w:spacing w:val="-1"/>
          <w:w w:val="75"/>
          <w:sz w:val="25"/>
        </w:rPr>
        <w:t>électroménagers </w:t>
      </w:r>
      <w:r>
        <w:rPr>
          <w:color w:val="282828"/>
          <w:w w:val="75"/>
          <w:sz w:val="25"/>
        </w:rPr>
        <w:t>;</w:t>
      </w:r>
    </w:p>
    <w:p>
      <w:pPr>
        <w:pStyle w:val="ListParagraph"/>
        <w:numPr>
          <w:ilvl w:val="0"/>
          <w:numId w:val="1"/>
        </w:numPr>
        <w:tabs>
          <w:tab w:pos="1792" w:val="left" w:leader="none"/>
          <w:tab w:pos="1793" w:val="left" w:leader="none"/>
        </w:tabs>
        <w:spacing w:line="266" w:lineRule="exact" w:before="0" w:after="0"/>
        <w:ind w:left="1792" w:right="0" w:hanging="379"/>
        <w:jc w:val="left"/>
        <w:rPr>
          <w:color w:val="282828"/>
          <w:sz w:val="25"/>
        </w:rPr>
      </w:pPr>
      <w:r>
        <w:rPr>
          <w:color w:val="282828"/>
          <w:w w:val="75"/>
          <w:sz w:val="25"/>
        </w:rPr>
        <w:t>des</w:t>
      </w:r>
      <w:r>
        <w:rPr>
          <w:color w:val="282828"/>
          <w:spacing w:val="10"/>
          <w:w w:val="75"/>
          <w:sz w:val="25"/>
        </w:rPr>
        <w:t> </w:t>
      </w:r>
      <w:r>
        <w:rPr>
          <w:color w:val="282828"/>
          <w:w w:val="75"/>
          <w:sz w:val="25"/>
        </w:rPr>
        <w:t>comportements</w:t>
      </w:r>
      <w:r>
        <w:rPr>
          <w:color w:val="282828"/>
          <w:spacing w:val="42"/>
          <w:w w:val="75"/>
          <w:sz w:val="25"/>
        </w:rPr>
        <w:t> </w:t>
      </w:r>
      <w:r>
        <w:rPr>
          <w:color w:val="282828"/>
          <w:w w:val="75"/>
          <w:sz w:val="25"/>
        </w:rPr>
        <w:t>bruyants</w:t>
      </w:r>
      <w:r>
        <w:rPr>
          <w:color w:val="282828"/>
          <w:spacing w:val="35"/>
          <w:w w:val="75"/>
          <w:sz w:val="25"/>
        </w:rPr>
        <w:t> </w:t>
      </w:r>
      <w:r>
        <w:rPr>
          <w:color w:val="282828"/>
          <w:w w:val="75"/>
          <w:sz w:val="25"/>
        </w:rPr>
        <w:t>pratiqués</w:t>
      </w:r>
      <w:r>
        <w:rPr>
          <w:color w:val="282828"/>
          <w:spacing w:val="36"/>
          <w:w w:val="75"/>
          <w:sz w:val="25"/>
        </w:rPr>
        <w:t> </w:t>
      </w:r>
      <w:r>
        <w:rPr>
          <w:color w:val="282828"/>
          <w:w w:val="75"/>
          <w:sz w:val="25"/>
        </w:rPr>
        <w:t>dans</w:t>
      </w:r>
      <w:r>
        <w:rPr>
          <w:color w:val="282828"/>
          <w:spacing w:val="17"/>
          <w:w w:val="75"/>
          <w:sz w:val="25"/>
        </w:rPr>
        <w:t> </w:t>
      </w:r>
      <w:r>
        <w:rPr>
          <w:color w:val="282828"/>
          <w:w w:val="75"/>
          <w:sz w:val="25"/>
        </w:rPr>
        <w:t>des</w:t>
      </w:r>
      <w:r>
        <w:rPr>
          <w:color w:val="282828"/>
          <w:spacing w:val="9"/>
          <w:w w:val="75"/>
          <w:sz w:val="25"/>
        </w:rPr>
        <w:t> </w:t>
      </w:r>
      <w:r>
        <w:rPr>
          <w:color w:val="282828"/>
          <w:w w:val="75"/>
          <w:sz w:val="25"/>
        </w:rPr>
        <w:t>lieux</w:t>
      </w:r>
      <w:r>
        <w:rPr>
          <w:color w:val="282828"/>
          <w:spacing w:val="23"/>
          <w:w w:val="75"/>
          <w:sz w:val="25"/>
        </w:rPr>
        <w:t> </w:t>
      </w:r>
      <w:r>
        <w:rPr>
          <w:color w:val="282828"/>
          <w:w w:val="75"/>
          <w:sz w:val="25"/>
        </w:rPr>
        <w:t>inadaptés</w:t>
      </w:r>
      <w:r>
        <w:rPr>
          <w:color w:val="282828"/>
          <w:spacing w:val="24"/>
          <w:w w:val="75"/>
          <w:sz w:val="25"/>
        </w:rPr>
        <w:t> </w:t>
      </w:r>
      <w:r>
        <w:rPr>
          <w:color w:val="282828"/>
          <w:w w:val="75"/>
          <w:sz w:val="25"/>
        </w:rPr>
        <w:t>;</w:t>
      </w:r>
    </w:p>
    <w:p>
      <w:pPr>
        <w:pStyle w:val="ListParagraph"/>
        <w:numPr>
          <w:ilvl w:val="0"/>
          <w:numId w:val="1"/>
        </w:numPr>
        <w:tabs>
          <w:tab w:pos="1792" w:val="left" w:leader="none"/>
          <w:tab w:pos="1793" w:val="left" w:leader="none"/>
        </w:tabs>
        <w:spacing w:line="269" w:lineRule="exact" w:before="0" w:after="0"/>
        <w:ind w:left="1792" w:right="0" w:hanging="383"/>
        <w:jc w:val="left"/>
        <w:rPr>
          <w:color w:val="282828"/>
          <w:sz w:val="25"/>
        </w:rPr>
      </w:pPr>
      <w:r>
        <w:rPr>
          <w:color w:val="282828"/>
          <w:w w:val="75"/>
          <w:sz w:val="25"/>
        </w:rPr>
        <w:t>des</w:t>
      </w:r>
      <w:r>
        <w:rPr>
          <w:color w:val="282828"/>
          <w:spacing w:val="11"/>
          <w:w w:val="75"/>
          <w:sz w:val="25"/>
        </w:rPr>
        <w:t> </w:t>
      </w:r>
      <w:r>
        <w:rPr>
          <w:color w:val="282828"/>
          <w:w w:val="75"/>
          <w:sz w:val="25"/>
        </w:rPr>
        <w:t>pétards</w:t>
      </w:r>
      <w:r>
        <w:rPr>
          <w:color w:val="282828"/>
          <w:spacing w:val="16"/>
          <w:w w:val="75"/>
          <w:sz w:val="25"/>
        </w:rPr>
        <w:t> </w:t>
      </w:r>
      <w:r>
        <w:rPr>
          <w:color w:val="282828"/>
          <w:w w:val="75"/>
          <w:sz w:val="25"/>
        </w:rPr>
        <w:t>ou</w:t>
      </w:r>
      <w:r>
        <w:rPr>
          <w:color w:val="282828"/>
          <w:spacing w:val="7"/>
          <w:w w:val="75"/>
          <w:sz w:val="25"/>
        </w:rPr>
        <w:t> </w:t>
      </w:r>
      <w:r>
        <w:rPr>
          <w:color w:val="282828"/>
          <w:w w:val="75"/>
          <w:sz w:val="25"/>
        </w:rPr>
        <w:t>pièces</w:t>
      </w:r>
      <w:r>
        <w:rPr>
          <w:color w:val="282828"/>
          <w:spacing w:val="22"/>
          <w:w w:val="75"/>
          <w:sz w:val="25"/>
        </w:rPr>
        <w:t> </w:t>
      </w:r>
      <w:r>
        <w:rPr>
          <w:color w:val="282828"/>
          <w:w w:val="75"/>
          <w:sz w:val="25"/>
        </w:rPr>
        <w:t>d'artifice</w:t>
      </w:r>
      <w:r>
        <w:rPr>
          <w:color w:val="282828"/>
          <w:spacing w:val="3"/>
          <w:w w:val="75"/>
          <w:sz w:val="25"/>
        </w:rPr>
        <w:t> </w:t>
      </w:r>
      <w:r>
        <w:rPr>
          <w:color w:val="282828"/>
          <w:w w:val="75"/>
          <w:sz w:val="25"/>
        </w:rPr>
        <w:t>;</w:t>
      </w:r>
    </w:p>
    <w:p>
      <w:pPr>
        <w:pStyle w:val="ListParagraph"/>
        <w:numPr>
          <w:ilvl w:val="0"/>
          <w:numId w:val="1"/>
        </w:numPr>
        <w:tabs>
          <w:tab w:pos="1794" w:val="left" w:leader="none"/>
          <w:tab w:pos="1795" w:val="left" w:leader="none"/>
        </w:tabs>
        <w:spacing w:line="313" w:lineRule="exact" w:before="0" w:after="0"/>
        <w:ind w:left="1794" w:right="0" w:hanging="385"/>
        <w:jc w:val="left"/>
        <w:rPr>
          <w:color w:val="282828"/>
          <w:sz w:val="25"/>
        </w:rPr>
      </w:pPr>
      <w:r>
        <w:rPr>
          <w:color w:val="282828"/>
          <w:w w:val="70"/>
          <w:sz w:val="25"/>
        </w:rPr>
        <w:t>les</w:t>
      </w:r>
      <w:r>
        <w:rPr>
          <w:color w:val="282828"/>
          <w:spacing w:val="43"/>
          <w:w w:val="70"/>
          <w:sz w:val="25"/>
        </w:rPr>
        <w:t> </w:t>
      </w:r>
      <w:r>
        <w:rPr>
          <w:color w:val="282828"/>
          <w:w w:val="70"/>
          <w:sz w:val="25"/>
        </w:rPr>
        <w:t>équipements</w:t>
      </w:r>
      <w:r>
        <w:rPr>
          <w:color w:val="282828"/>
          <w:spacing w:val="65"/>
          <w:sz w:val="25"/>
        </w:rPr>
        <w:t> </w:t>
      </w:r>
      <w:r>
        <w:rPr>
          <w:color w:val="282828"/>
          <w:w w:val="70"/>
          <w:sz w:val="25"/>
        </w:rPr>
        <w:t>fixes,</w:t>
      </w:r>
      <w:r>
        <w:rPr>
          <w:color w:val="282828"/>
          <w:spacing w:val="44"/>
          <w:w w:val="70"/>
          <w:sz w:val="25"/>
        </w:rPr>
        <w:t> </w:t>
      </w:r>
      <w:r>
        <w:rPr>
          <w:color w:val="282828"/>
          <w:w w:val="70"/>
          <w:sz w:val="25"/>
        </w:rPr>
        <w:t>intérieurs</w:t>
      </w:r>
      <w:r>
        <w:rPr>
          <w:color w:val="282828"/>
          <w:spacing w:val="44"/>
          <w:sz w:val="25"/>
        </w:rPr>
        <w:t> </w:t>
      </w:r>
      <w:r>
        <w:rPr>
          <w:color w:val="282828"/>
          <w:w w:val="70"/>
          <w:sz w:val="25"/>
        </w:rPr>
        <w:t>ou</w:t>
      </w:r>
      <w:r>
        <w:rPr>
          <w:color w:val="282828"/>
          <w:spacing w:val="43"/>
          <w:w w:val="70"/>
          <w:sz w:val="25"/>
        </w:rPr>
        <w:t> </w:t>
      </w:r>
      <w:r>
        <w:rPr>
          <w:color w:val="282828"/>
          <w:w w:val="70"/>
          <w:sz w:val="25"/>
        </w:rPr>
        <w:t>extérieurs,</w:t>
      </w:r>
      <w:r>
        <w:rPr>
          <w:color w:val="282828"/>
          <w:spacing w:val="54"/>
          <w:sz w:val="25"/>
        </w:rPr>
        <w:t> </w:t>
      </w:r>
      <w:r>
        <w:rPr>
          <w:color w:val="282828"/>
          <w:w w:val="70"/>
          <w:sz w:val="25"/>
        </w:rPr>
        <w:t>individuels</w:t>
      </w:r>
      <w:r>
        <w:rPr>
          <w:color w:val="282828"/>
          <w:spacing w:val="52"/>
          <w:sz w:val="25"/>
        </w:rPr>
        <w:t> </w:t>
      </w:r>
      <w:r>
        <w:rPr>
          <w:color w:val="282828"/>
          <w:w w:val="70"/>
          <w:sz w:val="25"/>
        </w:rPr>
        <w:t>ou</w:t>
      </w:r>
      <w:r>
        <w:rPr>
          <w:color w:val="282828"/>
          <w:spacing w:val="41"/>
          <w:w w:val="70"/>
          <w:sz w:val="25"/>
        </w:rPr>
        <w:t> </w:t>
      </w:r>
      <w:r>
        <w:rPr>
          <w:color w:val="282828"/>
          <w:w w:val="70"/>
          <w:sz w:val="25"/>
        </w:rPr>
        <w:t>collectifs.</w:t>
      </w:r>
    </w:p>
    <w:p>
      <w:pPr>
        <w:spacing w:after="0" w:line="313" w:lineRule="exact"/>
        <w:jc w:val="left"/>
        <w:rPr>
          <w:sz w:val="25"/>
        </w:rPr>
        <w:sectPr>
          <w:pgSz w:w="11910" w:h="16840"/>
          <w:pgMar w:header="0" w:footer="811" w:top="960" w:bottom="1060" w:left="200" w:right="740"/>
        </w:sectPr>
      </w:pPr>
    </w:p>
    <w:p>
      <w:pPr>
        <w:pStyle w:val="BodyText"/>
        <w:spacing w:line="184" w:lineRule="auto" w:before="139"/>
        <w:ind w:left="1082" w:right="261" w:firstLine="10"/>
        <w:jc w:val="both"/>
      </w:pPr>
      <w:r>
        <w:rPr>
          <w:rFonts w:ascii="Calibri" w:hAnsi="Calibri"/>
          <w:b/>
          <w:color w:val="282828"/>
          <w:w w:val="80"/>
        </w:rPr>
        <w:t>Article</w:t>
      </w:r>
      <w:r>
        <w:rPr>
          <w:rFonts w:ascii="Calibri" w:hAnsi="Calibri"/>
          <w:b/>
          <w:color w:val="282828"/>
          <w:spacing w:val="1"/>
          <w:w w:val="80"/>
        </w:rPr>
        <w:t> </w:t>
      </w:r>
      <w:r>
        <w:rPr>
          <w:color w:val="282828"/>
          <w:w w:val="80"/>
        </w:rPr>
        <w:t>6 : Les occupants et les utilisateurs des locaux privés, d’habitations, de Ieurs</w:t>
      </w:r>
      <w:r>
        <w:rPr>
          <w:color w:val="282828"/>
          <w:spacing w:val="1"/>
          <w:w w:val="80"/>
        </w:rPr>
        <w:t> </w:t>
      </w:r>
      <w:r>
        <w:rPr>
          <w:color w:val="282828"/>
          <w:spacing w:val="-1"/>
          <w:w w:val="80"/>
        </w:rPr>
        <w:t>dépendances </w:t>
      </w:r>
      <w:r>
        <w:rPr>
          <w:color w:val="282828"/>
          <w:w w:val="80"/>
        </w:rPr>
        <w:t>et de leurs abords doivent prendre toutes précautions afin d’éviter que le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voisinage ne soit gêné par les bruits émanant de leurs activités, de leurs animaux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75"/>
        </w:rPr>
        <w:t>domestiques,</w:t>
      </w:r>
      <w:r>
        <w:rPr>
          <w:color w:val="282828"/>
          <w:spacing w:val="20"/>
          <w:w w:val="75"/>
        </w:rPr>
        <w:t> </w:t>
      </w:r>
      <w:r>
        <w:rPr>
          <w:color w:val="282828"/>
          <w:w w:val="75"/>
        </w:rPr>
        <w:t>et</w:t>
      </w:r>
      <w:r>
        <w:rPr>
          <w:color w:val="282828"/>
          <w:spacing w:val="6"/>
          <w:w w:val="75"/>
        </w:rPr>
        <w:t> </w:t>
      </w:r>
      <w:r>
        <w:rPr>
          <w:color w:val="282828"/>
          <w:w w:val="75"/>
        </w:rPr>
        <w:t>des</w:t>
      </w:r>
      <w:r>
        <w:rPr>
          <w:color w:val="282828"/>
          <w:spacing w:val="10"/>
          <w:w w:val="75"/>
        </w:rPr>
        <w:t> </w:t>
      </w:r>
      <w:r>
        <w:rPr>
          <w:color w:val="282828"/>
          <w:w w:val="75"/>
        </w:rPr>
        <w:t>appareils</w:t>
      </w:r>
      <w:r>
        <w:rPr>
          <w:color w:val="282828"/>
          <w:spacing w:val="24"/>
          <w:w w:val="75"/>
        </w:rPr>
        <w:t> </w:t>
      </w:r>
      <w:r>
        <w:rPr>
          <w:color w:val="282828"/>
          <w:w w:val="75"/>
        </w:rPr>
        <w:t>ou</w:t>
      </w:r>
      <w:r>
        <w:rPr>
          <w:color w:val="282828"/>
          <w:spacing w:val="8"/>
          <w:w w:val="75"/>
        </w:rPr>
        <w:t> </w:t>
      </w:r>
      <w:r>
        <w:rPr>
          <w:color w:val="282828"/>
          <w:w w:val="75"/>
        </w:rPr>
        <w:t>machines</w:t>
      </w:r>
      <w:r>
        <w:rPr>
          <w:color w:val="282828"/>
          <w:spacing w:val="28"/>
          <w:w w:val="75"/>
        </w:rPr>
        <w:t> </w:t>
      </w:r>
      <w:r>
        <w:rPr>
          <w:color w:val="282828"/>
          <w:w w:val="75"/>
        </w:rPr>
        <w:t>qu‘ils</w:t>
      </w:r>
      <w:r>
        <w:rPr>
          <w:color w:val="282828"/>
          <w:spacing w:val="11"/>
          <w:w w:val="75"/>
        </w:rPr>
        <w:t> </w:t>
      </w:r>
      <w:r>
        <w:rPr>
          <w:color w:val="282828"/>
          <w:w w:val="75"/>
        </w:rPr>
        <w:t>utilisent</w:t>
      </w:r>
      <w:r>
        <w:rPr>
          <w:color w:val="282828"/>
          <w:spacing w:val="29"/>
          <w:w w:val="75"/>
        </w:rPr>
        <w:t> </w:t>
      </w:r>
      <w:r>
        <w:rPr>
          <w:color w:val="282828"/>
          <w:w w:val="75"/>
        </w:rPr>
        <w:t>ou</w:t>
      </w:r>
      <w:r>
        <w:rPr>
          <w:color w:val="282828"/>
          <w:spacing w:val="6"/>
          <w:w w:val="75"/>
        </w:rPr>
        <w:t> </w:t>
      </w:r>
      <w:r>
        <w:rPr>
          <w:color w:val="282828"/>
          <w:w w:val="75"/>
        </w:rPr>
        <w:t>des</w:t>
      </w:r>
      <w:r>
        <w:rPr>
          <w:color w:val="282828"/>
          <w:spacing w:val="3"/>
          <w:w w:val="75"/>
        </w:rPr>
        <w:t> </w:t>
      </w:r>
      <w:r>
        <w:rPr>
          <w:color w:val="282828"/>
          <w:w w:val="75"/>
        </w:rPr>
        <w:t>travaux</w:t>
      </w:r>
      <w:r>
        <w:rPr>
          <w:color w:val="282828"/>
          <w:spacing w:val="16"/>
          <w:w w:val="75"/>
        </w:rPr>
        <w:t> </w:t>
      </w:r>
      <w:r>
        <w:rPr>
          <w:color w:val="282828"/>
          <w:w w:val="75"/>
        </w:rPr>
        <w:t>qu’ils</w:t>
      </w:r>
      <w:r>
        <w:rPr>
          <w:color w:val="282828"/>
          <w:spacing w:val="14"/>
          <w:w w:val="75"/>
        </w:rPr>
        <w:t> </w:t>
      </w:r>
      <w:r>
        <w:rPr>
          <w:color w:val="282828"/>
          <w:w w:val="75"/>
        </w:rPr>
        <w:t>effectuent.</w:t>
      </w:r>
    </w:p>
    <w:p>
      <w:pPr>
        <w:pStyle w:val="BodyText"/>
        <w:spacing w:line="182" w:lineRule="auto" w:before="266"/>
        <w:ind w:left="1077" w:right="272" w:firstLine="8"/>
        <w:jc w:val="both"/>
      </w:pPr>
      <w:r>
        <w:rPr>
          <w:color w:val="282828"/>
          <w:w w:val="75"/>
        </w:rPr>
        <w:t>À cet effet, le comportement</w:t>
      </w:r>
      <w:r>
        <w:rPr>
          <w:color w:val="282828"/>
          <w:spacing w:val="41"/>
        </w:rPr>
        <w:t> </w:t>
      </w:r>
      <w:r>
        <w:rPr>
          <w:color w:val="282828"/>
          <w:w w:val="75"/>
        </w:rPr>
        <w:t>de tout un chacun</w:t>
      </w:r>
      <w:r>
        <w:rPr>
          <w:color w:val="282828"/>
          <w:spacing w:val="42"/>
        </w:rPr>
        <w:t> </w:t>
      </w:r>
      <w:r>
        <w:rPr>
          <w:color w:val="282828"/>
          <w:w w:val="75"/>
        </w:rPr>
        <w:t>doit être adapté</w:t>
      </w:r>
      <w:r>
        <w:rPr>
          <w:color w:val="282828"/>
          <w:spacing w:val="42"/>
        </w:rPr>
        <w:t> </w:t>
      </w:r>
      <w:r>
        <w:rPr>
          <w:color w:val="282828"/>
          <w:w w:val="75"/>
        </w:rPr>
        <w:t>à l’environnement et à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l'état des locaux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en ce qui concerne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l’isolation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phonique. Les occupants et utilisateurs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85"/>
        </w:rPr>
        <w:t>concernés</w:t>
      </w:r>
      <w:r>
        <w:rPr>
          <w:color w:val="282828"/>
          <w:spacing w:val="5"/>
          <w:w w:val="85"/>
        </w:rPr>
        <w:t> </w:t>
      </w:r>
      <w:r>
        <w:rPr>
          <w:color w:val="282828"/>
          <w:w w:val="85"/>
        </w:rPr>
        <w:t>doivent</w:t>
      </w:r>
      <w:r>
        <w:rPr>
          <w:color w:val="282828"/>
          <w:spacing w:val="15"/>
          <w:w w:val="85"/>
        </w:rPr>
        <w:t> </w:t>
      </w:r>
      <w:r>
        <w:rPr>
          <w:color w:val="282828"/>
          <w:w w:val="85"/>
        </w:rPr>
        <w:t>notamment</w:t>
      </w:r>
      <w:r>
        <w:rPr>
          <w:color w:val="282828"/>
          <w:spacing w:val="21"/>
          <w:w w:val="85"/>
        </w:rPr>
        <w:t> </w:t>
      </w:r>
      <w:r>
        <w:rPr>
          <w:color w:val="282828"/>
          <w:w w:val="85"/>
        </w:rPr>
        <w:t>:</w:t>
      </w:r>
    </w:p>
    <w:p>
      <w:pPr>
        <w:pStyle w:val="ListParagraph"/>
        <w:numPr>
          <w:ilvl w:val="0"/>
          <w:numId w:val="1"/>
        </w:numPr>
        <w:tabs>
          <w:tab w:pos="1796" w:val="left" w:leader="none"/>
        </w:tabs>
        <w:spacing w:line="187" w:lineRule="auto" w:before="266" w:after="0"/>
        <w:ind w:left="1794" w:right="273" w:hanging="371"/>
        <w:jc w:val="both"/>
        <w:rPr>
          <w:color w:val="282828"/>
          <w:sz w:val="25"/>
        </w:rPr>
      </w:pPr>
      <w:r>
        <w:rPr>
          <w:color w:val="282828"/>
          <w:w w:val="75"/>
          <w:sz w:val="25"/>
        </w:rPr>
        <w:t>régler</w:t>
      </w:r>
      <w:r>
        <w:rPr>
          <w:color w:val="282828"/>
          <w:spacing w:val="41"/>
          <w:sz w:val="25"/>
        </w:rPr>
        <w:t> </w:t>
      </w:r>
      <w:r>
        <w:rPr>
          <w:color w:val="282828"/>
          <w:w w:val="75"/>
          <w:sz w:val="25"/>
        </w:rPr>
        <w:t>le volume sonore de leurs appareils producteurs</w:t>
      </w:r>
      <w:r>
        <w:rPr>
          <w:color w:val="282828"/>
          <w:spacing w:val="42"/>
          <w:sz w:val="25"/>
        </w:rPr>
        <w:t> </w:t>
      </w:r>
      <w:r>
        <w:rPr>
          <w:color w:val="282828"/>
          <w:w w:val="75"/>
          <w:sz w:val="25"/>
        </w:rPr>
        <w:t>de sons, de façon à ce que</w:t>
      </w:r>
      <w:r>
        <w:rPr>
          <w:color w:val="282828"/>
          <w:spacing w:val="1"/>
          <w:w w:val="75"/>
          <w:sz w:val="25"/>
        </w:rPr>
        <w:t> </w:t>
      </w:r>
      <w:r>
        <w:rPr>
          <w:color w:val="282828"/>
          <w:w w:val="75"/>
          <w:sz w:val="25"/>
        </w:rPr>
        <w:t>leur</w:t>
      </w:r>
      <w:r>
        <w:rPr>
          <w:color w:val="282828"/>
          <w:spacing w:val="24"/>
          <w:w w:val="75"/>
          <w:sz w:val="25"/>
        </w:rPr>
        <w:t> </w:t>
      </w:r>
      <w:r>
        <w:rPr>
          <w:color w:val="282828"/>
          <w:w w:val="75"/>
          <w:sz w:val="25"/>
        </w:rPr>
        <w:t>fonctionnement</w:t>
      </w:r>
      <w:r>
        <w:rPr>
          <w:color w:val="282828"/>
          <w:spacing w:val="9"/>
          <w:w w:val="75"/>
          <w:sz w:val="25"/>
        </w:rPr>
        <w:t> </w:t>
      </w:r>
      <w:r>
        <w:rPr>
          <w:color w:val="282828"/>
          <w:w w:val="75"/>
          <w:sz w:val="25"/>
        </w:rPr>
        <w:t>ne</w:t>
      </w:r>
      <w:r>
        <w:rPr>
          <w:color w:val="282828"/>
          <w:spacing w:val="12"/>
          <w:w w:val="75"/>
          <w:sz w:val="25"/>
        </w:rPr>
        <w:t> </w:t>
      </w:r>
      <w:r>
        <w:rPr>
          <w:color w:val="282828"/>
          <w:w w:val="75"/>
          <w:sz w:val="25"/>
        </w:rPr>
        <w:t>soit</w:t>
      </w:r>
      <w:r>
        <w:rPr>
          <w:color w:val="282828"/>
          <w:spacing w:val="11"/>
          <w:w w:val="75"/>
          <w:sz w:val="25"/>
        </w:rPr>
        <w:t> </w:t>
      </w:r>
      <w:r>
        <w:rPr>
          <w:color w:val="282828"/>
          <w:w w:val="75"/>
          <w:sz w:val="25"/>
        </w:rPr>
        <w:t>pas</w:t>
      </w:r>
      <w:r>
        <w:rPr>
          <w:color w:val="282828"/>
          <w:spacing w:val="12"/>
          <w:w w:val="75"/>
          <w:sz w:val="25"/>
        </w:rPr>
        <w:t> </w:t>
      </w:r>
      <w:r>
        <w:rPr>
          <w:color w:val="282828"/>
          <w:w w:val="75"/>
          <w:sz w:val="25"/>
        </w:rPr>
        <w:t>à</w:t>
      </w:r>
      <w:r>
        <w:rPr>
          <w:color w:val="282828"/>
          <w:spacing w:val="14"/>
          <w:w w:val="75"/>
          <w:sz w:val="25"/>
        </w:rPr>
        <w:t> </w:t>
      </w:r>
      <w:r>
        <w:rPr>
          <w:color w:val="282828"/>
          <w:w w:val="75"/>
          <w:sz w:val="25"/>
        </w:rPr>
        <w:t>l’origine</w:t>
      </w:r>
      <w:r>
        <w:rPr>
          <w:color w:val="282828"/>
          <w:spacing w:val="21"/>
          <w:w w:val="75"/>
          <w:sz w:val="25"/>
        </w:rPr>
        <w:t> </w:t>
      </w:r>
      <w:r>
        <w:rPr>
          <w:color w:val="282828"/>
          <w:w w:val="75"/>
          <w:sz w:val="25"/>
        </w:rPr>
        <w:t>de troubles</w:t>
      </w:r>
      <w:r>
        <w:rPr>
          <w:color w:val="282828"/>
          <w:spacing w:val="25"/>
          <w:w w:val="75"/>
          <w:sz w:val="25"/>
        </w:rPr>
        <w:t> </w:t>
      </w:r>
      <w:r>
        <w:rPr>
          <w:color w:val="282828"/>
          <w:w w:val="75"/>
          <w:sz w:val="25"/>
        </w:rPr>
        <w:t>pour</w:t>
      </w:r>
      <w:r>
        <w:rPr>
          <w:color w:val="282828"/>
          <w:spacing w:val="22"/>
          <w:w w:val="75"/>
          <w:sz w:val="25"/>
        </w:rPr>
        <w:t> </w:t>
      </w:r>
      <w:r>
        <w:rPr>
          <w:color w:val="282828"/>
          <w:w w:val="75"/>
          <w:sz w:val="25"/>
        </w:rPr>
        <w:t>le</w:t>
      </w:r>
      <w:r>
        <w:rPr>
          <w:color w:val="282828"/>
          <w:spacing w:val="15"/>
          <w:w w:val="75"/>
          <w:sz w:val="25"/>
        </w:rPr>
        <w:t> </w:t>
      </w:r>
      <w:r>
        <w:rPr>
          <w:color w:val="282828"/>
          <w:w w:val="75"/>
          <w:sz w:val="25"/>
        </w:rPr>
        <w:t>voisinage</w:t>
      </w:r>
      <w:r>
        <w:rPr>
          <w:color w:val="282828"/>
          <w:spacing w:val="11"/>
          <w:w w:val="75"/>
          <w:sz w:val="25"/>
        </w:rPr>
        <w:t> </w:t>
      </w:r>
      <w:r>
        <w:rPr>
          <w:color w:val="282828"/>
          <w:w w:val="75"/>
          <w:sz w:val="25"/>
        </w:rPr>
        <w:t>;</w:t>
      </w:r>
    </w:p>
    <w:p>
      <w:pPr>
        <w:pStyle w:val="ListParagraph"/>
        <w:numPr>
          <w:ilvl w:val="0"/>
          <w:numId w:val="1"/>
        </w:numPr>
        <w:tabs>
          <w:tab w:pos="1802" w:val="left" w:leader="none"/>
        </w:tabs>
        <w:spacing w:line="184" w:lineRule="auto" w:before="0" w:after="0"/>
        <w:ind w:left="1787" w:right="293" w:hanging="369"/>
        <w:jc w:val="both"/>
        <w:rPr>
          <w:color w:val="282828"/>
          <w:sz w:val="25"/>
        </w:rPr>
      </w:pPr>
      <w:r>
        <w:rPr>
          <w:color w:val="282828"/>
          <w:w w:val="75"/>
          <w:sz w:val="25"/>
        </w:rPr>
        <w:t>veiller</w:t>
      </w:r>
      <w:r>
        <w:rPr>
          <w:color w:val="282828"/>
          <w:spacing w:val="1"/>
          <w:w w:val="75"/>
          <w:sz w:val="25"/>
        </w:rPr>
        <w:t> </w:t>
      </w:r>
      <w:r>
        <w:rPr>
          <w:color w:val="282828"/>
          <w:w w:val="75"/>
          <w:sz w:val="25"/>
        </w:rPr>
        <w:t>à ce que les bruits de pas, les chutes</w:t>
      </w:r>
      <w:r>
        <w:rPr>
          <w:color w:val="282828"/>
          <w:spacing w:val="41"/>
          <w:sz w:val="25"/>
        </w:rPr>
        <w:t> </w:t>
      </w:r>
      <w:r>
        <w:rPr>
          <w:color w:val="282828"/>
          <w:w w:val="75"/>
          <w:sz w:val="25"/>
        </w:rPr>
        <w:t>d’objet, les déplacements</w:t>
      </w:r>
      <w:r>
        <w:rPr>
          <w:color w:val="282828"/>
          <w:spacing w:val="42"/>
          <w:sz w:val="25"/>
        </w:rPr>
        <w:t> </w:t>
      </w:r>
      <w:r>
        <w:rPr>
          <w:color w:val="282828"/>
          <w:w w:val="75"/>
          <w:sz w:val="25"/>
        </w:rPr>
        <w:t>de mobiliers</w:t>
      </w:r>
      <w:r>
        <w:rPr>
          <w:color w:val="282828"/>
          <w:spacing w:val="1"/>
          <w:w w:val="75"/>
          <w:sz w:val="25"/>
        </w:rPr>
        <w:t> </w:t>
      </w:r>
      <w:r>
        <w:rPr>
          <w:color w:val="282828"/>
          <w:w w:val="75"/>
          <w:sz w:val="25"/>
        </w:rPr>
        <w:t>ne puissent être perçus par les voisins, ou à réduire autant que possible Ieur impact,</w:t>
      </w:r>
      <w:r>
        <w:rPr>
          <w:color w:val="282828"/>
          <w:spacing w:val="1"/>
          <w:w w:val="75"/>
          <w:sz w:val="25"/>
        </w:rPr>
        <w:t> </w:t>
      </w:r>
      <w:r>
        <w:rPr>
          <w:color w:val="282828"/>
          <w:w w:val="75"/>
          <w:sz w:val="25"/>
        </w:rPr>
        <w:t>notamment</w:t>
      </w:r>
      <w:r>
        <w:rPr>
          <w:color w:val="282828"/>
          <w:spacing w:val="1"/>
          <w:w w:val="75"/>
          <w:sz w:val="25"/>
        </w:rPr>
        <w:t> </w:t>
      </w:r>
      <w:r>
        <w:rPr>
          <w:color w:val="282828"/>
          <w:w w:val="75"/>
          <w:sz w:val="25"/>
        </w:rPr>
        <w:t>en installant</w:t>
      </w:r>
      <w:r>
        <w:rPr>
          <w:color w:val="282828"/>
          <w:spacing w:val="41"/>
          <w:sz w:val="25"/>
        </w:rPr>
        <w:t> </w:t>
      </w:r>
      <w:r>
        <w:rPr>
          <w:color w:val="282828"/>
          <w:w w:val="75"/>
          <w:sz w:val="25"/>
        </w:rPr>
        <w:t>des dispositifs</w:t>
      </w:r>
      <w:r>
        <w:rPr>
          <w:color w:val="282828"/>
          <w:spacing w:val="42"/>
          <w:sz w:val="25"/>
        </w:rPr>
        <w:t> </w:t>
      </w:r>
      <w:r>
        <w:rPr>
          <w:color w:val="282828"/>
          <w:w w:val="75"/>
          <w:sz w:val="25"/>
        </w:rPr>
        <w:t>isolants</w:t>
      </w:r>
      <w:r>
        <w:rPr>
          <w:color w:val="282828"/>
          <w:spacing w:val="42"/>
          <w:sz w:val="25"/>
        </w:rPr>
        <w:t> </w:t>
      </w:r>
      <w:r>
        <w:rPr>
          <w:color w:val="282828"/>
          <w:w w:val="75"/>
          <w:sz w:val="25"/>
        </w:rPr>
        <w:t>au point</w:t>
      </w:r>
      <w:r>
        <w:rPr>
          <w:color w:val="282828"/>
          <w:spacing w:val="41"/>
          <w:sz w:val="25"/>
        </w:rPr>
        <w:t> </w:t>
      </w:r>
      <w:r>
        <w:rPr>
          <w:color w:val="282828"/>
          <w:w w:val="75"/>
          <w:sz w:val="25"/>
        </w:rPr>
        <w:t>de contact des meubles,</w:t>
      </w:r>
      <w:r>
        <w:rPr>
          <w:color w:val="282828"/>
          <w:spacing w:val="1"/>
          <w:w w:val="75"/>
          <w:sz w:val="25"/>
        </w:rPr>
        <w:t> </w:t>
      </w:r>
      <w:r>
        <w:rPr>
          <w:color w:val="282828"/>
          <w:w w:val="70"/>
          <w:sz w:val="25"/>
        </w:rPr>
        <w:t>ou</w:t>
      </w:r>
      <w:r>
        <w:rPr>
          <w:color w:val="282828"/>
          <w:spacing w:val="28"/>
          <w:w w:val="70"/>
          <w:sz w:val="25"/>
        </w:rPr>
        <w:t> </w:t>
      </w:r>
      <w:r>
        <w:rPr>
          <w:color w:val="282828"/>
          <w:w w:val="70"/>
          <w:sz w:val="25"/>
        </w:rPr>
        <w:t>en</w:t>
      </w:r>
      <w:r>
        <w:rPr>
          <w:color w:val="282828"/>
          <w:spacing w:val="35"/>
          <w:w w:val="70"/>
          <w:sz w:val="25"/>
        </w:rPr>
        <w:t> </w:t>
      </w:r>
      <w:r>
        <w:rPr>
          <w:color w:val="282828"/>
          <w:w w:val="70"/>
          <w:sz w:val="25"/>
        </w:rPr>
        <w:t>faisant</w:t>
      </w:r>
      <w:r>
        <w:rPr>
          <w:color w:val="282828"/>
          <w:spacing w:val="42"/>
          <w:w w:val="70"/>
          <w:sz w:val="25"/>
        </w:rPr>
        <w:t> </w:t>
      </w:r>
      <w:r>
        <w:rPr>
          <w:color w:val="282828"/>
          <w:w w:val="70"/>
          <w:sz w:val="25"/>
        </w:rPr>
        <w:t>placer</w:t>
      </w:r>
      <w:r>
        <w:rPr>
          <w:color w:val="282828"/>
          <w:spacing w:val="54"/>
          <w:w w:val="70"/>
          <w:sz w:val="25"/>
        </w:rPr>
        <w:t> </w:t>
      </w:r>
      <w:r>
        <w:rPr>
          <w:color w:val="282828"/>
          <w:w w:val="70"/>
          <w:sz w:val="25"/>
        </w:rPr>
        <w:t>des</w:t>
      </w:r>
      <w:r>
        <w:rPr>
          <w:color w:val="282828"/>
          <w:spacing w:val="31"/>
          <w:w w:val="70"/>
          <w:sz w:val="25"/>
        </w:rPr>
        <w:t> </w:t>
      </w:r>
      <w:r>
        <w:rPr>
          <w:color w:val="282828"/>
          <w:w w:val="70"/>
          <w:sz w:val="25"/>
        </w:rPr>
        <w:t>revêtements</w:t>
      </w:r>
      <w:r>
        <w:rPr>
          <w:color w:val="282828"/>
          <w:spacing w:val="11"/>
          <w:w w:val="70"/>
          <w:sz w:val="25"/>
        </w:rPr>
        <w:t> </w:t>
      </w:r>
      <w:r>
        <w:rPr>
          <w:color w:val="282828"/>
          <w:w w:val="70"/>
          <w:sz w:val="25"/>
        </w:rPr>
        <w:t>isolants</w:t>
      </w:r>
      <w:r>
        <w:rPr>
          <w:color w:val="282828"/>
          <w:spacing w:val="49"/>
          <w:w w:val="70"/>
          <w:sz w:val="25"/>
        </w:rPr>
        <w:t> </w:t>
      </w:r>
      <w:r>
        <w:rPr>
          <w:color w:val="282828"/>
          <w:w w:val="70"/>
          <w:sz w:val="25"/>
        </w:rPr>
        <w:t>sur</w:t>
      </w:r>
      <w:r>
        <w:rPr>
          <w:color w:val="282828"/>
          <w:spacing w:val="38"/>
          <w:w w:val="70"/>
          <w:sz w:val="25"/>
        </w:rPr>
        <w:t> </w:t>
      </w:r>
      <w:r>
        <w:rPr>
          <w:color w:val="282828"/>
          <w:w w:val="70"/>
          <w:sz w:val="25"/>
        </w:rPr>
        <w:t>le</w:t>
      </w:r>
      <w:r>
        <w:rPr>
          <w:color w:val="282828"/>
          <w:spacing w:val="32"/>
          <w:w w:val="70"/>
          <w:sz w:val="25"/>
        </w:rPr>
        <w:t> </w:t>
      </w:r>
      <w:r>
        <w:rPr>
          <w:color w:val="282828"/>
          <w:w w:val="70"/>
          <w:sz w:val="25"/>
        </w:rPr>
        <w:t>sol</w:t>
      </w:r>
      <w:r>
        <w:rPr>
          <w:color w:val="282828"/>
          <w:spacing w:val="26"/>
          <w:w w:val="70"/>
          <w:sz w:val="25"/>
        </w:rPr>
        <w:t> </w:t>
      </w:r>
      <w:r>
        <w:rPr>
          <w:color w:val="282828"/>
          <w:w w:val="70"/>
          <w:sz w:val="25"/>
        </w:rPr>
        <w:t>des</w:t>
      </w:r>
      <w:r>
        <w:rPr>
          <w:color w:val="282828"/>
          <w:spacing w:val="32"/>
          <w:w w:val="70"/>
          <w:sz w:val="25"/>
        </w:rPr>
        <w:t> </w:t>
      </w:r>
      <w:r>
        <w:rPr>
          <w:color w:val="282828"/>
          <w:w w:val="70"/>
          <w:sz w:val="25"/>
        </w:rPr>
        <w:t>planchers</w:t>
      </w:r>
      <w:r>
        <w:rPr>
          <w:color w:val="282828"/>
          <w:spacing w:val="55"/>
          <w:w w:val="70"/>
          <w:sz w:val="25"/>
        </w:rPr>
        <w:t> </w:t>
      </w:r>
      <w:r>
        <w:rPr>
          <w:color w:val="282828"/>
          <w:w w:val="70"/>
          <w:sz w:val="25"/>
        </w:rPr>
        <w:t>des</w:t>
      </w:r>
      <w:r>
        <w:rPr>
          <w:color w:val="282828"/>
          <w:spacing w:val="28"/>
          <w:w w:val="70"/>
          <w:sz w:val="25"/>
        </w:rPr>
        <w:t> </w:t>
      </w:r>
      <w:r>
        <w:rPr>
          <w:color w:val="282828"/>
          <w:w w:val="70"/>
          <w:sz w:val="25"/>
        </w:rPr>
        <w:t>étages</w:t>
      </w:r>
      <w:r>
        <w:rPr>
          <w:color w:val="282828"/>
          <w:spacing w:val="28"/>
          <w:w w:val="70"/>
          <w:sz w:val="25"/>
        </w:rPr>
        <w:t> </w:t>
      </w:r>
      <w:r>
        <w:rPr>
          <w:color w:val="282828"/>
          <w:w w:val="70"/>
          <w:sz w:val="25"/>
        </w:rPr>
        <w:t>;</w:t>
      </w:r>
    </w:p>
    <w:p>
      <w:pPr>
        <w:pStyle w:val="ListParagraph"/>
        <w:numPr>
          <w:ilvl w:val="0"/>
          <w:numId w:val="1"/>
        </w:numPr>
        <w:tabs>
          <w:tab w:pos="1792" w:val="left" w:leader="none"/>
        </w:tabs>
        <w:spacing w:line="182" w:lineRule="auto" w:before="0" w:after="0"/>
        <w:ind w:left="1788" w:right="289" w:hanging="374"/>
        <w:jc w:val="both"/>
        <w:rPr>
          <w:color w:val="282828"/>
          <w:sz w:val="25"/>
        </w:rPr>
      </w:pPr>
      <w:r>
        <w:rPr>
          <w:color w:val="282828"/>
          <w:w w:val="75"/>
          <w:sz w:val="25"/>
        </w:rPr>
        <w:t>veiller à ce que leur comportement et celui de leurs animaux ne soit pas une source</w:t>
      </w:r>
      <w:r>
        <w:rPr>
          <w:color w:val="282828"/>
          <w:spacing w:val="1"/>
          <w:w w:val="75"/>
          <w:sz w:val="25"/>
        </w:rPr>
        <w:t> </w:t>
      </w:r>
      <w:r>
        <w:rPr>
          <w:color w:val="282828"/>
          <w:w w:val="85"/>
          <w:sz w:val="25"/>
        </w:rPr>
        <w:t>de</w:t>
      </w:r>
      <w:r>
        <w:rPr>
          <w:color w:val="282828"/>
          <w:spacing w:val="-7"/>
          <w:w w:val="85"/>
          <w:sz w:val="25"/>
        </w:rPr>
        <w:t> </w:t>
      </w:r>
      <w:r>
        <w:rPr>
          <w:color w:val="282828"/>
          <w:w w:val="85"/>
          <w:sz w:val="25"/>
        </w:rPr>
        <w:t>trouble</w:t>
      </w:r>
      <w:r>
        <w:rPr>
          <w:color w:val="282828"/>
          <w:spacing w:val="11"/>
          <w:w w:val="85"/>
          <w:sz w:val="25"/>
        </w:rPr>
        <w:t> </w:t>
      </w:r>
      <w:r>
        <w:rPr>
          <w:color w:val="282828"/>
          <w:w w:val="85"/>
          <w:sz w:val="25"/>
        </w:rPr>
        <w:t>de</w:t>
      </w:r>
      <w:r>
        <w:rPr>
          <w:color w:val="282828"/>
          <w:spacing w:val="-2"/>
          <w:w w:val="85"/>
          <w:sz w:val="25"/>
        </w:rPr>
        <w:t> </w:t>
      </w:r>
      <w:r>
        <w:rPr>
          <w:color w:val="282828"/>
          <w:w w:val="85"/>
          <w:sz w:val="25"/>
        </w:rPr>
        <w:t>voisinage</w:t>
      </w:r>
      <w:r>
        <w:rPr>
          <w:color w:val="282828"/>
          <w:spacing w:val="3"/>
          <w:w w:val="85"/>
          <w:sz w:val="25"/>
        </w:rPr>
        <w:t> </w:t>
      </w:r>
      <w:r>
        <w:rPr>
          <w:color w:val="282828"/>
          <w:w w:val="85"/>
          <w:sz w:val="25"/>
        </w:rPr>
        <w:t>;</w:t>
      </w:r>
    </w:p>
    <w:p>
      <w:pPr>
        <w:pStyle w:val="ListParagraph"/>
        <w:numPr>
          <w:ilvl w:val="0"/>
          <w:numId w:val="1"/>
        </w:numPr>
        <w:tabs>
          <w:tab w:pos="1792" w:val="left" w:leader="none"/>
        </w:tabs>
        <w:spacing w:line="182" w:lineRule="auto" w:before="0" w:after="0"/>
        <w:ind w:left="1783" w:right="286" w:hanging="369"/>
        <w:jc w:val="both"/>
        <w:rPr>
          <w:color w:val="282828"/>
          <w:sz w:val="25"/>
        </w:rPr>
      </w:pPr>
      <w:r>
        <w:rPr>
          <w:color w:val="282828"/>
          <w:w w:val="75"/>
          <w:sz w:val="25"/>
        </w:rPr>
        <w:t>utiliser si nécessaire les appareils les moins bruyants disponibles sur le marché, les</w:t>
      </w:r>
      <w:r>
        <w:rPr>
          <w:color w:val="282828"/>
          <w:spacing w:val="1"/>
          <w:w w:val="75"/>
          <w:sz w:val="25"/>
        </w:rPr>
        <w:t> </w:t>
      </w:r>
      <w:r>
        <w:rPr>
          <w:color w:val="282828"/>
          <w:w w:val="75"/>
          <w:sz w:val="25"/>
        </w:rPr>
        <w:t>entretenir pour maintenir leur performance initiale, et éviter d'utiliser des appareils</w:t>
      </w:r>
      <w:r>
        <w:rPr>
          <w:color w:val="282828"/>
          <w:spacing w:val="1"/>
          <w:w w:val="75"/>
          <w:sz w:val="25"/>
        </w:rPr>
        <w:t> </w:t>
      </w:r>
      <w:r>
        <w:rPr>
          <w:color w:val="282828"/>
          <w:w w:val="75"/>
          <w:sz w:val="25"/>
        </w:rPr>
        <w:t>électroménagers</w:t>
      </w:r>
      <w:r>
        <w:rPr>
          <w:color w:val="282828"/>
          <w:spacing w:val="4"/>
          <w:w w:val="75"/>
          <w:sz w:val="25"/>
        </w:rPr>
        <w:t> </w:t>
      </w:r>
      <w:r>
        <w:rPr>
          <w:color w:val="282828"/>
          <w:w w:val="75"/>
          <w:sz w:val="25"/>
        </w:rPr>
        <w:t>bruyants</w:t>
      </w:r>
      <w:r>
        <w:rPr>
          <w:color w:val="282828"/>
          <w:spacing w:val="16"/>
          <w:w w:val="75"/>
          <w:sz w:val="25"/>
        </w:rPr>
        <w:t> </w:t>
      </w:r>
      <w:r>
        <w:rPr>
          <w:color w:val="282828"/>
          <w:w w:val="75"/>
          <w:sz w:val="25"/>
        </w:rPr>
        <w:t>entre</w:t>
      </w:r>
      <w:r>
        <w:rPr>
          <w:color w:val="282828"/>
          <w:spacing w:val="24"/>
          <w:w w:val="75"/>
          <w:sz w:val="25"/>
        </w:rPr>
        <w:t> </w:t>
      </w:r>
      <w:r>
        <w:rPr>
          <w:color w:val="282828"/>
          <w:w w:val="75"/>
          <w:sz w:val="25"/>
        </w:rPr>
        <w:t>22</w:t>
      </w:r>
      <w:r>
        <w:rPr>
          <w:color w:val="282828"/>
          <w:spacing w:val="15"/>
          <w:w w:val="75"/>
          <w:sz w:val="25"/>
        </w:rPr>
        <w:t> </w:t>
      </w:r>
      <w:r>
        <w:rPr>
          <w:color w:val="282828"/>
          <w:w w:val="75"/>
          <w:sz w:val="25"/>
        </w:rPr>
        <w:t>heures</w:t>
      </w:r>
      <w:r>
        <w:rPr>
          <w:color w:val="282828"/>
          <w:spacing w:val="23"/>
          <w:w w:val="75"/>
          <w:sz w:val="25"/>
        </w:rPr>
        <w:t> </w:t>
      </w:r>
      <w:r>
        <w:rPr>
          <w:color w:val="282828"/>
          <w:w w:val="75"/>
          <w:sz w:val="25"/>
        </w:rPr>
        <w:t>et</w:t>
      </w:r>
      <w:r>
        <w:rPr>
          <w:color w:val="282828"/>
          <w:spacing w:val="8"/>
          <w:w w:val="75"/>
          <w:sz w:val="25"/>
        </w:rPr>
        <w:t> </w:t>
      </w:r>
      <w:r>
        <w:rPr>
          <w:color w:val="282828"/>
          <w:w w:val="75"/>
          <w:sz w:val="25"/>
        </w:rPr>
        <w:t>7</w:t>
      </w:r>
      <w:r>
        <w:rPr>
          <w:color w:val="282828"/>
          <w:spacing w:val="7"/>
          <w:w w:val="75"/>
          <w:sz w:val="25"/>
        </w:rPr>
        <w:t> </w:t>
      </w:r>
      <w:r>
        <w:rPr>
          <w:color w:val="282828"/>
          <w:w w:val="75"/>
          <w:sz w:val="25"/>
        </w:rPr>
        <w:t>heures</w:t>
      </w:r>
      <w:r>
        <w:rPr>
          <w:color w:val="282828"/>
          <w:spacing w:val="7"/>
          <w:w w:val="75"/>
          <w:sz w:val="25"/>
        </w:rPr>
        <w:t> </w:t>
      </w:r>
      <w:r>
        <w:rPr>
          <w:color w:val="282828"/>
          <w:w w:val="75"/>
          <w:sz w:val="25"/>
        </w:rPr>
        <w:t>;</w:t>
      </w:r>
    </w:p>
    <w:p>
      <w:pPr>
        <w:pStyle w:val="ListParagraph"/>
        <w:numPr>
          <w:ilvl w:val="0"/>
          <w:numId w:val="1"/>
        </w:numPr>
        <w:tabs>
          <w:tab w:pos="1782" w:val="left" w:leader="none"/>
        </w:tabs>
        <w:spacing w:line="182" w:lineRule="auto" w:before="0" w:after="0"/>
        <w:ind w:left="1783" w:right="301" w:hanging="374"/>
        <w:jc w:val="both"/>
        <w:rPr>
          <w:color w:val="282828"/>
          <w:sz w:val="25"/>
        </w:rPr>
      </w:pPr>
      <w:r>
        <w:rPr>
          <w:color w:val="282828"/>
          <w:spacing w:val="-1"/>
          <w:w w:val="75"/>
          <w:sz w:val="25"/>
        </w:rPr>
        <w:t>ne pas utiliser, pour des travaux de bricolage et de jardinage, des appareils </w:t>
      </w:r>
      <w:r>
        <w:rPr>
          <w:color w:val="282828"/>
          <w:w w:val="75"/>
          <w:sz w:val="25"/>
        </w:rPr>
        <w:t>bruyants</w:t>
      </w:r>
      <w:r>
        <w:rPr>
          <w:color w:val="282828"/>
          <w:spacing w:val="1"/>
          <w:w w:val="75"/>
          <w:sz w:val="25"/>
        </w:rPr>
        <w:t> </w:t>
      </w:r>
      <w:r>
        <w:rPr>
          <w:color w:val="282828"/>
          <w:w w:val="85"/>
          <w:sz w:val="25"/>
        </w:rPr>
        <w:t>en</w:t>
      </w:r>
      <w:r>
        <w:rPr>
          <w:color w:val="282828"/>
          <w:spacing w:val="-1"/>
          <w:w w:val="85"/>
          <w:sz w:val="25"/>
        </w:rPr>
        <w:t> </w:t>
      </w:r>
      <w:r>
        <w:rPr>
          <w:color w:val="282828"/>
          <w:w w:val="85"/>
          <w:sz w:val="25"/>
        </w:rPr>
        <w:t>dehors</w:t>
      </w:r>
      <w:r>
        <w:rPr>
          <w:color w:val="282828"/>
          <w:spacing w:val="7"/>
          <w:w w:val="85"/>
          <w:sz w:val="25"/>
        </w:rPr>
        <w:t> </w:t>
      </w:r>
      <w:r>
        <w:rPr>
          <w:color w:val="282828"/>
          <w:w w:val="85"/>
          <w:sz w:val="25"/>
        </w:rPr>
        <w:t>des</w:t>
      </w:r>
      <w:r>
        <w:rPr>
          <w:color w:val="282828"/>
          <w:spacing w:val="-6"/>
          <w:w w:val="85"/>
          <w:sz w:val="25"/>
        </w:rPr>
        <w:t> </w:t>
      </w:r>
      <w:r>
        <w:rPr>
          <w:color w:val="282828"/>
          <w:w w:val="85"/>
          <w:sz w:val="25"/>
        </w:rPr>
        <w:t>horaires</w:t>
      </w:r>
      <w:r>
        <w:rPr>
          <w:color w:val="282828"/>
          <w:spacing w:val="12"/>
          <w:w w:val="85"/>
          <w:sz w:val="25"/>
        </w:rPr>
        <w:t> </w:t>
      </w:r>
      <w:r>
        <w:rPr>
          <w:color w:val="282828"/>
          <w:w w:val="85"/>
          <w:sz w:val="25"/>
        </w:rPr>
        <w:t>suivants</w:t>
      </w:r>
      <w:r>
        <w:rPr>
          <w:color w:val="282828"/>
          <w:spacing w:val="1"/>
          <w:w w:val="85"/>
          <w:sz w:val="25"/>
        </w:rPr>
        <w:t> </w:t>
      </w:r>
      <w:r>
        <w:rPr>
          <w:color w:val="282828"/>
          <w:w w:val="85"/>
          <w:sz w:val="25"/>
        </w:rPr>
        <w:t>:</w:t>
      </w:r>
    </w:p>
    <w:p>
      <w:pPr>
        <w:pStyle w:val="ListParagraph"/>
        <w:numPr>
          <w:ilvl w:val="1"/>
          <w:numId w:val="1"/>
        </w:numPr>
        <w:tabs>
          <w:tab w:pos="1907" w:val="left" w:leader="none"/>
        </w:tabs>
        <w:spacing w:line="265" w:lineRule="exact" w:before="0" w:after="0"/>
        <w:ind w:left="1906" w:right="0" w:hanging="129"/>
        <w:jc w:val="left"/>
        <w:rPr>
          <w:rFonts w:ascii="Calibri" w:hAnsi="Calibri"/>
          <w:i/>
          <w:sz w:val="25"/>
        </w:rPr>
      </w:pPr>
      <w:r>
        <w:rPr>
          <w:rFonts w:ascii="Calibri" w:hAnsi="Calibri"/>
          <w:i/>
          <w:color w:val="282828"/>
          <w:sz w:val="25"/>
        </w:rPr>
        <w:t>du</w:t>
      </w:r>
      <w:r>
        <w:rPr>
          <w:rFonts w:ascii="Calibri" w:hAnsi="Calibri"/>
          <w:i/>
          <w:color w:val="282828"/>
          <w:spacing w:val="10"/>
          <w:sz w:val="25"/>
        </w:rPr>
        <w:t> </w:t>
      </w:r>
      <w:r>
        <w:rPr>
          <w:rFonts w:ascii="Calibri" w:hAnsi="Calibri"/>
          <w:i/>
          <w:color w:val="282828"/>
          <w:sz w:val="25"/>
        </w:rPr>
        <w:t>lundi</w:t>
      </w:r>
      <w:r>
        <w:rPr>
          <w:rFonts w:ascii="Calibri" w:hAnsi="Calibri"/>
          <w:i/>
          <w:color w:val="282828"/>
          <w:spacing w:val="8"/>
          <w:sz w:val="25"/>
        </w:rPr>
        <w:t> </w:t>
      </w:r>
      <w:r>
        <w:rPr>
          <w:rFonts w:ascii="Calibri" w:hAnsi="Calibri"/>
          <w:i/>
          <w:color w:val="282828"/>
          <w:sz w:val="25"/>
        </w:rPr>
        <w:t>au</w:t>
      </w:r>
      <w:r>
        <w:rPr>
          <w:rFonts w:ascii="Calibri" w:hAnsi="Calibri"/>
          <w:i/>
          <w:color w:val="282828"/>
          <w:spacing w:val="14"/>
          <w:sz w:val="25"/>
        </w:rPr>
        <w:t> </w:t>
      </w:r>
      <w:r>
        <w:rPr>
          <w:rFonts w:ascii="Calibri" w:hAnsi="Calibri"/>
          <w:i/>
          <w:color w:val="282828"/>
          <w:sz w:val="25"/>
        </w:rPr>
        <w:t>samedi</w:t>
      </w:r>
      <w:r>
        <w:rPr>
          <w:rFonts w:ascii="Calibri" w:hAnsi="Calibri"/>
          <w:i/>
          <w:color w:val="282828"/>
          <w:spacing w:val="14"/>
          <w:sz w:val="25"/>
        </w:rPr>
        <w:t> </w:t>
      </w:r>
      <w:r>
        <w:rPr>
          <w:rFonts w:ascii="Calibri" w:hAnsi="Calibri"/>
          <w:i/>
          <w:color w:val="282828"/>
          <w:sz w:val="25"/>
        </w:rPr>
        <w:t>de</w:t>
      </w:r>
      <w:r>
        <w:rPr>
          <w:rFonts w:ascii="Calibri" w:hAnsi="Calibri"/>
          <w:i/>
          <w:color w:val="282828"/>
          <w:spacing w:val="4"/>
          <w:sz w:val="25"/>
        </w:rPr>
        <w:t> </w:t>
      </w:r>
      <w:r>
        <w:rPr>
          <w:rFonts w:ascii="Calibri" w:hAnsi="Calibri"/>
          <w:i/>
          <w:color w:val="282828"/>
          <w:sz w:val="25"/>
        </w:rPr>
        <w:t>9</w:t>
      </w:r>
      <w:r>
        <w:rPr>
          <w:rFonts w:ascii="Calibri" w:hAnsi="Calibri"/>
          <w:i/>
          <w:color w:val="282828"/>
          <w:spacing w:val="-7"/>
          <w:sz w:val="25"/>
        </w:rPr>
        <w:t> </w:t>
      </w:r>
      <w:r>
        <w:rPr>
          <w:rFonts w:ascii="Calibri" w:hAnsi="Calibri"/>
          <w:i/>
          <w:color w:val="282828"/>
          <w:sz w:val="25"/>
        </w:rPr>
        <w:t>heures</w:t>
      </w:r>
      <w:r>
        <w:rPr>
          <w:rFonts w:ascii="Calibri" w:hAnsi="Calibri"/>
          <w:i/>
          <w:color w:val="282828"/>
          <w:spacing w:val="4"/>
          <w:sz w:val="25"/>
        </w:rPr>
        <w:t> </w:t>
      </w:r>
      <w:r>
        <w:rPr>
          <w:rFonts w:ascii="Calibri" w:hAnsi="Calibri"/>
          <w:i/>
          <w:color w:val="282828"/>
          <w:sz w:val="25"/>
        </w:rPr>
        <w:t>à</w:t>
      </w:r>
      <w:r>
        <w:rPr>
          <w:rFonts w:ascii="Calibri" w:hAnsi="Calibri"/>
          <w:i/>
          <w:color w:val="282828"/>
          <w:spacing w:val="17"/>
          <w:sz w:val="25"/>
        </w:rPr>
        <w:t> </w:t>
      </w:r>
      <w:r>
        <w:rPr>
          <w:color w:val="282828"/>
          <w:sz w:val="25"/>
        </w:rPr>
        <w:t>72</w:t>
      </w:r>
      <w:r>
        <w:rPr>
          <w:color w:val="282828"/>
          <w:spacing w:val="-20"/>
          <w:sz w:val="25"/>
        </w:rPr>
        <w:t> </w:t>
      </w:r>
      <w:r>
        <w:rPr>
          <w:rFonts w:ascii="Calibri" w:hAnsi="Calibri"/>
          <w:i/>
          <w:color w:val="282828"/>
          <w:sz w:val="25"/>
        </w:rPr>
        <w:t>heures</w:t>
      </w:r>
      <w:r>
        <w:rPr>
          <w:rFonts w:ascii="Calibri" w:hAnsi="Calibri"/>
          <w:i/>
          <w:color w:val="282828"/>
          <w:spacing w:val="8"/>
          <w:sz w:val="25"/>
        </w:rPr>
        <w:t> </w:t>
      </w:r>
      <w:r>
        <w:rPr>
          <w:rFonts w:ascii="Calibri" w:hAnsi="Calibri"/>
          <w:i/>
          <w:color w:val="282828"/>
          <w:sz w:val="25"/>
        </w:rPr>
        <w:t>et</w:t>
      </w:r>
      <w:r>
        <w:rPr>
          <w:rFonts w:ascii="Calibri" w:hAnsi="Calibri"/>
          <w:i/>
          <w:color w:val="282828"/>
          <w:spacing w:val="3"/>
          <w:sz w:val="25"/>
        </w:rPr>
        <w:t> </w:t>
      </w:r>
      <w:r>
        <w:rPr>
          <w:rFonts w:ascii="Calibri" w:hAnsi="Calibri"/>
          <w:i/>
          <w:color w:val="282828"/>
          <w:sz w:val="25"/>
        </w:rPr>
        <w:t>de</w:t>
      </w:r>
      <w:r>
        <w:rPr>
          <w:rFonts w:ascii="Calibri" w:hAnsi="Calibri"/>
          <w:i/>
          <w:color w:val="282828"/>
          <w:spacing w:val="12"/>
          <w:sz w:val="25"/>
        </w:rPr>
        <w:t> </w:t>
      </w:r>
      <w:r>
        <w:rPr>
          <w:rFonts w:ascii="Calibri" w:hAnsi="Calibri"/>
          <w:i/>
          <w:color w:val="282828"/>
          <w:sz w:val="25"/>
        </w:rPr>
        <w:t>14</w:t>
      </w:r>
      <w:r>
        <w:rPr>
          <w:rFonts w:ascii="Calibri" w:hAnsi="Calibri"/>
          <w:i/>
          <w:color w:val="282828"/>
          <w:spacing w:val="7"/>
          <w:sz w:val="25"/>
        </w:rPr>
        <w:t> </w:t>
      </w:r>
      <w:r>
        <w:rPr>
          <w:rFonts w:ascii="Calibri" w:hAnsi="Calibri"/>
          <w:i/>
          <w:color w:val="282828"/>
          <w:sz w:val="25"/>
        </w:rPr>
        <w:t>heures</w:t>
      </w:r>
      <w:r>
        <w:rPr>
          <w:rFonts w:ascii="Calibri" w:hAnsi="Calibri"/>
          <w:i/>
          <w:color w:val="282828"/>
          <w:spacing w:val="12"/>
          <w:sz w:val="25"/>
        </w:rPr>
        <w:t> </w:t>
      </w:r>
      <w:r>
        <w:rPr>
          <w:rFonts w:ascii="Calibri" w:hAnsi="Calibri"/>
          <w:i/>
          <w:color w:val="282828"/>
          <w:sz w:val="25"/>
        </w:rPr>
        <w:t>à</w:t>
      </w:r>
      <w:r>
        <w:rPr>
          <w:rFonts w:ascii="Calibri" w:hAnsi="Calibri"/>
          <w:i/>
          <w:color w:val="282828"/>
          <w:spacing w:val="9"/>
          <w:sz w:val="25"/>
        </w:rPr>
        <w:t> </w:t>
      </w:r>
      <w:r>
        <w:rPr>
          <w:rFonts w:ascii="Calibri" w:hAnsi="Calibri"/>
          <w:i/>
          <w:color w:val="282828"/>
          <w:sz w:val="25"/>
        </w:rPr>
        <w:t>20</w:t>
      </w:r>
      <w:r>
        <w:rPr>
          <w:rFonts w:ascii="Calibri" w:hAnsi="Calibri"/>
          <w:i/>
          <w:color w:val="282828"/>
          <w:spacing w:val="10"/>
          <w:sz w:val="25"/>
        </w:rPr>
        <w:t> </w:t>
      </w:r>
      <w:r>
        <w:rPr>
          <w:rFonts w:ascii="Calibri" w:hAnsi="Calibri"/>
          <w:i/>
          <w:color w:val="282828"/>
          <w:sz w:val="25"/>
        </w:rPr>
        <w:t>heures</w:t>
      </w:r>
    </w:p>
    <w:p>
      <w:pPr>
        <w:pStyle w:val="ListParagraph"/>
        <w:numPr>
          <w:ilvl w:val="1"/>
          <w:numId w:val="1"/>
        </w:numPr>
        <w:tabs>
          <w:tab w:pos="1910" w:val="left" w:leader="none"/>
        </w:tabs>
        <w:spacing w:line="282" w:lineRule="exact" w:before="0" w:after="0"/>
        <w:ind w:left="1909" w:right="0" w:hanging="137"/>
        <w:jc w:val="left"/>
        <w:rPr>
          <w:rFonts w:ascii="Calibri" w:hAnsi="Calibri"/>
          <w:i/>
          <w:sz w:val="25"/>
        </w:rPr>
      </w:pPr>
      <w:r>
        <w:rPr>
          <w:rFonts w:ascii="Calibri" w:hAnsi="Calibri"/>
          <w:i/>
          <w:color w:val="282828"/>
          <w:sz w:val="25"/>
        </w:rPr>
        <w:t>les</w:t>
      </w:r>
      <w:r>
        <w:rPr>
          <w:rFonts w:ascii="Calibri" w:hAnsi="Calibri"/>
          <w:i/>
          <w:color w:val="282828"/>
          <w:spacing w:val="5"/>
          <w:sz w:val="25"/>
        </w:rPr>
        <w:t> </w:t>
      </w:r>
      <w:r>
        <w:rPr>
          <w:rFonts w:ascii="Calibri" w:hAnsi="Calibri"/>
          <w:i/>
          <w:color w:val="282828"/>
          <w:sz w:val="25"/>
        </w:rPr>
        <w:t>dimanches</w:t>
      </w:r>
      <w:r>
        <w:rPr>
          <w:rFonts w:ascii="Calibri" w:hAnsi="Calibri"/>
          <w:i/>
          <w:color w:val="282828"/>
          <w:spacing w:val="19"/>
          <w:sz w:val="25"/>
        </w:rPr>
        <w:t> </w:t>
      </w:r>
      <w:r>
        <w:rPr>
          <w:rFonts w:ascii="Calibri" w:hAnsi="Calibri"/>
          <w:i/>
          <w:color w:val="282828"/>
          <w:sz w:val="25"/>
        </w:rPr>
        <w:t>et</w:t>
      </w:r>
      <w:r>
        <w:rPr>
          <w:rFonts w:ascii="Calibri" w:hAnsi="Calibri"/>
          <w:i/>
          <w:color w:val="282828"/>
          <w:spacing w:val="-10"/>
          <w:sz w:val="25"/>
        </w:rPr>
        <w:t> </w:t>
      </w:r>
      <w:r>
        <w:rPr>
          <w:rFonts w:ascii="Calibri" w:hAnsi="Calibri"/>
          <w:i/>
          <w:color w:val="282828"/>
          <w:sz w:val="25"/>
        </w:rPr>
        <w:t>jours</w:t>
      </w:r>
      <w:r>
        <w:rPr>
          <w:rFonts w:ascii="Calibri" w:hAnsi="Calibri"/>
          <w:i/>
          <w:color w:val="282828"/>
          <w:spacing w:val="51"/>
          <w:sz w:val="25"/>
        </w:rPr>
        <w:t> </w:t>
      </w:r>
      <w:r>
        <w:rPr>
          <w:rFonts w:ascii="Calibri" w:hAnsi="Calibri"/>
          <w:i/>
          <w:color w:val="282828"/>
          <w:sz w:val="25"/>
        </w:rPr>
        <w:t>fèriës</w:t>
      </w:r>
      <w:r>
        <w:rPr>
          <w:rFonts w:ascii="Calibri" w:hAnsi="Calibri"/>
          <w:i/>
          <w:color w:val="282828"/>
          <w:spacing w:val="14"/>
          <w:sz w:val="25"/>
        </w:rPr>
        <w:t> </w:t>
      </w:r>
      <w:r>
        <w:rPr>
          <w:rFonts w:ascii="Calibri" w:hAnsi="Calibri"/>
          <w:i/>
          <w:color w:val="282828"/>
          <w:sz w:val="25"/>
        </w:rPr>
        <w:t>de</w:t>
      </w:r>
      <w:r>
        <w:rPr>
          <w:rFonts w:ascii="Calibri" w:hAnsi="Calibri"/>
          <w:i/>
          <w:color w:val="282828"/>
          <w:spacing w:val="16"/>
          <w:sz w:val="25"/>
        </w:rPr>
        <w:t> </w:t>
      </w:r>
      <w:r>
        <w:rPr>
          <w:rFonts w:ascii="Calibri" w:hAnsi="Calibri"/>
          <w:i/>
          <w:color w:val="282828"/>
          <w:sz w:val="25"/>
        </w:rPr>
        <w:t>10</w:t>
      </w:r>
      <w:r>
        <w:rPr>
          <w:rFonts w:ascii="Calibri" w:hAnsi="Calibri"/>
          <w:i/>
          <w:color w:val="282828"/>
          <w:spacing w:val="15"/>
          <w:sz w:val="25"/>
        </w:rPr>
        <w:t> </w:t>
      </w:r>
      <w:r>
        <w:rPr>
          <w:rFonts w:ascii="Calibri" w:hAnsi="Calibri"/>
          <w:i/>
          <w:color w:val="282828"/>
          <w:sz w:val="25"/>
        </w:rPr>
        <w:t>heures</w:t>
      </w:r>
      <w:r>
        <w:rPr>
          <w:rFonts w:ascii="Calibri" w:hAnsi="Calibri"/>
          <w:i/>
          <w:color w:val="282828"/>
          <w:spacing w:val="12"/>
          <w:sz w:val="25"/>
        </w:rPr>
        <w:t> </w:t>
      </w:r>
      <w:r>
        <w:rPr>
          <w:rFonts w:ascii="Calibri" w:hAnsi="Calibri"/>
          <w:i/>
          <w:color w:val="282828"/>
          <w:sz w:val="25"/>
        </w:rPr>
        <w:t>à</w:t>
      </w:r>
      <w:r>
        <w:rPr>
          <w:rFonts w:ascii="Calibri" w:hAnsi="Calibri"/>
          <w:i/>
          <w:color w:val="282828"/>
          <w:spacing w:val="22"/>
          <w:sz w:val="25"/>
        </w:rPr>
        <w:t> </w:t>
      </w:r>
      <w:r>
        <w:rPr>
          <w:rFonts w:ascii="Calibri" w:hAnsi="Calibri"/>
          <w:i/>
          <w:color w:val="282828"/>
          <w:sz w:val="25"/>
        </w:rPr>
        <w:t>12</w:t>
      </w:r>
      <w:r>
        <w:rPr>
          <w:rFonts w:ascii="Calibri" w:hAnsi="Calibri"/>
          <w:i/>
          <w:color w:val="282828"/>
          <w:spacing w:val="9"/>
          <w:sz w:val="25"/>
        </w:rPr>
        <w:t> </w:t>
      </w:r>
      <w:r>
        <w:rPr>
          <w:rFonts w:ascii="Calibri" w:hAnsi="Calibri"/>
          <w:i/>
          <w:color w:val="282828"/>
          <w:sz w:val="25"/>
        </w:rPr>
        <w:t>heures.</w:t>
      </w:r>
    </w:p>
    <w:p>
      <w:pPr>
        <w:pStyle w:val="BodyText"/>
        <w:spacing w:before="1"/>
        <w:rPr>
          <w:rFonts w:ascii="Calibri"/>
          <w:i/>
          <w:sz w:val="20"/>
        </w:rPr>
      </w:pPr>
    </w:p>
    <w:p>
      <w:pPr>
        <w:pStyle w:val="BodyText"/>
        <w:spacing w:line="184" w:lineRule="auto"/>
        <w:ind w:left="1058" w:right="306" w:firstLine="1"/>
        <w:jc w:val="both"/>
      </w:pPr>
      <w:r>
        <w:rPr>
          <w:rFonts w:ascii="Calibri" w:hAnsi="Calibri"/>
          <w:b/>
          <w:color w:val="282828"/>
          <w:w w:val="80"/>
        </w:rPr>
        <w:t>Article</w:t>
      </w:r>
      <w:r>
        <w:rPr>
          <w:rFonts w:ascii="Calibri" w:hAnsi="Calibri"/>
          <w:b/>
          <w:color w:val="282828"/>
          <w:spacing w:val="1"/>
          <w:w w:val="80"/>
        </w:rPr>
        <w:t> </w:t>
      </w:r>
      <w:r>
        <w:rPr>
          <w:color w:val="282828"/>
          <w:w w:val="80"/>
        </w:rPr>
        <w:t>7 : Les propriétaires d’animaux, en particulier de chiens ou ceux qui en ont la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75"/>
        </w:rPr>
        <w:t>garde, sont tenus de prendre toutes</w:t>
      </w:r>
      <w:r>
        <w:rPr>
          <w:color w:val="282828"/>
          <w:spacing w:val="41"/>
        </w:rPr>
        <w:t> </w:t>
      </w:r>
      <w:r>
        <w:rPr>
          <w:color w:val="282828"/>
          <w:w w:val="75"/>
        </w:rPr>
        <w:t>mesures</w:t>
      </w:r>
      <w:r>
        <w:rPr>
          <w:color w:val="282828"/>
          <w:spacing w:val="42"/>
        </w:rPr>
        <w:t> </w:t>
      </w:r>
      <w:r>
        <w:rPr>
          <w:color w:val="282828"/>
          <w:w w:val="75"/>
        </w:rPr>
        <w:t>propres</w:t>
      </w:r>
      <w:r>
        <w:rPr>
          <w:color w:val="282828"/>
          <w:spacing w:val="42"/>
        </w:rPr>
        <w:t> </w:t>
      </w:r>
      <w:r>
        <w:rPr>
          <w:color w:val="282828"/>
          <w:w w:val="75"/>
        </w:rPr>
        <w:t>à éviter</w:t>
      </w:r>
      <w:r>
        <w:rPr>
          <w:color w:val="282828"/>
          <w:spacing w:val="41"/>
        </w:rPr>
        <w:t> </w:t>
      </w:r>
      <w:r>
        <w:rPr>
          <w:color w:val="282828"/>
          <w:w w:val="75"/>
        </w:rPr>
        <w:t>une gêne pour</w:t>
      </w:r>
      <w:r>
        <w:rPr>
          <w:color w:val="282828"/>
          <w:spacing w:val="42"/>
        </w:rPr>
        <w:t> </w:t>
      </w:r>
      <w:r>
        <w:rPr>
          <w:color w:val="282828"/>
          <w:w w:val="75"/>
        </w:rPr>
        <w:t>le voisinage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et à conserver</w:t>
      </w:r>
      <w:r>
        <w:rPr>
          <w:color w:val="282828"/>
          <w:spacing w:val="41"/>
        </w:rPr>
        <w:t> </w:t>
      </w:r>
      <w:r>
        <w:rPr>
          <w:color w:val="282828"/>
          <w:w w:val="75"/>
        </w:rPr>
        <w:t>la tranquillité des habitants des immeubles concernés, ceci de jour comme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85"/>
        </w:rPr>
        <w:t>de</w:t>
      </w:r>
      <w:r>
        <w:rPr>
          <w:color w:val="282828"/>
          <w:spacing w:val="-5"/>
          <w:w w:val="85"/>
        </w:rPr>
        <w:t> </w:t>
      </w:r>
      <w:r>
        <w:rPr>
          <w:color w:val="282828"/>
          <w:w w:val="85"/>
        </w:rPr>
        <w:t>nuit.</w:t>
      </w:r>
    </w:p>
    <w:p>
      <w:pPr>
        <w:pStyle w:val="BodyText"/>
        <w:spacing w:line="182" w:lineRule="auto" w:before="266"/>
        <w:ind w:left="1061" w:right="293"/>
        <w:jc w:val="both"/>
      </w:pPr>
      <w:r>
        <w:rPr>
          <w:color w:val="282828"/>
          <w:w w:val="80"/>
        </w:rPr>
        <w:t>Article 8 : Les éléments et équipements des bâtiments doivent être maintenus en bon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état, de manière à ce qu‘aucune diminution anormale des performances acoustiques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75"/>
        </w:rPr>
        <w:t>n’apparaisse</w:t>
      </w:r>
      <w:r>
        <w:rPr>
          <w:color w:val="282828"/>
          <w:spacing w:val="36"/>
          <w:w w:val="75"/>
        </w:rPr>
        <w:t> </w:t>
      </w:r>
      <w:r>
        <w:rPr>
          <w:color w:val="282828"/>
          <w:w w:val="75"/>
        </w:rPr>
        <w:t>dans</w:t>
      </w:r>
      <w:r>
        <w:rPr>
          <w:color w:val="282828"/>
          <w:spacing w:val="21"/>
          <w:w w:val="75"/>
        </w:rPr>
        <w:t> </w:t>
      </w:r>
      <w:r>
        <w:rPr>
          <w:color w:val="282828"/>
          <w:w w:val="75"/>
        </w:rPr>
        <w:t>le</w:t>
      </w:r>
      <w:r>
        <w:rPr>
          <w:color w:val="282828"/>
          <w:spacing w:val="7"/>
          <w:w w:val="75"/>
        </w:rPr>
        <w:t> </w:t>
      </w:r>
      <w:r>
        <w:rPr>
          <w:color w:val="282828"/>
          <w:w w:val="75"/>
        </w:rPr>
        <w:t>temps.</w:t>
      </w:r>
      <w:r>
        <w:rPr>
          <w:color w:val="282828"/>
          <w:spacing w:val="12"/>
          <w:w w:val="75"/>
        </w:rPr>
        <w:t> </w:t>
      </w:r>
      <w:r>
        <w:rPr>
          <w:color w:val="282828"/>
          <w:w w:val="75"/>
        </w:rPr>
        <w:t>Le</w:t>
      </w:r>
      <w:r>
        <w:rPr>
          <w:color w:val="282828"/>
          <w:spacing w:val="11"/>
          <w:w w:val="75"/>
        </w:rPr>
        <w:t> </w:t>
      </w:r>
      <w:r>
        <w:rPr>
          <w:color w:val="282828"/>
          <w:w w:val="75"/>
        </w:rPr>
        <w:t>même</w:t>
      </w:r>
      <w:r>
        <w:rPr>
          <w:color w:val="282828"/>
          <w:spacing w:val="17"/>
          <w:w w:val="75"/>
        </w:rPr>
        <w:t> </w:t>
      </w:r>
      <w:r>
        <w:rPr>
          <w:color w:val="282828"/>
          <w:w w:val="75"/>
        </w:rPr>
        <w:t>objectif</w:t>
      </w:r>
      <w:r>
        <w:rPr>
          <w:color w:val="282828"/>
          <w:spacing w:val="19"/>
          <w:w w:val="75"/>
        </w:rPr>
        <w:t> </w:t>
      </w:r>
      <w:r>
        <w:rPr>
          <w:color w:val="282828"/>
          <w:w w:val="75"/>
        </w:rPr>
        <w:t>doit</w:t>
      </w:r>
      <w:r>
        <w:rPr>
          <w:color w:val="282828"/>
          <w:spacing w:val="9"/>
          <w:w w:val="75"/>
        </w:rPr>
        <w:t> </w:t>
      </w:r>
      <w:r>
        <w:rPr>
          <w:color w:val="282828"/>
          <w:w w:val="75"/>
        </w:rPr>
        <w:t>être</w:t>
      </w:r>
      <w:r>
        <w:rPr>
          <w:color w:val="282828"/>
          <w:spacing w:val="15"/>
          <w:w w:val="75"/>
        </w:rPr>
        <w:t> </w:t>
      </w:r>
      <w:r>
        <w:rPr>
          <w:color w:val="282828"/>
          <w:w w:val="75"/>
        </w:rPr>
        <w:t>appliqué</w:t>
      </w:r>
      <w:r>
        <w:rPr>
          <w:color w:val="282828"/>
          <w:spacing w:val="27"/>
          <w:w w:val="75"/>
        </w:rPr>
        <w:t> </w:t>
      </w:r>
      <w:r>
        <w:rPr>
          <w:color w:val="282828"/>
          <w:w w:val="75"/>
        </w:rPr>
        <w:t>à</w:t>
      </w:r>
      <w:r>
        <w:rPr>
          <w:color w:val="282828"/>
          <w:spacing w:val="13"/>
          <w:w w:val="75"/>
        </w:rPr>
        <w:t> </w:t>
      </w:r>
      <w:r>
        <w:rPr>
          <w:color w:val="282828"/>
          <w:w w:val="75"/>
        </w:rPr>
        <w:t>leur</w:t>
      </w:r>
      <w:r>
        <w:rPr>
          <w:color w:val="282828"/>
          <w:spacing w:val="25"/>
          <w:w w:val="75"/>
        </w:rPr>
        <w:t> </w:t>
      </w:r>
      <w:r>
        <w:rPr>
          <w:color w:val="282828"/>
          <w:w w:val="75"/>
        </w:rPr>
        <w:t>remplacement.</w:t>
      </w:r>
    </w:p>
    <w:p>
      <w:pPr>
        <w:pStyle w:val="BodyText"/>
        <w:spacing w:line="182" w:lineRule="auto" w:before="271"/>
        <w:ind w:left="1058" w:right="311" w:firstLine="5"/>
        <w:jc w:val="both"/>
      </w:pPr>
      <w:r>
        <w:rPr>
          <w:color w:val="282828"/>
          <w:w w:val="75"/>
        </w:rPr>
        <w:t>Lorsque des installations, des équipements et des dispositifs du logement ou des parties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communes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sont modifiés, remplacés</w:t>
      </w:r>
      <w:r>
        <w:rPr>
          <w:color w:val="282828"/>
          <w:spacing w:val="41"/>
        </w:rPr>
        <w:t> </w:t>
      </w:r>
      <w:r>
        <w:rPr>
          <w:color w:val="282828"/>
          <w:w w:val="75"/>
        </w:rPr>
        <w:t>ou ajoutés, ils sont choisis et installés de façon à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0"/>
        </w:rPr>
        <w:t>réduire</w:t>
      </w:r>
      <w:r>
        <w:rPr>
          <w:color w:val="282828"/>
          <w:spacing w:val="44"/>
          <w:w w:val="70"/>
        </w:rPr>
        <w:t> </w:t>
      </w:r>
      <w:r>
        <w:rPr>
          <w:color w:val="282828"/>
          <w:w w:val="70"/>
        </w:rPr>
        <w:t>à</w:t>
      </w:r>
      <w:r>
        <w:rPr>
          <w:color w:val="282828"/>
          <w:spacing w:val="23"/>
          <w:w w:val="70"/>
        </w:rPr>
        <w:t> </w:t>
      </w:r>
      <w:r>
        <w:rPr>
          <w:color w:val="282828"/>
          <w:w w:val="70"/>
        </w:rPr>
        <w:t>Ieur</w:t>
      </w:r>
      <w:r>
        <w:rPr>
          <w:color w:val="282828"/>
          <w:spacing w:val="53"/>
          <w:w w:val="70"/>
        </w:rPr>
        <w:t> </w:t>
      </w:r>
      <w:r>
        <w:rPr>
          <w:color w:val="282828"/>
          <w:w w:val="70"/>
        </w:rPr>
        <w:t>valeur</w:t>
      </w:r>
      <w:r>
        <w:rPr>
          <w:color w:val="282828"/>
          <w:spacing w:val="52"/>
          <w:w w:val="70"/>
        </w:rPr>
        <w:t> </w:t>
      </w:r>
      <w:r>
        <w:rPr>
          <w:color w:val="282828"/>
          <w:w w:val="70"/>
        </w:rPr>
        <w:t>minimale</w:t>
      </w:r>
      <w:r>
        <w:rPr>
          <w:color w:val="282828"/>
          <w:spacing w:val="51"/>
          <w:w w:val="70"/>
        </w:rPr>
        <w:t> </w:t>
      </w:r>
      <w:r>
        <w:rPr>
          <w:color w:val="282828"/>
          <w:w w:val="70"/>
        </w:rPr>
        <w:t>les</w:t>
      </w:r>
      <w:r>
        <w:rPr>
          <w:color w:val="282828"/>
          <w:spacing w:val="38"/>
          <w:w w:val="70"/>
        </w:rPr>
        <w:t> </w:t>
      </w:r>
      <w:r>
        <w:rPr>
          <w:color w:val="282828"/>
          <w:w w:val="70"/>
        </w:rPr>
        <w:t>bruits</w:t>
      </w:r>
      <w:r>
        <w:rPr>
          <w:color w:val="282828"/>
          <w:spacing w:val="39"/>
          <w:w w:val="70"/>
        </w:rPr>
        <w:t> </w:t>
      </w:r>
      <w:r>
        <w:rPr>
          <w:color w:val="282828"/>
          <w:w w:val="70"/>
        </w:rPr>
        <w:t>et</w:t>
      </w:r>
      <w:r>
        <w:rPr>
          <w:color w:val="282828"/>
          <w:spacing w:val="27"/>
          <w:w w:val="70"/>
        </w:rPr>
        <w:t> </w:t>
      </w:r>
      <w:r>
        <w:rPr>
          <w:color w:val="282828"/>
          <w:w w:val="70"/>
        </w:rPr>
        <w:t>les</w:t>
      </w:r>
      <w:r>
        <w:rPr>
          <w:color w:val="282828"/>
          <w:spacing w:val="45"/>
          <w:w w:val="70"/>
        </w:rPr>
        <w:t> </w:t>
      </w:r>
      <w:r>
        <w:rPr>
          <w:color w:val="282828"/>
          <w:w w:val="70"/>
        </w:rPr>
        <w:t>vibrations</w:t>
      </w:r>
      <w:r>
        <w:rPr>
          <w:color w:val="282828"/>
          <w:spacing w:val="58"/>
          <w:w w:val="70"/>
        </w:rPr>
        <w:t> </w:t>
      </w:r>
      <w:r>
        <w:rPr>
          <w:color w:val="282828"/>
          <w:w w:val="70"/>
        </w:rPr>
        <w:t>qu’ils</w:t>
      </w:r>
      <w:r>
        <w:rPr>
          <w:color w:val="282828"/>
          <w:spacing w:val="37"/>
          <w:w w:val="70"/>
        </w:rPr>
        <w:t> </w:t>
      </w:r>
      <w:r>
        <w:rPr>
          <w:color w:val="282828"/>
          <w:w w:val="70"/>
        </w:rPr>
        <w:t>sont</w:t>
      </w:r>
      <w:r>
        <w:rPr>
          <w:color w:val="282828"/>
          <w:spacing w:val="39"/>
          <w:w w:val="70"/>
        </w:rPr>
        <w:t> </w:t>
      </w:r>
      <w:r>
        <w:rPr>
          <w:color w:val="282828"/>
          <w:w w:val="70"/>
        </w:rPr>
        <w:t>susceptibles</w:t>
      </w:r>
      <w:r>
        <w:rPr>
          <w:color w:val="282828"/>
          <w:spacing w:val="54"/>
          <w:w w:val="70"/>
        </w:rPr>
        <w:t> </w:t>
      </w:r>
      <w:r>
        <w:rPr>
          <w:color w:val="282828"/>
          <w:w w:val="70"/>
        </w:rPr>
        <w:t>de</w:t>
      </w:r>
      <w:r>
        <w:rPr>
          <w:color w:val="282828"/>
          <w:spacing w:val="31"/>
          <w:w w:val="70"/>
        </w:rPr>
        <w:t> </w:t>
      </w:r>
      <w:r>
        <w:rPr>
          <w:color w:val="282828"/>
          <w:w w:val="70"/>
        </w:rPr>
        <w:t>causer.</w:t>
      </w:r>
    </w:p>
    <w:p>
      <w:pPr>
        <w:pStyle w:val="BodyText"/>
        <w:spacing w:line="184" w:lineRule="auto" w:before="264"/>
        <w:ind w:left="1058" w:right="304" w:firstLine="4"/>
        <w:jc w:val="both"/>
      </w:pPr>
      <w:r>
        <w:rPr>
          <w:color w:val="282828"/>
          <w:spacing w:val="-1"/>
          <w:w w:val="80"/>
        </w:rPr>
        <w:t>Les travaux ou aménagements, </w:t>
      </w:r>
      <w:r>
        <w:rPr>
          <w:color w:val="282828"/>
          <w:w w:val="80"/>
        </w:rPr>
        <w:t>quels qu’ils soient, effectués dans des bâtiments ne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doivent pas avoir pour effet de diminuer sensiblement les caractéristiques initiales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75"/>
        </w:rPr>
        <w:t>d’isolation</w:t>
      </w:r>
      <w:r>
        <w:rPr>
          <w:color w:val="282828"/>
          <w:spacing w:val="36"/>
          <w:w w:val="75"/>
        </w:rPr>
        <w:t> </w:t>
      </w:r>
      <w:r>
        <w:rPr>
          <w:color w:val="282828"/>
          <w:w w:val="75"/>
        </w:rPr>
        <w:t>acoustique</w:t>
      </w:r>
      <w:r>
        <w:rPr>
          <w:color w:val="282828"/>
          <w:spacing w:val="35"/>
          <w:w w:val="75"/>
        </w:rPr>
        <w:t> </w:t>
      </w:r>
      <w:r>
        <w:rPr>
          <w:color w:val="282828"/>
          <w:w w:val="75"/>
        </w:rPr>
        <w:t>des</w:t>
      </w:r>
      <w:r>
        <w:rPr>
          <w:color w:val="282828"/>
          <w:spacing w:val="7"/>
          <w:w w:val="75"/>
        </w:rPr>
        <w:t> </w:t>
      </w:r>
      <w:r>
        <w:rPr>
          <w:color w:val="282828"/>
          <w:w w:val="75"/>
        </w:rPr>
        <w:t>parois,</w:t>
      </w:r>
      <w:r>
        <w:rPr>
          <w:color w:val="282828"/>
          <w:spacing w:val="20"/>
          <w:w w:val="75"/>
        </w:rPr>
        <w:t> </w:t>
      </w:r>
      <w:r>
        <w:rPr>
          <w:color w:val="282828"/>
          <w:w w:val="75"/>
        </w:rPr>
        <w:t>sols</w:t>
      </w:r>
      <w:r>
        <w:rPr>
          <w:color w:val="282828"/>
          <w:spacing w:val="18"/>
          <w:w w:val="75"/>
        </w:rPr>
        <w:t> </w:t>
      </w:r>
      <w:r>
        <w:rPr>
          <w:color w:val="282828"/>
          <w:w w:val="75"/>
        </w:rPr>
        <w:t>et</w:t>
      </w:r>
      <w:r>
        <w:rPr>
          <w:color w:val="282828"/>
          <w:spacing w:val="4"/>
          <w:w w:val="75"/>
        </w:rPr>
        <w:t> </w:t>
      </w:r>
      <w:r>
        <w:rPr>
          <w:color w:val="282828"/>
          <w:w w:val="75"/>
        </w:rPr>
        <w:t>plafonds.</w:t>
      </w:r>
    </w:p>
    <w:p>
      <w:pPr>
        <w:pStyle w:val="BodyText"/>
        <w:spacing w:line="182" w:lineRule="auto" w:before="264"/>
        <w:ind w:left="1058" w:right="304" w:firstLine="1"/>
        <w:jc w:val="both"/>
      </w:pPr>
      <w:r>
        <w:rPr>
          <w:rFonts w:ascii="Calibri" w:hAnsi="Calibri"/>
          <w:b/>
          <w:color w:val="282828"/>
          <w:w w:val="80"/>
        </w:rPr>
        <w:t>Article </w:t>
      </w:r>
      <w:r>
        <w:rPr>
          <w:color w:val="282828"/>
          <w:w w:val="80"/>
        </w:rPr>
        <w:t>9 : Les propriétaires ou utilisateurs de piscines à usage privatif sont tenus de</w:t>
      </w:r>
      <w:r>
        <w:rPr>
          <w:color w:val="282828"/>
          <w:spacing w:val="1"/>
          <w:w w:val="80"/>
        </w:rPr>
        <w:t> </w:t>
      </w:r>
      <w:r>
        <w:rPr>
          <w:color w:val="282828"/>
          <w:spacing w:val="-1"/>
          <w:w w:val="80"/>
        </w:rPr>
        <w:t>prendre toutes les mesures visant </w:t>
      </w:r>
      <w:r>
        <w:rPr>
          <w:color w:val="282828"/>
          <w:w w:val="80"/>
        </w:rPr>
        <w:t>à ce que les installations techniques ainsi que le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75"/>
        </w:rPr>
        <w:t>comportement</w:t>
      </w:r>
      <w:r>
        <w:rPr>
          <w:color w:val="282828"/>
          <w:spacing w:val="26"/>
          <w:w w:val="75"/>
        </w:rPr>
        <w:t> </w:t>
      </w:r>
      <w:r>
        <w:rPr>
          <w:color w:val="282828"/>
          <w:w w:val="75"/>
        </w:rPr>
        <w:t>des</w:t>
      </w:r>
      <w:r>
        <w:rPr>
          <w:color w:val="282828"/>
          <w:spacing w:val="7"/>
          <w:w w:val="75"/>
        </w:rPr>
        <w:t> </w:t>
      </w:r>
      <w:r>
        <w:rPr>
          <w:color w:val="282828"/>
          <w:w w:val="75"/>
        </w:rPr>
        <w:t>utilisateurs</w:t>
      </w:r>
      <w:r>
        <w:rPr>
          <w:color w:val="282828"/>
          <w:spacing w:val="41"/>
          <w:w w:val="75"/>
        </w:rPr>
        <w:t> </w:t>
      </w:r>
      <w:r>
        <w:rPr>
          <w:color w:val="282828"/>
          <w:w w:val="75"/>
        </w:rPr>
        <w:t>ne</w:t>
      </w:r>
      <w:r>
        <w:rPr>
          <w:color w:val="282828"/>
          <w:spacing w:val="2"/>
          <w:w w:val="75"/>
        </w:rPr>
        <w:t> </w:t>
      </w:r>
      <w:r>
        <w:rPr>
          <w:color w:val="282828"/>
          <w:w w:val="75"/>
        </w:rPr>
        <w:t>constituent</w:t>
      </w:r>
      <w:r>
        <w:rPr>
          <w:color w:val="282828"/>
          <w:spacing w:val="23"/>
          <w:w w:val="75"/>
        </w:rPr>
        <w:t> </w:t>
      </w:r>
      <w:r>
        <w:rPr>
          <w:color w:val="282828"/>
          <w:w w:val="75"/>
        </w:rPr>
        <w:t>pas</w:t>
      </w:r>
      <w:r>
        <w:rPr>
          <w:color w:val="282828"/>
          <w:spacing w:val="9"/>
          <w:w w:val="75"/>
        </w:rPr>
        <w:t> </w:t>
      </w:r>
      <w:r>
        <w:rPr>
          <w:color w:val="282828"/>
          <w:w w:val="75"/>
        </w:rPr>
        <w:t>une</w:t>
      </w:r>
      <w:r>
        <w:rPr>
          <w:color w:val="282828"/>
          <w:spacing w:val="15"/>
          <w:w w:val="75"/>
        </w:rPr>
        <w:t> </w:t>
      </w:r>
      <w:r>
        <w:rPr>
          <w:color w:val="282828"/>
          <w:w w:val="75"/>
        </w:rPr>
        <w:t>source</w:t>
      </w:r>
      <w:r>
        <w:rPr>
          <w:color w:val="282828"/>
          <w:spacing w:val="17"/>
          <w:w w:val="75"/>
        </w:rPr>
        <w:t> </w:t>
      </w:r>
      <w:r>
        <w:rPr>
          <w:color w:val="282828"/>
          <w:w w:val="75"/>
        </w:rPr>
        <w:t>de</w:t>
      </w:r>
      <w:r>
        <w:rPr>
          <w:color w:val="282828"/>
          <w:spacing w:val="4"/>
          <w:w w:val="75"/>
        </w:rPr>
        <w:t> </w:t>
      </w:r>
      <w:r>
        <w:rPr>
          <w:color w:val="282828"/>
          <w:w w:val="75"/>
        </w:rPr>
        <w:t>gêne</w:t>
      </w:r>
      <w:r>
        <w:rPr>
          <w:color w:val="282828"/>
          <w:spacing w:val="14"/>
          <w:w w:val="75"/>
        </w:rPr>
        <w:t> </w:t>
      </w:r>
      <w:r>
        <w:rPr>
          <w:color w:val="282828"/>
          <w:w w:val="75"/>
        </w:rPr>
        <w:t>pour</w:t>
      </w:r>
      <w:r>
        <w:rPr>
          <w:color w:val="282828"/>
          <w:spacing w:val="24"/>
          <w:w w:val="75"/>
        </w:rPr>
        <w:t> </w:t>
      </w:r>
      <w:r>
        <w:rPr>
          <w:color w:val="282828"/>
          <w:w w:val="75"/>
        </w:rPr>
        <w:t>le</w:t>
      </w:r>
      <w:r>
        <w:rPr>
          <w:color w:val="282828"/>
          <w:spacing w:val="12"/>
          <w:w w:val="75"/>
        </w:rPr>
        <w:t> </w:t>
      </w:r>
      <w:r>
        <w:rPr>
          <w:color w:val="282828"/>
          <w:w w:val="75"/>
        </w:rPr>
        <w:t>voisinage.</w:t>
      </w:r>
    </w:p>
    <w:p>
      <w:pPr>
        <w:pStyle w:val="BodyText"/>
        <w:spacing w:line="182" w:lineRule="auto" w:before="271"/>
        <w:ind w:left="1058" w:right="297" w:firstLine="5"/>
        <w:jc w:val="both"/>
      </w:pPr>
      <w:r>
        <w:rPr>
          <w:rFonts w:ascii="Calibri" w:hAnsi="Calibri"/>
          <w:b/>
          <w:color w:val="282828"/>
          <w:w w:val="75"/>
        </w:rPr>
        <w:t>Article 10 </w:t>
      </w:r>
      <w:r>
        <w:rPr>
          <w:color w:val="282828"/>
          <w:w w:val="75"/>
        </w:rPr>
        <w:t>: Tous les documents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utiles pour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établir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le respect des conditions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d’installation</w:t>
      </w:r>
      <w:r>
        <w:rPr>
          <w:color w:val="282828"/>
          <w:spacing w:val="1"/>
          <w:w w:val="75"/>
        </w:rPr>
        <w:t> </w:t>
      </w:r>
      <w:r>
        <w:rPr>
          <w:color w:val="282828"/>
          <w:spacing w:val="-1"/>
          <w:w w:val="80"/>
        </w:rPr>
        <w:t>d’équipements et d’aménagement au sein des bâtiments doivent </w:t>
      </w:r>
      <w:r>
        <w:rPr>
          <w:color w:val="282828"/>
          <w:w w:val="80"/>
        </w:rPr>
        <w:t>être conservés par le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75"/>
        </w:rPr>
        <w:t>maître</w:t>
      </w:r>
      <w:r>
        <w:rPr>
          <w:color w:val="282828"/>
          <w:spacing w:val="19"/>
          <w:w w:val="75"/>
        </w:rPr>
        <w:t> </w:t>
      </w:r>
      <w:r>
        <w:rPr>
          <w:color w:val="282828"/>
          <w:w w:val="75"/>
        </w:rPr>
        <w:t>d’ouvrage</w:t>
      </w:r>
      <w:r>
        <w:rPr>
          <w:color w:val="282828"/>
          <w:spacing w:val="26"/>
          <w:w w:val="75"/>
        </w:rPr>
        <w:t> </w:t>
      </w:r>
      <w:r>
        <w:rPr>
          <w:color w:val="282828"/>
          <w:w w:val="75"/>
        </w:rPr>
        <w:t>pour</w:t>
      </w:r>
      <w:r>
        <w:rPr>
          <w:color w:val="282828"/>
          <w:spacing w:val="22"/>
          <w:w w:val="75"/>
        </w:rPr>
        <w:t> </w:t>
      </w:r>
      <w:r>
        <w:rPr>
          <w:color w:val="282828"/>
          <w:w w:val="75"/>
        </w:rPr>
        <w:t>être</w:t>
      </w:r>
      <w:r>
        <w:rPr>
          <w:color w:val="282828"/>
          <w:spacing w:val="7"/>
          <w:w w:val="75"/>
        </w:rPr>
        <w:t> </w:t>
      </w:r>
      <w:r>
        <w:rPr>
          <w:color w:val="282828"/>
          <w:w w:val="75"/>
        </w:rPr>
        <w:t>présentés</w:t>
      </w:r>
      <w:r>
        <w:rPr>
          <w:color w:val="282828"/>
          <w:spacing w:val="25"/>
          <w:w w:val="75"/>
        </w:rPr>
        <w:t> </w:t>
      </w:r>
      <w:r>
        <w:rPr>
          <w:color w:val="282828"/>
          <w:w w:val="75"/>
        </w:rPr>
        <w:t>à</w:t>
      </w:r>
      <w:r>
        <w:rPr>
          <w:color w:val="282828"/>
          <w:spacing w:val="7"/>
          <w:w w:val="75"/>
        </w:rPr>
        <w:t> </w:t>
      </w:r>
      <w:r>
        <w:rPr>
          <w:color w:val="282828"/>
          <w:w w:val="75"/>
        </w:rPr>
        <w:t>l’autorité</w:t>
      </w:r>
      <w:r>
        <w:rPr>
          <w:color w:val="282828"/>
          <w:spacing w:val="15"/>
          <w:w w:val="75"/>
        </w:rPr>
        <w:t> </w:t>
      </w:r>
      <w:r>
        <w:rPr>
          <w:color w:val="282828"/>
          <w:w w:val="75"/>
        </w:rPr>
        <w:t>compétente,</w:t>
      </w:r>
      <w:r>
        <w:rPr>
          <w:color w:val="282828"/>
          <w:spacing w:val="36"/>
          <w:w w:val="75"/>
        </w:rPr>
        <w:t> </w:t>
      </w:r>
      <w:r>
        <w:rPr>
          <w:color w:val="282828"/>
          <w:w w:val="75"/>
        </w:rPr>
        <w:t>si</w:t>
      </w:r>
      <w:r>
        <w:rPr>
          <w:color w:val="282828"/>
          <w:spacing w:val="6"/>
          <w:w w:val="75"/>
        </w:rPr>
        <w:t> </w:t>
      </w:r>
      <w:r>
        <w:rPr>
          <w:color w:val="282828"/>
          <w:w w:val="75"/>
        </w:rPr>
        <w:t>elle</w:t>
      </w:r>
      <w:r>
        <w:rPr>
          <w:color w:val="282828"/>
          <w:spacing w:val="9"/>
          <w:w w:val="75"/>
        </w:rPr>
        <w:t> </w:t>
      </w:r>
      <w:r>
        <w:rPr>
          <w:color w:val="282828"/>
          <w:w w:val="75"/>
        </w:rPr>
        <w:t>en</w:t>
      </w:r>
      <w:r>
        <w:rPr>
          <w:color w:val="282828"/>
          <w:spacing w:val="13"/>
          <w:w w:val="75"/>
        </w:rPr>
        <w:t> </w:t>
      </w:r>
      <w:r>
        <w:rPr>
          <w:color w:val="282828"/>
          <w:w w:val="75"/>
        </w:rPr>
        <w:t>fait</w:t>
      </w:r>
      <w:r>
        <w:rPr>
          <w:color w:val="282828"/>
          <w:spacing w:val="9"/>
          <w:w w:val="75"/>
        </w:rPr>
        <w:t> </w:t>
      </w:r>
      <w:r>
        <w:rPr>
          <w:color w:val="282828"/>
          <w:w w:val="75"/>
        </w:rPr>
        <w:t>la</w:t>
      </w:r>
      <w:r>
        <w:rPr>
          <w:color w:val="282828"/>
          <w:spacing w:val="15"/>
          <w:w w:val="75"/>
        </w:rPr>
        <w:t> </w:t>
      </w:r>
      <w:r>
        <w:rPr>
          <w:color w:val="282828"/>
          <w:w w:val="75"/>
        </w:rPr>
        <w:t>demande.</w:t>
      </w:r>
    </w:p>
    <w:p>
      <w:pPr>
        <w:spacing w:after="0" w:line="182" w:lineRule="auto"/>
        <w:jc w:val="both"/>
        <w:sectPr>
          <w:pgSz w:w="11910" w:h="16840"/>
          <w:pgMar w:header="0" w:footer="811" w:top="960" w:bottom="1040" w:left="200" w:right="740"/>
        </w:sectPr>
      </w:pPr>
    </w:p>
    <w:p>
      <w:pPr>
        <w:spacing w:before="78"/>
        <w:ind w:left="1717" w:right="892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color w:val="282828"/>
          <w:w w:val="115"/>
          <w:sz w:val="22"/>
        </w:rPr>
        <w:t>Section</w:t>
      </w:r>
      <w:r>
        <w:rPr>
          <w:rFonts w:ascii="Calibri" w:hAnsi="Calibri"/>
          <w:b/>
          <w:color w:val="282828"/>
          <w:spacing w:val="13"/>
          <w:w w:val="115"/>
          <w:sz w:val="22"/>
        </w:rPr>
        <w:t> </w:t>
      </w:r>
      <w:r>
        <w:rPr>
          <w:rFonts w:ascii="Calibri" w:hAnsi="Calibri"/>
          <w:b/>
          <w:color w:val="282828"/>
          <w:w w:val="115"/>
          <w:sz w:val="22"/>
        </w:rPr>
        <w:t>4</w:t>
      </w:r>
      <w:r>
        <w:rPr>
          <w:rFonts w:ascii="Calibri" w:hAnsi="Calibri"/>
          <w:b/>
          <w:color w:val="282828"/>
          <w:spacing w:val="-7"/>
          <w:w w:val="115"/>
          <w:sz w:val="22"/>
        </w:rPr>
        <w:t> </w:t>
      </w:r>
      <w:r>
        <w:rPr>
          <w:color w:val="383838"/>
          <w:w w:val="115"/>
          <w:sz w:val="22"/>
        </w:rPr>
        <w:t>-</w:t>
      </w:r>
      <w:r>
        <w:rPr>
          <w:color w:val="383838"/>
          <w:spacing w:val="9"/>
          <w:w w:val="115"/>
          <w:sz w:val="22"/>
        </w:rPr>
        <w:t> </w:t>
      </w:r>
      <w:r>
        <w:rPr>
          <w:rFonts w:ascii="Calibri" w:hAnsi="Calibri"/>
          <w:b/>
          <w:color w:val="282828"/>
          <w:w w:val="115"/>
          <w:sz w:val="22"/>
        </w:rPr>
        <w:t>Lieux</w:t>
      </w:r>
      <w:r>
        <w:rPr>
          <w:rFonts w:ascii="Calibri" w:hAnsi="Calibri"/>
          <w:b/>
          <w:color w:val="282828"/>
          <w:spacing w:val="16"/>
          <w:w w:val="115"/>
          <w:sz w:val="22"/>
        </w:rPr>
        <w:t> </w:t>
      </w:r>
      <w:r>
        <w:rPr>
          <w:rFonts w:ascii="Calibri" w:hAnsi="Calibri"/>
          <w:b/>
          <w:color w:val="282828"/>
          <w:w w:val="115"/>
          <w:sz w:val="22"/>
        </w:rPr>
        <w:t>diffusant</w:t>
      </w:r>
      <w:r>
        <w:rPr>
          <w:rFonts w:ascii="Calibri" w:hAnsi="Calibri"/>
          <w:b/>
          <w:color w:val="282828"/>
          <w:spacing w:val="12"/>
          <w:w w:val="115"/>
          <w:sz w:val="22"/>
        </w:rPr>
        <w:t> </w:t>
      </w:r>
      <w:r>
        <w:rPr>
          <w:rFonts w:ascii="Calibri" w:hAnsi="Calibri"/>
          <w:b/>
          <w:color w:val="282828"/>
          <w:w w:val="115"/>
          <w:sz w:val="22"/>
        </w:rPr>
        <w:t>des</w:t>
      </w:r>
      <w:r>
        <w:rPr>
          <w:rFonts w:ascii="Calibri" w:hAnsi="Calibri"/>
          <w:b/>
          <w:color w:val="282828"/>
          <w:spacing w:val="-2"/>
          <w:w w:val="115"/>
          <w:sz w:val="22"/>
        </w:rPr>
        <w:t> </w:t>
      </w:r>
      <w:r>
        <w:rPr>
          <w:rFonts w:ascii="Calibri" w:hAnsi="Calibri"/>
          <w:b/>
          <w:color w:val="282828"/>
          <w:w w:val="115"/>
          <w:sz w:val="22"/>
        </w:rPr>
        <w:t>sons</w:t>
      </w:r>
      <w:r>
        <w:rPr>
          <w:rFonts w:ascii="Calibri" w:hAnsi="Calibri"/>
          <w:b/>
          <w:color w:val="282828"/>
          <w:spacing w:val="2"/>
          <w:w w:val="115"/>
          <w:sz w:val="22"/>
        </w:rPr>
        <w:t> </w:t>
      </w:r>
      <w:r>
        <w:rPr>
          <w:rFonts w:ascii="Calibri" w:hAnsi="Calibri"/>
          <w:b/>
          <w:color w:val="282828"/>
          <w:w w:val="115"/>
          <w:sz w:val="22"/>
        </w:rPr>
        <w:t>amplifiés</w:t>
      </w:r>
      <w:r>
        <w:rPr>
          <w:rFonts w:ascii="Calibri" w:hAnsi="Calibri"/>
          <w:b/>
          <w:color w:val="282828"/>
          <w:spacing w:val="15"/>
          <w:w w:val="115"/>
          <w:sz w:val="22"/>
        </w:rPr>
        <w:t> </w:t>
      </w:r>
      <w:r>
        <w:rPr>
          <w:rFonts w:ascii="Calibri" w:hAnsi="Calibri"/>
          <w:b/>
          <w:color w:val="282828"/>
          <w:w w:val="115"/>
          <w:sz w:val="22"/>
        </w:rPr>
        <w:t>à des</w:t>
      </w:r>
      <w:r>
        <w:rPr>
          <w:rFonts w:ascii="Calibri" w:hAnsi="Calibri"/>
          <w:b/>
          <w:color w:val="282828"/>
          <w:spacing w:val="10"/>
          <w:w w:val="115"/>
          <w:sz w:val="22"/>
        </w:rPr>
        <w:t> </w:t>
      </w:r>
      <w:r>
        <w:rPr>
          <w:rFonts w:ascii="Calibri" w:hAnsi="Calibri"/>
          <w:b/>
          <w:color w:val="282828"/>
          <w:w w:val="115"/>
          <w:sz w:val="22"/>
        </w:rPr>
        <w:t>niveaux</w:t>
      </w:r>
      <w:r>
        <w:rPr>
          <w:rFonts w:ascii="Calibri" w:hAnsi="Calibri"/>
          <w:b/>
          <w:color w:val="282828"/>
          <w:spacing w:val="19"/>
          <w:w w:val="115"/>
          <w:sz w:val="22"/>
        </w:rPr>
        <w:t> </w:t>
      </w:r>
      <w:r>
        <w:rPr>
          <w:rFonts w:ascii="Calibri" w:hAnsi="Calibri"/>
          <w:b/>
          <w:color w:val="282828"/>
          <w:w w:val="115"/>
          <w:sz w:val="22"/>
        </w:rPr>
        <w:t>sonores</w:t>
      </w:r>
      <w:r>
        <w:rPr>
          <w:rFonts w:ascii="Calibri" w:hAnsi="Calibri"/>
          <w:b/>
          <w:color w:val="282828"/>
          <w:spacing w:val="7"/>
          <w:w w:val="115"/>
          <w:sz w:val="22"/>
        </w:rPr>
        <w:t> </w:t>
      </w:r>
      <w:r>
        <w:rPr>
          <w:rFonts w:ascii="Calibri" w:hAnsi="Calibri"/>
          <w:b/>
          <w:color w:val="282828"/>
          <w:w w:val="115"/>
          <w:sz w:val="22"/>
        </w:rPr>
        <w:t>élevés</w:t>
      </w:r>
    </w:p>
    <w:p>
      <w:pPr>
        <w:pStyle w:val="BodyText"/>
        <w:spacing w:line="180" w:lineRule="auto" w:before="268"/>
        <w:ind w:left="1070" w:right="327" w:firstLine="7"/>
        <w:jc w:val="both"/>
      </w:pPr>
      <w:r>
        <w:rPr>
          <w:rFonts w:ascii="Calibri" w:hAnsi="Calibri"/>
          <w:b/>
          <w:color w:val="282828"/>
          <w:w w:val="75"/>
        </w:rPr>
        <w:t>Article</w:t>
      </w:r>
      <w:r>
        <w:rPr>
          <w:rFonts w:ascii="Calibri" w:hAnsi="Calibri"/>
          <w:b/>
          <w:color w:val="282828"/>
          <w:spacing w:val="28"/>
        </w:rPr>
        <w:t> </w:t>
      </w:r>
      <w:r>
        <w:rPr>
          <w:rFonts w:ascii="Calibri" w:hAnsi="Calibri"/>
          <w:b/>
          <w:color w:val="282828"/>
          <w:w w:val="75"/>
        </w:rPr>
        <w:t>11</w:t>
      </w:r>
      <w:r>
        <w:rPr>
          <w:rFonts w:ascii="Calibri" w:hAnsi="Calibri"/>
          <w:b/>
          <w:color w:val="282828"/>
          <w:spacing w:val="28"/>
        </w:rPr>
        <w:t> </w:t>
      </w:r>
      <w:r>
        <w:rPr>
          <w:color w:val="282828"/>
          <w:w w:val="75"/>
        </w:rPr>
        <w:t>: Les dispositions</w:t>
      </w:r>
      <w:r>
        <w:rPr>
          <w:color w:val="282828"/>
          <w:spacing w:val="42"/>
        </w:rPr>
        <w:t> </w:t>
      </w:r>
      <w:r>
        <w:rPr>
          <w:color w:val="282828"/>
          <w:w w:val="75"/>
        </w:rPr>
        <w:t>de la présente</w:t>
      </w:r>
      <w:r>
        <w:rPr>
          <w:color w:val="282828"/>
          <w:spacing w:val="41"/>
        </w:rPr>
        <w:t> </w:t>
      </w:r>
      <w:r>
        <w:rPr>
          <w:color w:val="282828"/>
          <w:w w:val="75"/>
        </w:rPr>
        <w:t>section s'appliquent</w:t>
      </w:r>
      <w:r>
        <w:rPr>
          <w:color w:val="282828"/>
          <w:spacing w:val="42"/>
        </w:rPr>
        <w:t> </w:t>
      </w:r>
      <w:r>
        <w:rPr>
          <w:color w:val="282828"/>
          <w:w w:val="75"/>
        </w:rPr>
        <w:t>aux lieux ouverts au public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ou recevant du public, clos ou ouverts, accueillant des activités impliquant la diffusion de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sons amplifiés à des niveaux sonores élevés tels que cafés, bars, karaokés, restaurants,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80"/>
        </w:rPr>
        <w:t>lieux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de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bal,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salles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de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spectacles,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salles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polyvalentes,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foyers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sociaux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culturels,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75"/>
        </w:rPr>
        <w:t>discothèques, campings, villages et centres de vacances, hôtelleries de plein air, salles de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80"/>
        </w:rPr>
        <w:t>remise</w:t>
      </w:r>
      <w:r>
        <w:rPr>
          <w:color w:val="282828"/>
          <w:spacing w:val="17"/>
          <w:w w:val="80"/>
        </w:rPr>
        <w:t> </w:t>
      </w:r>
      <w:r>
        <w:rPr>
          <w:color w:val="282828"/>
          <w:w w:val="80"/>
        </w:rPr>
        <w:t>en</w:t>
      </w:r>
      <w:r>
        <w:rPr>
          <w:color w:val="282828"/>
          <w:spacing w:val="9"/>
          <w:w w:val="80"/>
        </w:rPr>
        <w:t> </w:t>
      </w:r>
      <w:r>
        <w:rPr>
          <w:color w:val="282828"/>
          <w:w w:val="80"/>
        </w:rPr>
        <w:t>forme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et</w:t>
      </w:r>
      <w:r>
        <w:rPr>
          <w:color w:val="282828"/>
          <w:spacing w:val="-3"/>
          <w:w w:val="80"/>
        </w:rPr>
        <w:t> </w:t>
      </w:r>
      <w:r>
        <w:rPr>
          <w:color w:val="282828"/>
          <w:w w:val="80"/>
        </w:rPr>
        <w:t>de</w:t>
      </w:r>
      <w:r>
        <w:rPr>
          <w:color w:val="282828"/>
          <w:spacing w:val="5"/>
          <w:w w:val="80"/>
        </w:rPr>
        <w:t> </w:t>
      </w:r>
      <w:r>
        <w:rPr>
          <w:color w:val="282828"/>
          <w:w w:val="80"/>
        </w:rPr>
        <w:t>sports,</w:t>
      </w:r>
      <w:r>
        <w:rPr>
          <w:color w:val="282828"/>
          <w:spacing w:val="10"/>
          <w:w w:val="80"/>
        </w:rPr>
        <w:t> </w:t>
      </w:r>
      <w:r>
        <w:rPr>
          <w:color w:val="282828"/>
          <w:w w:val="80"/>
        </w:rPr>
        <w:t>festivals,</w:t>
      </w:r>
      <w:r>
        <w:rPr>
          <w:color w:val="282828"/>
          <w:spacing w:val="7"/>
          <w:w w:val="80"/>
        </w:rPr>
        <w:t> </w:t>
      </w:r>
      <w:r>
        <w:rPr>
          <w:color w:val="282828"/>
          <w:w w:val="80"/>
        </w:rPr>
        <w:t>cinéma,</w:t>
      </w:r>
      <w:r>
        <w:rPr>
          <w:color w:val="282828"/>
          <w:spacing w:val="6"/>
          <w:w w:val="80"/>
        </w:rPr>
        <w:t> </w:t>
      </w:r>
      <w:r>
        <w:rPr>
          <w:color w:val="282828"/>
          <w:w w:val="80"/>
        </w:rPr>
        <w:t>etc.</w:t>
      </w:r>
    </w:p>
    <w:p>
      <w:pPr>
        <w:pStyle w:val="BodyText"/>
        <w:spacing w:before="5"/>
        <w:rPr>
          <w:sz w:val="22"/>
        </w:rPr>
      </w:pPr>
    </w:p>
    <w:p>
      <w:pPr>
        <w:spacing w:line="311" w:lineRule="exact" w:before="0"/>
        <w:ind w:left="1069" w:right="0" w:firstLine="0"/>
        <w:jc w:val="left"/>
        <w:rPr>
          <w:sz w:val="23"/>
        </w:rPr>
      </w:pPr>
      <w:r>
        <w:rPr>
          <w:rFonts w:ascii="Calibri"/>
          <w:b/>
          <w:color w:val="282828"/>
          <w:spacing w:val="-1"/>
          <w:w w:val="85"/>
          <w:sz w:val="23"/>
        </w:rPr>
        <w:t>Article</w:t>
      </w:r>
      <w:r>
        <w:rPr>
          <w:rFonts w:ascii="Calibri"/>
          <w:b/>
          <w:color w:val="282828"/>
          <w:spacing w:val="16"/>
          <w:w w:val="85"/>
          <w:sz w:val="23"/>
        </w:rPr>
        <w:t> </w:t>
      </w:r>
      <w:r>
        <w:rPr>
          <w:rFonts w:ascii="Calibri"/>
          <w:b/>
          <w:color w:val="282828"/>
          <w:spacing w:val="-1"/>
          <w:w w:val="85"/>
          <w:sz w:val="23"/>
        </w:rPr>
        <w:t>12</w:t>
      </w:r>
      <w:r>
        <w:rPr>
          <w:rFonts w:ascii="Calibri"/>
          <w:b/>
          <w:color w:val="282828"/>
          <w:spacing w:val="18"/>
          <w:w w:val="85"/>
          <w:sz w:val="23"/>
        </w:rPr>
        <w:t> </w:t>
      </w:r>
      <w:r>
        <w:rPr>
          <w:color w:val="282828"/>
          <w:spacing w:val="-1"/>
          <w:w w:val="85"/>
          <w:sz w:val="23"/>
        </w:rPr>
        <w:t>:</w:t>
      </w:r>
      <w:r>
        <w:rPr>
          <w:color w:val="282828"/>
          <w:spacing w:val="-9"/>
          <w:w w:val="85"/>
          <w:sz w:val="23"/>
        </w:rPr>
        <w:t> </w:t>
      </w:r>
      <w:r>
        <w:rPr>
          <w:color w:val="282828"/>
          <w:spacing w:val="-1"/>
          <w:w w:val="85"/>
          <w:sz w:val="23"/>
        </w:rPr>
        <w:t>Ces</w:t>
      </w:r>
      <w:r>
        <w:rPr>
          <w:color w:val="282828"/>
          <w:spacing w:val="4"/>
          <w:w w:val="85"/>
          <w:sz w:val="23"/>
        </w:rPr>
        <w:t> </w:t>
      </w:r>
      <w:r>
        <w:rPr>
          <w:color w:val="282828"/>
          <w:spacing w:val="-1"/>
          <w:w w:val="85"/>
          <w:sz w:val="23"/>
        </w:rPr>
        <w:t>lieux</w:t>
      </w:r>
      <w:r>
        <w:rPr>
          <w:color w:val="282828"/>
          <w:spacing w:val="16"/>
          <w:w w:val="85"/>
          <w:sz w:val="23"/>
        </w:rPr>
        <w:t> </w:t>
      </w:r>
      <w:r>
        <w:rPr>
          <w:color w:val="282828"/>
          <w:spacing w:val="-1"/>
          <w:w w:val="85"/>
          <w:sz w:val="23"/>
        </w:rPr>
        <w:t>sont</w:t>
      </w:r>
      <w:r>
        <w:rPr>
          <w:color w:val="282828"/>
          <w:spacing w:val="6"/>
          <w:w w:val="85"/>
          <w:sz w:val="23"/>
        </w:rPr>
        <w:t> </w:t>
      </w:r>
      <w:r>
        <w:rPr>
          <w:color w:val="282828"/>
          <w:spacing w:val="-1"/>
          <w:w w:val="85"/>
          <w:sz w:val="23"/>
        </w:rPr>
        <w:t>soumis</w:t>
      </w:r>
      <w:r>
        <w:rPr>
          <w:color w:val="282828"/>
          <w:spacing w:val="24"/>
          <w:w w:val="85"/>
          <w:sz w:val="23"/>
        </w:rPr>
        <w:t> </w:t>
      </w:r>
      <w:r>
        <w:rPr>
          <w:color w:val="282828"/>
          <w:spacing w:val="-1"/>
          <w:w w:val="85"/>
          <w:sz w:val="23"/>
        </w:rPr>
        <w:t>aux</w:t>
      </w:r>
      <w:r>
        <w:rPr>
          <w:color w:val="282828"/>
          <w:spacing w:val="13"/>
          <w:w w:val="85"/>
          <w:sz w:val="23"/>
        </w:rPr>
        <w:t> </w:t>
      </w:r>
      <w:r>
        <w:rPr>
          <w:color w:val="282828"/>
          <w:w w:val="85"/>
          <w:sz w:val="23"/>
        </w:rPr>
        <w:t>dispositions</w:t>
      </w:r>
      <w:r>
        <w:rPr>
          <w:color w:val="282828"/>
          <w:spacing w:val="33"/>
          <w:w w:val="85"/>
          <w:sz w:val="23"/>
        </w:rPr>
        <w:t> </w:t>
      </w:r>
      <w:r>
        <w:rPr>
          <w:color w:val="282828"/>
          <w:w w:val="85"/>
          <w:sz w:val="23"/>
        </w:rPr>
        <w:t>:</w:t>
      </w:r>
    </w:p>
    <w:p>
      <w:pPr>
        <w:pStyle w:val="ListParagraph"/>
        <w:numPr>
          <w:ilvl w:val="0"/>
          <w:numId w:val="1"/>
        </w:numPr>
        <w:tabs>
          <w:tab w:pos="1640" w:val="left" w:leader="none"/>
        </w:tabs>
        <w:spacing w:line="225" w:lineRule="auto" w:before="2" w:after="0"/>
        <w:ind w:left="1639" w:right="503" w:hanging="248"/>
        <w:jc w:val="left"/>
        <w:rPr>
          <w:color w:val="282828"/>
          <w:sz w:val="23"/>
        </w:rPr>
      </w:pPr>
      <w:r>
        <w:rPr>
          <w:color w:val="282828"/>
          <w:w w:val="80"/>
          <w:sz w:val="23"/>
        </w:rPr>
        <w:t>de</w:t>
      </w:r>
      <w:r>
        <w:rPr>
          <w:color w:val="282828"/>
          <w:spacing w:val="22"/>
          <w:w w:val="80"/>
          <w:sz w:val="23"/>
        </w:rPr>
        <w:t> </w:t>
      </w:r>
      <w:r>
        <w:rPr>
          <w:color w:val="282828"/>
          <w:w w:val="80"/>
          <w:sz w:val="23"/>
        </w:rPr>
        <w:t>l’article</w:t>
      </w:r>
      <w:r>
        <w:rPr>
          <w:color w:val="282828"/>
          <w:spacing w:val="38"/>
          <w:w w:val="80"/>
          <w:sz w:val="23"/>
        </w:rPr>
        <w:t> </w:t>
      </w:r>
      <w:r>
        <w:rPr>
          <w:color w:val="282828"/>
          <w:w w:val="80"/>
          <w:sz w:val="23"/>
        </w:rPr>
        <w:t>R.1336-1</w:t>
      </w:r>
      <w:r>
        <w:rPr>
          <w:color w:val="282828"/>
          <w:spacing w:val="37"/>
          <w:w w:val="80"/>
          <w:sz w:val="23"/>
        </w:rPr>
        <w:t> </w:t>
      </w:r>
      <w:r>
        <w:rPr>
          <w:color w:val="282828"/>
          <w:w w:val="80"/>
          <w:sz w:val="23"/>
        </w:rPr>
        <w:t>du</w:t>
      </w:r>
      <w:r>
        <w:rPr>
          <w:color w:val="282828"/>
          <w:spacing w:val="24"/>
          <w:w w:val="80"/>
          <w:sz w:val="23"/>
        </w:rPr>
        <w:t> </w:t>
      </w:r>
      <w:r>
        <w:rPr>
          <w:color w:val="282828"/>
          <w:w w:val="80"/>
          <w:sz w:val="23"/>
        </w:rPr>
        <w:t>code</w:t>
      </w:r>
      <w:r>
        <w:rPr>
          <w:color w:val="282828"/>
          <w:spacing w:val="17"/>
          <w:w w:val="80"/>
          <w:sz w:val="23"/>
        </w:rPr>
        <w:t> </w:t>
      </w:r>
      <w:r>
        <w:rPr>
          <w:color w:val="282828"/>
          <w:w w:val="80"/>
          <w:sz w:val="23"/>
        </w:rPr>
        <w:t>de</w:t>
      </w:r>
      <w:r>
        <w:rPr>
          <w:color w:val="282828"/>
          <w:spacing w:val="13"/>
          <w:w w:val="80"/>
          <w:sz w:val="23"/>
        </w:rPr>
        <w:t> </w:t>
      </w:r>
      <w:r>
        <w:rPr>
          <w:color w:val="282828"/>
          <w:w w:val="80"/>
          <w:sz w:val="23"/>
        </w:rPr>
        <w:t>la</w:t>
      </w:r>
      <w:r>
        <w:rPr>
          <w:color w:val="282828"/>
          <w:spacing w:val="36"/>
          <w:w w:val="80"/>
          <w:sz w:val="23"/>
        </w:rPr>
        <w:t> </w:t>
      </w:r>
      <w:r>
        <w:rPr>
          <w:color w:val="282828"/>
          <w:w w:val="80"/>
          <w:sz w:val="23"/>
        </w:rPr>
        <w:t>santé</w:t>
      </w:r>
      <w:r>
        <w:rPr>
          <w:color w:val="282828"/>
          <w:spacing w:val="31"/>
          <w:w w:val="80"/>
          <w:sz w:val="23"/>
        </w:rPr>
        <w:t> </w:t>
      </w:r>
      <w:r>
        <w:rPr>
          <w:color w:val="282828"/>
          <w:w w:val="80"/>
          <w:sz w:val="23"/>
        </w:rPr>
        <w:t>publique</w:t>
      </w:r>
      <w:r>
        <w:rPr>
          <w:color w:val="282828"/>
          <w:spacing w:val="33"/>
          <w:w w:val="80"/>
          <w:sz w:val="23"/>
        </w:rPr>
        <w:t> </w:t>
      </w:r>
      <w:r>
        <w:rPr>
          <w:color w:val="282828"/>
          <w:w w:val="80"/>
          <w:sz w:val="23"/>
        </w:rPr>
        <w:t>qui</w:t>
      </w:r>
      <w:r>
        <w:rPr>
          <w:color w:val="282828"/>
          <w:spacing w:val="16"/>
          <w:w w:val="80"/>
          <w:sz w:val="23"/>
        </w:rPr>
        <w:t> </w:t>
      </w:r>
      <w:r>
        <w:rPr>
          <w:color w:val="282828"/>
          <w:w w:val="80"/>
          <w:sz w:val="23"/>
        </w:rPr>
        <w:t>impose</w:t>
      </w:r>
      <w:r>
        <w:rPr>
          <w:color w:val="282828"/>
          <w:spacing w:val="29"/>
          <w:w w:val="80"/>
          <w:sz w:val="23"/>
        </w:rPr>
        <w:t> </w:t>
      </w:r>
      <w:r>
        <w:rPr>
          <w:color w:val="282828"/>
          <w:w w:val="80"/>
          <w:sz w:val="23"/>
        </w:rPr>
        <w:t>notamment</w:t>
      </w:r>
      <w:r>
        <w:rPr>
          <w:color w:val="282828"/>
          <w:spacing w:val="52"/>
          <w:w w:val="80"/>
          <w:sz w:val="23"/>
        </w:rPr>
        <w:t> </w:t>
      </w:r>
      <w:r>
        <w:rPr>
          <w:color w:val="282828"/>
          <w:w w:val="80"/>
          <w:sz w:val="23"/>
        </w:rPr>
        <w:t>le</w:t>
      </w:r>
      <w:r>
        <w:rPr>
          <w:color w:val="282828"/>
          <w:spacing w:val="18"/>
          <w:w w:val="80"/>
          <w:sz w:val="23"/>
        </w:rPr>
        <w:t> </w:t>
      </w:r>
      <w:r>
        <w:rPr>
          <w:color w:val="282828"/>
          <w:w w:val="80"/>
          <w:sz w:val="23"/>
        </w:rPr>
        <w:t>respect</w:t>
      </w:r>
      <w:r>
        <w:rPr>
          <w:color w:val="282828"/>
          <w:spacing w:val="-58"/>
          <w:w w:val="80"/>
          <w:sz w:val="23"/>
        </w:rPr>
        <w:t> </w:t>
      </w:r>
      <w:r>
        <w:rPr>
          <w:color w:val="282828"/>
          <w:w w:val="80"/>
          <w:sz w:val="23"/>
        </w:rPr>
        <w:t>de niveau</w:t>
      </w:r>
      <w:r>
        <w:rPr>
          <w:color w:val="282828"/>
          <w:spacing w:val="1"/>
          <w:w w:val="80"/>
          <w:sz w:val="23"/>
        </w:rPr>
        <w:t> </w:t>
      </w:r>
      <w:r>
        <w:rPr>
          <w:color w:val="282828"/>
          <w:w w:val="80"/>
          <w:sz w:val="23"/>
        </w:rPr>
        <w:t>sonore</w:t>
      </w:r>
      <w:r>
        <w:rPr>
          <w:color w:val="282828"/>
          <w:spacing w:val="1"/>
          <w:w w:val="80"/>
          <w:sz w:val="23"/>
        </w:rPr>
        <w:t> </w:t>
      </w:r>
      <w:r>
        <w:rPr>
          <w:color w:val="282828"/>
          <w:w w:val="80"/>
          <w:sz w:val="23"/>
        </w:rPr>
        <w:t>maximal</w:t>
      </w:r>
      <w:r>
        <w:rPr>
          <w:color w:val="282828"/>
          <w:spacing w:val="1"/>
          <w:w w:val="80"/>
          <w:sz w:val="23"/>
        </w:rPr>
        <w:t> </w:t>
      </w:r>
      <w:r>
        <w:rPr>
          <w:color w:val="282828"/>
          <w:w w:val="80"/>
          <w:sz w:val="23"/>
        </w:rPr>
        <w:t>en tout endroit</w:t>
      </w:r>
      <w:r>
        <w:rPr>
          <w:color w:val="282828"/>
          <w:spacing w:val="46"/>
          <w:sz w:val="23"/>
        </w:rPr>
        <w:t> </w:t>
      </w:r>
      <w:r>
        <w:rPr>
          <w:color w:val="282828"/>
          <w:w w:val="80"/>
          <w:sz w:val="23"/>
        </w:rPr>
        <w:t>accessible</w:t>
      </w:r>
      <w:r>
        <w:rPr>
          <w:color w:val="282828"/>
          <w:spacing w:val="46"/>
          <w:sz w:val="23"/>
        </w:rPr>
        <w:t> </w:t>
      </w:r>
      <w:r>
        <w:rPr>
          <w:color w:val="282828"/>
          <w:w w:val="80"/>
          <w:sz w:val="23"/>
        </w:rPr>
        <w:t>au public,</w:t>
      </w:r>
      <w:r>
        <w:rPr>
          <w:color w:val="282828"/>
          <w:spacing w:val="46"/>
          <w:sz w:val="23"/>
        </w:rPr>
        <w:t> </w:t>
      </w:r>
      <w:r>
        <w:rPr>
          <w:color w:val="282828"/>
          <w:w w:val="80"/>
          <w:sz w:val="23"/>
        </w:rPr>
        <w:t>pour</w:t>
      </w:r>
      <w:r>
        <w:rPr>
          <w:color w:val="282828"/>
          <w:spacing w:val="46"/>
          <w:sz w:val="23"/>
        </w:rPr>
        <w:t> </w:t>
      </w:r>
      <w:r>
        <w:rPr>
          <w:color w:val="282828"/>
          <w:w w:val="80"/>
          <w:sz w:val="23"/>
        </w:rPr>
        <w:t>la</w:t>
      </w:r>
      <w:r>
        <w:rPr>
          <w:color w:val="282828"/>
          <w:spacing w:val="46"/>
          <w:sz w:val="23"/>
        </w:rPr>
        <w:t> </w:t>
      </w:r>
      <w:r>
        <w:rPr>
          <w:color w:val="282828"/>
          <w:w w:val="80"/>
          <w:sz w:val="23"/>
        </w:rPr>
        <w:t>protection</w:t>
      </w:r>
      <w:r>
        <w:rPr>
          <w:color w:val="282828"/>
          <w:spacing w:val="1"/>
          <w:w w:val="80"/>
          <w:sz w:val="23"/>
        </w:rPr>
        <w:t> </w:t>
      </w:r>
      <w:r>
        <w:rPr>
          <w:color w:val="282828"/>
          <w:w w:val="95"/>
          <w:sz w:val="23"/>
        </w:rPr>
        <w:t>de</w:t>
      </w:r>
      <w:r>
        <w:rPr>
          <w:color w:val="282828"/>
          <w:spacing w:val="-9"/>
          <w:w w:val="95"/>
          <w:sz w:val="23"/>
        </w:rPr>
        <w:t> </w:t>
      </w:r>
      <w:r>
        <w:rPr>
          <w:color w:val="282828"/>
          <w:w w:val="95"/>
          <w:sz w:val="23"/>
        </w:rPr>
        <w:t>l’audition</w:t>
      </w:r>
      <w:r>
        <w:rPr>
          <w:color w:val="282828"/>
          <w:spacing w:val="6"/>
          <w:w w:val="95"/>
          <w:sz w:val="23"/>
        </w:rPr>
        <w:t> </w:t>
      </w:r>
      <w:r>
        <w:rPr>
          <w:color w:val="282828"/>
          <w:w w:val="95"/>
          <w:sz w:val="23"/>
        </w:rPr>
        <w:t>du public</w:t>
      </w:r>
      <w:r>
        <w:rPr>
          <w:color w:val="282828"/>
          <w:spacing w:val="1"/>
          <w:w w:val="95"/>
          <w:sz w:val="23"/>
        </w:rPr>
        <w:t> </w:t>
      </w:r>
      <w:r>
        <w:rPr>
          <w:color w:val="282828"/>
          <w:w w:val="95"/>
          <w:sz w:val="23"/>
        </w:rPr>
        <w:t>;</w:t>
      </w:r>
    </w:p>
    <w:p>
      <w:pPr>
        <w:pStyle w:val="ListParagraph"/>
        <w:numPr>
          <w:ilvl w:val="0"/>
          <w:numId w:val="1"/>
        </w:numPr>
        <w:tabs>
          <w:tab w:pos="1635" w:val="left" w:leader="none"/>
        </w:tabs>
        <w:spacing w:line="225" w:lineRule="auto" w:before="2" w:after="0"/>
        <w:ind w:left="1634" w:right="466" w:hanging="243"/>
        <w:jc w:val="left"/>
        <w:rPr>
          <w:b/>
          <w:color w:val="282828"/>
          <w:sz w:val="23"/>
        </w:rPr>
      </w:pPr>
      <w:r>
        <w:rPr>
          <w:rFonts w:ascii="Calibri" w:hAnsi="Calibri"/>
          <w:b/>
          <w:color w:val="282828"/>
          <w:sz w:val="23"/>
        </w:rPr>
        <w:t>des  </w:t>
      </w:r>
      <w:r>
        <w:rPr>
          <w:rFonts w:ascii="Calibri" w:hAnsi="Calibri"/>
          <w:b/>
          <w:color w:val="282828"/>
          <w:spacing w:val="1"/>
          <w:sz w:val="23"/>
        </w:rPr>
        <w:t> </w:t>
      </w:r>
      <w:r>
        <w:rPr>
          <w:rFonts w:ascii="Calibri" w:hAnsi="Calibri"/>
          <w:b/>
          <w:color w:val="282828"/>
          <w:sz w:val="23"/>
        </w:rPr>
        <w:t>articles</w:t>
      </w:r>
      <w:r>
        <w:rPr>
          <w:rFonts w:ascii="Calibri" w:hAnsi="Calibri"/>
          <w:b/>
          <w:color w:val="282828"/>
          <w:spacing w:val="52"/>
          <w:sz w:val="23"/>
        </w:rPr>
        <w:t> </w:t>
      </w:r>
      <w:r>
        <w:rPr>
          <w:rFonts w:ascii="Calibri" w:hAnsi="Calibri"/>
          <w:b/>
          <w:color w:val="282828"/>
          <w:sz w:val="23"/>
        </w:rPr>
        <w:t>R.571-26</w:t>
      </w:r>
      <w:r>
        <w:rPr>
          <w:rFonts w:ascii="Calibri" w:hAnsi="Calibri"/>
          <w:b/>
          <w:color w:val="282828"/>
          <w:spacing w:val="52"/>
          <w:sz w:val="23"/>
        </w:rPr>
        <w:t> </w:t>
      </w:r>
      <w:r>
        <w:rPr>
          <w:color w:val="282828"/>
          <w:sz w:val="23"/>
        </w:rPr>
        <w:t>du </w:t>
      </w:r>
      <w:r>
        <w:rPr>
          <w:rFonts w:ascii="Calibri" w:hAnsi="Calibri"/>
          <w:b/>
          <w:color w:val="282828"/>
          <w:sz w:val="23"/>
        </w:rPr>
        <w:t>code</w:t>
      </w:r>
      <w:r>
        <w:rPr>
          <w:rFonts w:ascii="Calibri" w:hAnsi="Calibri"/>
          <w:b/>
          <w:color w:val="282828"/>
          <w:spacing w:val="52"/>
          <w:sz w:val="23"/>
        </w:rPr>
        <w:t> </w:t>
      </w:r>
      <w:r>
        <w:rPr>
          <w:rFonts w:ascii="Calibri" w:hAnsi="Calibri"/>
          <w:b/>
          <w:color w:val="282828"/>
          <w:sz w:val="23"/>
        </w:rPr>
        <w:t>de l’environnement</w:t>
      </w:r>
      <w:r>
        <w:rPr>
          <w:rFonts w:ascii="Calibri" w:hAnsi="Calibri"/>
          <w:b/>
          <w:color w:val="282828"/>
          <w:spacing w:val="51"/>
          <w:sz w:val="23"/>
        </w:rPr>
        <w:t> </w:t>
      </w:r>
      <w:r>
        <w:rPr>
          <w:rFonts w:ascii="Calibri" w:hAnsi="Calibri"/>
          <w:b/>
          <w:color w:val="282828"/>
          <w:sz w:val="23"/>
        </w:rPr>
        <w:t>ou</w:t>
      </w:r>
      <w:r>
        <w:rPr>
          <w:rFonts w:ascii="Calibri" w:hAnsi="Calibri"/>
          <w:b/>
          <w:color w:val="282828"/>
          <w:spacing w:val="52"/>
          <w:sz w:val="23"/>
        </w:rPr>
        <w:t> </w:t>
      </w:r>
      <w:r>
        <w:rPr>
          <w:rFonts w:ascii="Calibri" w:hAnsi="Calibri"/>
          <w:b/>
          <w:color w:val="282828"/>
          <w:sz w:val="23"/>
        </w:rPr>
        <w:t>des</w:t>
      </w:r>
      <w:r>
        <w:rPr>
          <w:rFonts w:ascii="Calibri" w:hAnsi="Calibri"/>
          <w:b/>
          <w:color w:val="282828"/>
          <w:spacing w:val="52"/>
          <w:sz w:val="23"/>
        </w:rPr>
        <w:t> </w:t>
      </w:r>
      <w:r>
        <w:rPr>
          <w:rFonts w:ascii="Calibri" w:hAnsi="Calibri"/>
          <w:b/>
          <w:color w:val="282828"/>
          <w:sz w:val="23"/>
        </w:rPr>
        <w:t>articles</w:t>
      </w:r>
      <w:r>
        <w:rPr>
          <w:rFonts w:ascii="Calibri" w:hAnsi="Calibri"/>
          <w:b/>
          <w:color w:val="282828"/>
          <w:spacing w:val="52"/>
          <w:sz w:val="23"/>
        </w:rPr>
        <w:t> </w:t>
      </w:r>
      <w:r>
        <w:rPr>
          <w:rFonts w:ascii="Calibri" w:hAnsi="Calibri"/>
          <w:b/>
          <w:color w:val="282828"/>
          <w:sz w:val="23"/>
        </w:rPr>
        <w:t>R.1336-6</w:t>
      </w:r>
      <w:r>
        <w:rPr>
          <w:rFonts w:ascii="Calibri" w:hAnsi="Calibri"/>
          <w:b/>
          <w:color w:val="282828"/>
          <w:spacing w:val="52"/>
          <w:sz w:val="23"/>
        </w:rPr>
        <w:t> </w:t>
      </w:r>
      <w:r>
        <w:rPr>
          <w:rFonts w:ascii="Calibri" w:hAnsi="Calibri"/>
          <w:b/>
          <w:color w:val="282828"/>
          <w:sz w:val="23"/>
        </w:rPr>
        <w:t>à </w:t>
      </w:r>
      <w:r>
        <w:rPr>
          <w:color w:val="282828"/>
          <w:sz w:val="23"/>
        </w:rPr>
        <w:t>7 du</w:t>
      </w:r>
      <w:r>
        <w:rPr>
          <w:color w:val="282828"/>
          <w:spacing w:val="1"/>
          <w:sz w:val="23"/>
        </w:rPr>
        <w:t> </w:t>
      </w:r>
      <w:r>
        <w:rPr>
          <w:color w:val="282828"/>
          <w:w w:val="80"/>
          <w:sz w:val="23"/>
        </w:rPr>
        <w:t>code</w:t>
      </w:r>
      <w:r>
        <w:rPr>
          <w:color w:val="282828"/>
          <w:spacing w:val="27"/>
          <w:w w:val="80"/>
          <w:sz w:val="23"/>
        </w:rPr>
        <w:t> </w:t>
      </w:r>
      <w:r>
        <w:rPr>
          <w:color w:val="282828"/>
          <w:w w:val="80"/>
          <w:sz w:val="23"/>
        </w:rPr>
        <w:t>de</w:t>
      </w:r>
      <w:r>
        <w:rPr>
          <w:color w:val="282828"/>
          <w:spacing w:val="19"/>
          <w:w w:val="80"/>
          <w:sz w:val="23"/>
        </w:rPr>
        <w:t> </w:t>
      </w:r>
      <w:r>
        <w:rPr>
          <w:color w:val="282828"/>
          <w:w w:val="80"/>
          <w:sz w:val="23"/>
        </w:rPr>
        <w:t>la</w:t>
      </w:r>
      <w:r>
        <w:rPr>
          <w:color w:val="282828"/>
          <w:spacing w:val="33"/>
          <w:w w:val="80"/>
          <w:sz w:val="23"/>
        </w:rPr>
        <w:t> </w:t>
      </w:r>
      <w:r>
        <w:rPr>
          <w:color w:val="282828"/>
          <w:w w:val="80"/>
          <w:sz w:val="23"/>
        </w:rPr>
        <w:t>santé</w:t>
      </w:r>
      <w:r>
        <w:rPr>
          <w:color w:val="282828"/>
          <w:spacing w:val="29"/>
          <w:w w:val="80"/>
          <w:sz w:val="23"/>
        </w:rPr>
        <w:t> </w:t>
      </w:r>
      <w:r>
        <w:rPr>
          <w:color w:val="282828"/>
          <w:w w:val="80"/>
          <w:sz w:val="23"/>
        </w:rPr>
        <w:t>publique,</w:t>
      </w:r>
      <w:r>
        <w:rPr>
          <w:color w:val="282828"/>
          <w:spacing w:val="33"/>
          <w:w w:val="80"/>
          <w:sz w:val="23"/>
        </w:rPr>
        <w:t> </w:t>
      </w:r>
      <w:r>
        <w:rPr>
          <w:color w:val="282828"/>
          <w:w w:val="80"/>
          <w:sz w:val="23"/>
        </w:rPr>
        <w:t>qui</w:t>
      </w:r>
      <w:r>
        <w:rPr>
          <w:color w:val="282828"/>
          <w:spacing w:val="14"/>
          <w:w w:val="80"/>
          <w:sz w:val="23"/>
        </w:rPr>
        <w:t> </w:t>
      </w:r>
      <w:r>
        <w:rPr>
          <w:color w:val="282828"/>
          <w:w w:val="80"/>
          <w:sz w:val="23"/>
        </w:rPr>
        <w:t>imposent</w:t>
      </w:r>
      <w:r>
        <w:rPr>
          <w:color w:val="282828"/>
          <w:spacing w:val="39"/>
          <w:w w:val="80"/>
          <w:sz w:val="23"/>
        </w:rPr>
        <w:t> </w:t>
      </w:r>
      <w:r>
        <w:rPr>
          <w:color w:val="282828"/>
          <w:w w:val="80"/>
          <w:sz w:val="23"/>
        </w:rPr>
        <w:t>le</w:t>
      </w:r>
      <w:r>
        <w:rPr>
          <w:color w:val="282828"/>
          <w:spacing w:val="24"/>
          <w:w w:val="80"/>
          <w:sz w:val="23"/>
        </w:rPr>
        <w:t> </w:t>
      </w:r>
      <w:r>
        <w:rPr>
          <w:color w:val="282828"/>
          <w:w w:val="80"/>
          <w:sz w:val="23"/>
        </w:rPr>
        <w:t>respect</w:t>
      </w:r>
      <w:r>
        <w:rPr>
          <w:color w:val="282828"/>
          <w:spacing w:val="24"/>
          <w:w w:val="80"/>
          <w:sz w:val="23"/>
        </w:rPr>
        <w:t> </w:t>
      </w:r>
      <w:r>
        <w:rPr>
          <w:color w:val="282828"/>
          <w:w w:val="80"/>
          <w:sz w:val="23"/>
        </w:rPr>
        <w:t>de</w:t>
      </w:r>
      <w:r>
        <w:rPr>
          <w:color w:val="282828"/>
          <w:spacing w:val="26"/>
          <w:w w:val="80"/>
          <w:sz w:val="23"/>
        </w:rPr>
        <w:t> </w:t>
      </w:r>
      <w:r>
        <w:rPr>
          <w:color w:val="282828"/>
          <w:w w:val="80"/>
          <w:sz w:val="23"/>
        </w:rPr>
        <w:t>valeurs</w:t>
      </w:r>
      <w:r>
        <w:rPr>
          <w:color w:val="282828"/>
          <w:spacing w:val="31"/>
          <w:w w:val="80"/>
          <w:sz w:val="23"/>
        </w:rPr>
        <w:t> </w:t>
      </w:r>
      <w:r>
        <w:rPr>
          <w:color w:val="282828"/>
          <w:w w:val="80"/>
          <w:sz w:val="23"/>
        </w:rPr>
        <w:t>d’émergences</w:t>
      </w:r>
      <w:r>
        <w:rPr>
          <w:color w:val="282828"/>
          <w:spacing w:val="54"/>
          <w:w w:val="80"/>
          <w:sz w:val="23"/>
        </w:rPr>
        <w:t> </w:t>
      </w:r>
      <w:r>
        <w:rPr>
          <w:color w:val="282828"/>
          <w:w w:val="80"/>
          <w:sz w:val="23"/>
        </w:rPr>
        <w:t>globale</w:t>
      </w:r>
      <w:r>
        <w:rPr>
          <w:color w:val="282828"/>
          <w:spacing w:val="1"/>
          <w:w w:val="80"/>
          <w:sz w:val="23"/>
        </w:rPr>
        <w:t> </w:t>
      </w:r>
      <w:r>
        <w:rPr>
          <w:rFonts w:ascii="Calibri" w:hAnsi="Calibri"/>
          <w:b/>
          <w:color w:val="282828"/>
          <w:sz w:val="23"/>
        </w:rPr>
        <w:t>et</w:t>
      </w:r>
      <w:r>
        <w:rPr>
          <w:rFonts w:ascii="Calibri" w:hAnsi="Calibri"/>
          <w:b/>
          <w:color w:val="282828"/>
          <w:spacing w:val="26"/>
          <w:sz w:val="23"/>
        </w:rPr>
        <w:t> </w:t>
      </w:r>
      <w:r>
        <w:rPr>
          <w:rFonts w:ascii="Calibri" w:hAnsi="Calibri"/>
          <w:b/>
          <w:color w:val="282828"/>
          <w:sz w:val="23"/>
        </w:rPr>
        <w:t>spectrale,</w:t>
      </w:r>
      <w:r>
        <w:rPr>
          <w:rFonts w:ascii="Calibri" w:hAnsi="Calibri"/>
          <w:b/>
          <w:color w:val="282828"/>
          <w:spacing w:val="35"/>
          <w:sz w:val="23"/>
        </w:rPr>
        <w:t> </w:t>
      </w:r>
      <w:r>
        <w:rPr>
          <w:color w:val="282828"/>
          <w:sz w:val="23"/>
        </w:rPr>
        <w:t>pour</w:t>
      </w:r>
      <w:r>
        <w:rPr>
          <w:color w:val="282828"/>
          <w:spacing w:val="35"/>
          <w:sz w:val="23"/>
        </w:rPr>
        <w:t> </w:t>
      </w:r>
      <w:r>
        <w:rPr>
          <w:rFonts w:ascii="Calibri" w:hAnsi="Calibri"/>
          <w:b/>
          <w:color w:val="282828"/>
          <w:sz w:val="23"/>
        </w:rPr>
        <w:t>la</w:t>
      </w:r>
      <w:r>
        <w:rPr>
          <w:rFonts w:ascii="Calibri" w:hAnsi="Calibri"/>
          <w:b/>
          <w:color w:val="282828"/>
          <w:spacing w:val="37"/>
          <w:sz w:val="23"/>
        </w:rPr>
        <w:t> </w:t>
      </w:r>
      <w:r>
        <w:rPr>
          <w:rFonts w:ascii="Calibri" w:hAnsi="Calibri"/>
          <w:b/>
          <w:color w:val="282828"/>
          <w:sz w:val="23"/>
        </w:rPr>
        <w:t>protection</w:t>
      </w:r>
      <w:r>
        <w:rPr>
          <w:rFonts w:ascii="Calibri" w:hAnsi="Calibri"/>
          <w:b/>
          <w:color w:val="282828"/>
          <w:spacing w:val="47"/>
          <w:sz w:val="23"/>
        </w:rPr>
        <w:t> </w:t>
      </w:r>
      <w:r>
        <w:rPr>
          <w:rFonts w:ascii="Calibri" w:hAnsi="Calibri"/>
          <w:b/>
          <w:color w:val="282828"/>
          <w:sz w:val="23"/>
        </w:rPr>
        <w:t>des</w:t>
      </w:r>
      <w:r>
        <w:rPr>
          <w:rFonts w:ascii="Calibri" w:hAnsi="Calibri"/>
          <w:b/>
          <w:color w:val="282828"/>
          <w:spacing w:val="32"/>
          <w:sz w:val="23"/>
        </w:rPr>
        <w:t> </w:t>
      </w:r>
      <w:r>
        <w:rPr>
          <w:rFonts w:ascii="Calibri" w:hAnsi="Calibri"/>
          <w:b/>
          <w:color w:val="282828"/>
          <w:sz w:val="23"/>
        </w:rPr>
        <w:t>riverains</w:t>
      </w:r>
      <w:r>
        <w:rPr>
          <w:rFonts w:ascii="Calibri" w:hAnsi="Calibri"/>
          <w:b/>
          <w:color w:val="282828"/>
          <w:spacing w:val="40"/>
          <w:sz w:val="23"/>
        </w:rPr>
        <w:t> </w:t>
      </w:r>
      <w:r>
        <w:rPr>
          <w:rFonts w:ascii="Calibri" w:hAnsi="Calibri"/>
          <w:b/>
          <w:color w:val="282828"/>
          <w:sz w:val="23"/>
        </w:rPr>
        <w:t>contre</w:t>
      </w:r>
      <w:r>
        <w:rPr>
          <w:rFonts w:ascii="Calibri" w:hAnsi="Calibri"/>
          <w:b/>
          <w:color w:val="282828"/>
          <w:spacing w:val="34"/>
          <w:sz w:val="23"/>
        </w:rPr>
        <w:t> </w:t>
      </w:r>
      <w:r>
        <w:rPr>
          <w:rFonts w:ascii="Calibri" w:hAnsi="Calibri"/>
          <w:b/>
          <w:color w:val="282828"/>
          <w:sz w:val="23"/>
        </w:rPr>
        <w:t>les</w:t>
      </w:r>
      <w:r>
        <w:rPr>
          <w:rFonts w:ascii="Calibri" w:hAnsi="Calibri"/>
          <w:b/>
          <w:color w:val="282828"/>
          <w:spacing w:val="30"/>
          <w:sz w:val="23"/>
        </w:rPr>
        <w:t> </w:t>
      </w:r>
      <w:r>
        <w:rPr>
          <w:rFonts w:ascii="Calibri" w:hAnsi="Calibri"/>
          <w:b/>
          <w:color w:val="282828"/>
          <w:sz w:val="23"/>
        </w:rPr>
        <w:t>nuisances</w:t>
      </w:r>
      <w:r>
        <w:rPr>
          <w:rFonts w:ascii="Calibri" w:hAnsi="Calibri"/>
          <w:b/>
          <w:color w:val="282828"/>
          <w:spacing w:val="39"/>
          <w:sz w:val="23"/>
        </w:rPr>
        <w:t> </w:t>
      </w:r>
      <w:r>
        <w:rPr>
          <w:rFonts w:ascii="Calibri" w:hAnsi="Calibri"/>
          <w:b/>
          <w:color w:val="282828"/>
          <w:sz w:val="23"/>
        </w:rPr>
        <w:t>sonores.</w:t>
      </w:r>
    </w:p>
    <w:p>
      <w:pPr>
        <w:pStyle w:val="BodyText"/>
        <w:spacing w:before="10"/>
        <w:rPr>
          <w:rFonts w:ascii="Calibri"/>
          <w:b/>
          <w:sz w:val="24"/>
        </w:rPr>
      </w:pPr>
    </w:p>
    <w:p>
      <w:pPr>
        <w:pStyle w:val="BodyText"/>
        <w:spacing w:line="208" w:lineRule="auto"/>
        <w:ind w:left="1058" w:right="331" w:firstLine="9"/>
        <w:jc w:val="both"/>
      </w:pPr>
      <w:r>
        <w:rPr>
          <w:color w:val="282828"/>
          <w:w w:val="75"/>
        </w:rPr>
        <w:t>L’exploitant, le producteur, le diffuseur, le responsable légaJ du lieu ouvert au public ou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recevant</w:t>
      </w:r>
      <w:r>
        <w:rPr>
          <w:color w:val="282828"/>
          <w:spacing w:val="41"/>
        </w:rPr>
        <w:t> </w:t>
      </w:r>
      <w:r>
        <w:rPr>
          <w:color w:val="282828"/>
          <w:w w:val="75"/>
        </w:rPr>
        <w:t>du public,</w:t>
      </w:r>
      <w:r>
        <w:rPr>
          <w:color w:val="282828"/>
          <w:spacing w:val="42"/>
        </w:rPr>
        <w:t> </w:t>
      </w:r>
      <w:r>
        <w:rPr>
          <w:color w:val="282828"/>
          <w:w w:val="75"/>
        </w:rPr>
        <w:t>clos ou ouvert,</w:t>
      </w:r>
      <w:r>
        <w:rPr>
          <w:color w:val="282828"/>
          <w:spacing w:val="42"/>
        </w:rPr>
        <w:t> </w:t>
      </w:r>
      <w:r>
        <w:rPr>
          <w:color w:val="282828"/>
          <w:w w:val="75"/>
        </w:rPr>
        <w:t>accueillant</w:t>
      </w:r>
      <w:r>
        <w:rPr>
          <w:color w:val="282828"/>
          <w:spacing w:val="41"/>
        </w:rPr>
        <w:t> </w:t>
      </w:r>
      <w:r>
        <w:rPr>
          <w:color w:val="282828"/>
          <w:w w:val="75"/>
        </w:rPr>
        <w:t>à titre habituel</w:t>
      </w:r>
      <w:r>
        <w:rPr>
          <w:color w:val="282828"/>
          <w:spacing w:val="42"/>
        </w:rPr>
        <w:t> </w:t>
      </w:r>
      <w:r>
        <w:rPr>
          <w:color w:val="282828"/>
          <w:w w:val="75"/>
        </w:rPr>
        <w:t>des activités</w:t>
      </w:r>
      <w:r>
        <w:rPr>
          <w:color w:val="282828"/>
          <w:spacing w:val="42"/>
        </w:rPr>
        <w:t> </w:t>
      </w:r>
      <w:r>
        <w:rPr>
          <w:color w:val="282828"/>
          <w:w w:val="75"/>
        </w:rPr>
        <w:t>de diffusion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de sons amplifiés, ou le responsable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d’un festival, est tenu d'établir</w:t>
      </w:r>
      <w:r>
        <w:rPr>
          <w:color w:val="282828"/>
          <w:spacing w:val="41"/>
        </w:rPr>
        <w:t> </w:t>
      </w:r>
      <w:r>
        <w:rPr>
          <w:color w:val="282828"/>
          <w:w w:val="75"/>
        </w:rPr>
        <w:t>une étude de l’impact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des nuisances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sonores,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conformément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à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l’article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R.571-27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du code de l’environnement,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décrite</w:t>
      </w:r>
      <w:r>
        <w:rPr>
          <w:color w:val="282828"/>
          <w:spacing w:val="19"/>
          <w:w w:val="75"/>
        </w:rPr>
        <w:t> </w:t>
      </w:r>
      <w:r>
        <w:rPr>
          <w:color w:val="282828"/>
          <w:w w:val="75"/>
        </w:rPr>
        <w:t>en</w:t>
      </w:r>
      <w:r>
        <w:rPr>
          <w:color w:val="282828"/>
          <w:spacing w:val="17"/>
          <w:w w:val="75"/>
        </w:rPr>
        <w:t> </w:t>
      </w:r>
      <w:r>
        <w:rPr>
          <w:color w:val="282828"/>
          <w:w w:val="75"/>
        </w:rPr>
        <w:t>annexe</w:t>
      </w:r>
      <w:r>
        <w:rPr>
          <w:color w:val="282828"/>
          <w:spacing w:val="3"/>
          <w:w w:val="75"/>
        </w:rPr>
        <w:t> </w:t>
      </w:r>
      <w:r>
        <w:rPr>
          <w:color w:val="282828"/>
          <w:w w:val="75"/>
        </w:rPr>
        <w:t>1</w:t>
      </w:r>
      <w:r>
        <w:rPr>
          <w:color w:val="282828"/>
          <w:spacing w:val="-6"/>
          <w:w w:val="75"/>
        </w:rPr>
        <w:t> </w:t>
      </w:r>
      <w:r>
        <w:rPr>
          <w:color w:val="282828"/>
          <w:w w:val="75"/>
        </w:rPr>
        <w:t>du</w:t>
      </w:r>
      <w:r>
        <w:rPr>
          <w:color w:val="282828"/>
          <w:spacing w:val="14"/>
          <w:w w:val="75"/>
        </w:rPr>
        <w:t> </w:t>
      </w:r>
      <w:r>
        <w:rPr>
          <w:color w:val="282828"/>
          <w:w w:val="75"/>
        </w:rPr>
        <w:t>présent</w:t>
      </w:r>
      <w:r>
        <w:rPr>
          <w:color w:val="282828"/>
          <w:spacing w:val="31"/>
          <w:w w:val="75"/>
        </w:rPr>
        <w:t> </w:t>
      </w:r>
      <w:r>
        <w:rPr>
          <w:color w:val="282828"/>
          <w:w w:val="75"/>
        </w:rPr>
        <w:t>arrêté.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187" w:lineRule="auto" w:before="1"/>
        <w:ind w:left="1058" w:right="324" w:hanging="4"/>
        <w:jc w:val="both"/>
      </w:pPr>
      <w:r>
        <w:rPr>
          <w:rFonts w:ascii="Calibri" w:hAnsi="Calibri"/>
          <w:b/>
          <w:color w:val="282828"/>
          <w:w w:val="85"/>
        </w:rPr>
        <w:t>Article</w:t>
      </w:r>
      <w:r>
        <w:rPr>
          <w:rFonts w:ascii="Calibri" w:hAnsi="Calibri"/>
          <w:b/>
          <w:color w:val="282828"/>
          <w:spacing w:val="1"/>
          <w:w w:val="85"/>
        </w:rPr>
        <w:t> </w:t>
      </w:r>
      <w:r>
        <w:rPr>
          <w:rFonts w:ascii="Calibri" w:hAnsi="Calibri"/>
          <w:b/>
          <w:color w:val="282828"/>
          <w:w w:val="85"/>
        </w:rPr>
        <w:t>13</w:t>
      </w:r>
      <w:r>
        <w:rPr>
          <w:rFonts w:ascii="Calibri" w:hAnsi="Calibri"/>
          <w:b/>
          <w:color w:val="282828"/>
          <w:spacing w:val="1"/>
          <w:w w:val="85"/>
        </w:rPr>
        <w:t> </w:t>
      </w:r>
      <w:r>
        <w:rPr>
          <w:color w:val="282828"/>
          <w:w w:val="85"/>
        </w:rPr>
        <w:t>: Lorsqu’un limiteur de pression acoustique est mis en place dans un</w:t>
      </w:r>
      <w:r>
        <w:rPr>
          <w:color w:val="282828"/>
          <w:spacing w:val="1"/>
          <w:w w:val="85"/>
        </w:rPr>
        <w:t> </w:t>
      </w:r>
      <w:r>
        <w:rPr>
          <w:color w:val="282828"/>
          <w:w w:val="80"/>
        </w:rPr>
        <w:t>établissement,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l’installateur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doit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établir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une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attestation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d’installation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du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limiteur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conforme</w:t>
      </w:r>
      <w:r>
        <w:rPr>
          <w:color w:val="282828"/>
          <w:spacing w:val="22"/>
          <w:w w:val="80"/>
        </w:rPr>
        <w:t> </w:t>
      </w:r>
      <w:r>
        <w:rPr>
          <w:color w:val="282828"/>
          <w:w w:val="80"/>
        </w:rPr>
        <w:t>au</w:t>
      </w:r>
      <w:r>
        <w:rPr>
          <w:color w:val="282828"/>
          <w:spacing w:val="-2"/>
          <w:w w:val="80"/>
        </w:rPr>
        <w:t> </w:t>
      </w:r>
      <w:r>
        <w:rPr>
          <w:color w:val="282828"/>
          <w:w w:val="80"/>
        </w:rPr>
        <w:t>modèle</w:t>
      </w:r>
      <w:r>
        <w:rPr>
          <w:color w:val="282828"/>
          <w:spacing w:val="8"/>
          <w:w w:val="80"/>
        </w:rPr>
        <w:t> </w:t>
      </w:r>
      <w:r>
        <w:rPr>
          <w:color w:val="282828"/>
          <w:w w:val="80"/>
        </w:rPr>
        <w:t>figurant</w:t>
      </w:r>
      <w:r>
        <w:rPr>
          <w:color w:val="282828"/>
          <w:spacing w:val="20"/>
          <w:w w:val="80"/>
        </w:rPr>
        <w:t> </w:t>
      </w:r>
      <w:r>
        <w:rPr>
          <w:color w:val="282828"/>
          <w:w w:val="80"/>
        </w:rPr>
        <w:t>à</w:t>
      </w:r>
      <w:r>
        <w:rPr>
          <w:color w:val="282828"/>
          <w:spacing w:val="6"/>
          <w:w w:val="80"/>
        </w:rPr>
        <w:t> </w:t>
      </w:r>
      <w:r>
        <w:rPr>
          <w:color w:val="282828"/>
          <w:w w:val="80"/>
        </w:rPr>
        <w:t>l’annexe</w:t>
      </w:r>
      <w:r>
        <w:rPr>
          <w:color w:val="282828"/>
          <w:spacing w:val="13"/>
          <w:w w:val="80"/>
        </w:rPr>
        <w:t> </w:t>
      </w:r>
      <w:r>
        <w:rPr>
          <w:color w:val="282828"/>
          <w:w w:val="80"/>
        </w:rPr>
        <w:t>2</w:t>
      </w:r>
      <w:r>
        <w:rPr>
          <w:color w:val="282828"/>
          <w:spacing w:val="-4"/>
          <w:w w:val="80"/>
        </w:rPr>
        <w:t> </w:t>
      </w:r>
      <w:r>
        <w:rPr>
          <w:color w:val="282828"/>
          <w:w w:val="80"/>
        </w:rPr>
        <w:t>du</w:t>
      </w:r>
      <w:r>
        <w:rPr>
          <w:color w:val="282828"/>
          <w:spacing w:val="2"/>
          <w:w w:val="80"/>
        </w:rPr>
        <w:t> </w:t>
      </w:r>
      <w:r>
        <w:rPr>
          <w:color w:val="282828"/>
          <w:w w:val="80"/>
        </w:rPr>
        <w:t>présent</w:t>
      </w:r>
      <w:r>
        <w:rPr>
          <w:color w:val="282828"/>
          <w:spacing w:val="20"/>
          <w:w w:val="80"/>
        </w:rPr>
        <w:t> </w:t>
      </w:r>
      <w:r>
        <w:rPr>
          <w:color w:val="282828"/>
          <w:w w:val="80"/>
        </w:rPr>
        <w:t>arrêté.</w:t>
      </w:r>
    </w:p>
    <w:p>
      <w:pPr>
        <w:pStyle w:val="BodyText"/>
        <w:spacing w:line="182" w:lineRule="auto" w:before="270"/>
        <w:ind w:left="1053" w:right="452" w:firstLine="4"/>
        <w:jc w:val="both"/>
      </w:pPr>
      <w:r>
        <w:rPr>
          <w:color w:val="282828"/>
          <w:w w:val="75"/>
        </w:rPr>
        <w:t>Une vérification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périodique est réalisée, tous les deux ans ou à la suite de la modification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de la chaîne de sonorisation, par un professionnel indépendant de l’établissement. Cette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vérification</w:t>
      </w:r>
      <w:r>
        <w:rPr>
          <w:color w:val="282828"/>
          <w:spacing w:val="28"/>
          <w:w w:val="75"/>
        </w:rPr>
        <w:t> </w:t>
      </w:r>
      <w:r>
        <w:rPr>
          <w:color w:val="282828"/>
          <w:w w:val="75"/>
        </w:rPr>
        <w:t>donne</w:t>
      </w:r>
      <w:r>
        <w:rPr>
          <w:color w:val="282828"/>
          <w:spacing w:val="19"/>
          <w:w w:val="75"/>
        </w:rPr>
        <w:t> </w:t>
      </w:r>
      <w:r>
        <w:rPr>
          <w:color w:val="282828"/>
          <w:w w:val="75"/>
        </w:rPr>
        <w:t>lieu</w:t>
      </w:r>
      <w:r>
        <w:rPr>
          <w:color w:val="282828"/>
          <w:spacing w:val="16"/>
          <w:w w:val="75"/>
        </w:rPr>
        <w:t> </w:t>
      </w:r>
      <w:r>
        <w:rPr>
          <w:color w:val="282828"/>
          <w:w w:val="75"/>
        </w:rPr>
        <w:t>à</w:t>
      </w:r>
      <w:r>
        <w:rPr>
          <w:color w:val="282828"/>
          <w:spacing w:val="12"/>
          <w:w w:val="75"/>
        </w:rPr>
        <w:t> </w:t>
      </w:r>
      <w:r>
        <w:rPr>
          <w:color w:val="282828"/>
          <w:w w:val="75"/>
        </w:rPr>
        <w:t>la</w:t>
      </w:r>
      <w:r>
        <w:rPr>
          <w:color w:val="282828"/>
          <w:spacing w:val="14"/>
          <w:w w:val="75"/>
        </w:rPr>
        <w:t> </w:t>
      </w:r>
      <w:r>
        <w:rPr>
          <w:color w:val="282828"/>
          <w:w w:val="75"/>
        </w:rPr>
        <w:t>délivrance</w:t>
      </w:r>
      <w:r>
        <w:rPr>
          <w:color w:val="282828"/>
          <w:spacing w:val="25"/>
          <w:w w:val="75"/>
        </w:rPr>
        <w:t> </w:t>
      </w:r>
      <w:r>
        <w:rPr>
          <w:color w:val="282828"/>
          <w:w w:val="75"/>
        </w:rPr>
        <w:t>d’une</w:t>
      </w:r>
      <w:r>
        <w:rPr>
          <w:color w:val="282828"/>
          <w:spacing w:val="17"/>
          <w:w w:val="75"/>
        </w:rPr>
        <w:t> </w:t>
      </w:r>
      <w:r>
        <w:rPr>
          <w:color w:val="282828"/>
          <w:w w:val="75"/>
        </w:rPr>
        <w:t>attestation</w:t>
      </w:r>
      <w:r>
        <w:rPr>
          <w:color w:val="282828"/>
          <w:spacing w:val="40"/>
          <w:w w:val="75"/>
        </w:rPr>
        <w:t> </w:t>
      </w:r>
      <w:r>
        <w:rPr>
          <w:color w:val="282828"/>
          <w:w w:val="75"/>
        </w:rPr>
        <w:t>par</w:t>
      </w:r>
      <w:r>
        <w:rPr>
          <w:color w:val="282828"/>
          <w:spacing w:val="19"/>
          <w:w w:val="75"/>
        </w:rPr>
        <w:t> </w:t>
      </w:r>
      <w:r>
        <w:rPr>
          <w:color w:val="282828"/>
          <w:w w:val="75"/>
        </w:rPr>
        <w:t>le</w:t>
      </w:r>
      <w:r>
        <w:rPr>
          <w:color w:val="282828"/>
          <w:spacing w:val="12"/>
          <w:w w:val="75"/>
        </w:rPr>
        <w:t> </w:t>
      </w:r>
      <w:r>
        <w:rPr>
          <w:color w:val="282828"/>
          <w:w w:val="75"/>
        </w:rPr>
        <w:t>professionnel.</w:t>
      </w:r>
    </w:p>
    <w:p>
      <w:pPr>
        <w:pStyle w:val="BodyText"/>
        <w:spacing w:line="182" w:lineRule="auto" w:before="271"/>
        <w:ind w:left="1052" w:right="453" w:firstLine="5"/>
        <w:jc w:val="both"/>
      </w:pPr>
      <w:r>
        <w:rPr>
          <w:color w:val="282828"/>
          <w:w w:val="80"/>
        </w:rPr>
        <w:t>Lorsqu’un enregistreur continu des niveaux sonore et/ou un affichage des niveaux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75"/>
        </w:rPr>
        <w:t>sonores est mis en place, une vérification</w:t>
      </w:r>
      <w:r>
        <w:rPr>
          <w:color w:val="282828"/>
          <w:spacing w:val="41"/>
        </w:rPr>
        <w:t> </w:t>
      </w:r>
      <w:r>
        <w:rPr>
          <w:color w:val="282828"/>
          <w:w w:val="75"/>
        </w:rPr>
        <w:t>périodique</w:t>
      </w:r>
      <w:r>
        <w:rPr>
          <w:color w:val="282828"/>
          <w:spacing w:val="42"/>
        </w:rPr>
        <w:t> </w:t>
      </w:r>
      <w:r>
        <w:rPr>
          <w:color w:val="282828"/>
          <w:w w:val="75"/>
        </w:rPr>
        <w:t>est réalisée, tous les deux ans, par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80"/>
        </w:rPr>
        <w:t>un professionnel indépendant de l’établissement. Cette vérification donne lieu à la</w:t>
      </w:r>
      <w:r>
        <w:rPr>
          <w:color w:val="282828"/>
          <w:spacing w:val="1"/>
          <w:w w:val="80"/>
        </w:rPr>
        <w:t> </w:t>
      </w:r>
      <w:r>
        <w:rPr>
          <w:color w:val="282828"/>
          <w:spacing w:val="-1"/>
          <w:w w:val="85"/>
        </w:rPr>
        <w:t>délivrance</w:t>
      </w:r>
      <w:r>
        <w:rPr>
          <w:color w:val="282828"/>
          <w:spacing w:val="7"/>
          <w:w w:val="85"/>
        </w:rPr>
        <w:t> </w:t>
      </w:r>
      <w:r>
        <w:rPr>
          <w:color w:val="282828"/>
          <w:spacing w:val="-1"/>
          <w:w w:val="85"/>
        </w:rPr>
        <w:t>d’une</w:t>
      </w:r>
      <w:r>
        <w:rPr>
          <w:color w:val="282828"/>
          <w:w w:val="85"/>
        </w:rPr>
        <w:t> </w:t>
      </w:r>
      <w:r>
        <w:rPr>
          <w:color w:val="282828"/>
          <w:spacing w:val="-1"/>
          <w:w w:val="85"/>
        </w:rPr>
        <w:t>attestation</w:t>
      </w:r>
      <w:r>
        <w:rPr>
          <w:color w:val="282828"/>
          <w:spacing w:val="10"/>
          <w:w w:val="85"/>
        </w:rPr>
        <w:t> </w:t>
      </w:r>
      <w:r>
        <w:rPr>
          <w:color w:val="282828"/>
          <w:w w:val="85"/>
        </w:rPr>
        <w:t>par</w:t>
      </w:r>
      <w:r>
        <w:rPr>
          <w:color w:val="282828"/>
          <w:spacing w:val="5"/>
          <w:w w:val="85"/>
        </w:rPr>
        <w:t> </w:t>
      </w:r>
      <w:r>
        <w:rPr>
          <w:color w:val="282828"/>
          <w:w w:val="85"/>
        </w:rPr>
        <w:t>le</w:t>
      </w:r>
      <w:r>
        <w:rPr>
          <w:color w:val="282828"/>
          <w:spacing w:val="-8"/>
          <w:w w:val="85"/>
        </w:rPr>
        <w:t> </w:t>
      </w:r>
      <w:r>
        <w:rPr>
          <w:color w:val="282828"/>
          <w:w w:val="85"/>
        </w:rPr>
        <w:t>professionnel.</w:t>
      </w:r>
    </w:p>
    <w:p>
      <w:pPr>
        <w:pStyle w:val="BodyText"/>
        <w:spacing w:before="7"/>
        <w:rPr>
          <w:sz w:val="36"/>
        </w:rPr>
      </w:pPr>
    </w:p>
    <w:p>
      <w:pPr>
        <w:spacing w:line="213" w:lineRule="auto" w:before="1"/>
        <w:ind w:left="1717" w:right="939" w:firstLine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282828"/>
          <w:spacing w:val="-1"/>
          <w:w w:val="105"/>
          <w:sz w:val="24"/>
        </w:rPr>
        <w:t>Section </w:t>
      </w:r>
      <w:r>
        <w:rPr>
          <w:color w:val="282828"/>
          <w:spacing w:val="-1"/>
          <w:w w:val="105"/>
          <w:sz w:val="24"/>
        </w:rPr>
        <w:t>5 - </w:t>
      </w:r>
      <w:r>
        <w:rPr>
          <w:rFonts w:ascii="Calibri" w:hAnsi="Calibri"/>
          <w:b/>
          <w:color w:val="282828"/>
          <w:spacing w:val="-1"/>
          <w:w w:val="105"/>
          <w:sz w:val="24"/>
        </w:rPr>
        <w:t>Dispositions</w:t>
      </w:r>
      <w:r>
        <w:rPr>
          <w:rFonts w:ascii="Calibri" w:hAnsi="Calibri"/>
          <w:b/>
          <w:color w:val="282828"/>
          <w:w w:val="105"/>
          <w:sz w:val="24"/>
        </w:rPr>
        <w:t> applicables</w:t>
      </w:r>
      <w:r>
        <w:rPr>
          <w:rFonts w:ascii="Calibri" w:hAnsi="Calibri"/>
          <w:b/>
          <w:color w:val="282828"/>
          <w:spacing w:val="1"/>
          <w:w w:val="105"/>
          <w:sz w:val="24"/>
        </w:rPr>
        <w:t> </w:t>
      </w:r>
      <w:r>
        <w:rPr>
          <w:rFonts w:ascii="Calibri" w:hAnsi="Calibri"/>
          <w:b/>
          <w:color w:val="282828"/>
          <w:w w:val="105"/>
          <w:sz w:val="24"/>
        </w:rPr>
        <w:t>aux activités professionnelles industrielles,</w:t>
      </w:r>
      <w:r>
        <w:rPr>
          <w:rFonts w:ascii="Calibri" w:hAnsi="Calibri"/>
          <w:b/>
          <w:color w:val="282828"/>
          <w:spacing w:val="-54"/>
          <w:w w:val="105"/>
          <w:sz w:val="24"/>
        </w:rPr>
        <w:t> </w:t>
      </w:r>
      <w:r>
        <w:rPr>
          <w:rFonts w:ascii="Calibri" w:hAnsi="Calibri"/>
          <w:b/>
          <w:color w:val="282828"/>
          <w:w w:val="105"/>
          <w:sz w:val="24"/>
        </w:rPr>
        <w:t>artisanales,</w:t>
      </w:r>
      <w:r>
        <w:rPr>
          <w:rFonts w:ascii="Calibri" w:hAnsi="Calibri"/>
          <w:b/>
          <w:color w:val="282828"/>
          <w:spacing w:val="20"/>
          <w:w w:val="105"/>
          <w:sz w:val="24"/>
        </w:rPr>
        <w:t> </w:t>
      </w:r>
      <w:r>
        <w:rPr>
          <w:rFonts w:ascii="Calibri" w:hAnsi="Calibri"/>
          <w:b/>
          <w:color w:val="282828"/>
          <w:w w:val="105"/>
          <w:sz w:val="24"/>
        </w:rPr>
        <w:t>commerciales,</w:t>
      </w:r>
      <w:r>
        <w:rPr>
          <w:rFonts w:ascii="Calibri" w:hAnsi="Calibri"/>
          <w:b/>
          <w:color w:val="282828"/>
          <w:spacing w:val="13"/>
          <w:w w:val="105"/>
          <w:sz w:val="24"/>
        </w:rPr>
        <w:t> </w:t>
      </w:r>
      <w:r>
        <w:rPr>
          <w:rFonts w:ascii="Calibri" w:hAnsi="Calibri"/>
          <w:b/>
          <w:color w:val="282828"/>
          <w:w w:val="105"/>
          <w:sz w:val="24"/>
        </w:rPr>
        <w:t>culturelles,</w:t>
      </w:r>
      <w:r>
        <w:rPr>
          <w:rFonts w:ascii="Calibri" w:hAnsi="Calibri"/>
          <w:b/>
          <w:color w:val="282828"/>
          <w:spacing w:val="20"/>
          <w:w w:val="105"/>
          <w:sz w:val="24"/>
        </w:rPr>
        <w:t> </w:t>
      </w:r>
      <w:r>
        <w:rPr>
          <w:rFonts w:ascii="Calibri" w:hAnsi="Calibri"/>
          <w:b/>
          <w:color w:val="282828"/>
          <w:w w:val="105"/>
          <w:sz w:val="24"/>
        </w:rPr>
        <w:t>sportives</w:t>
      </w:r>
      <w:r>
        <w:rPr>
          <w:rFonts w:ascii="Calibri" w:hAnsi="Calibri"/>
          <w:b/>
          <w:color w:val="282828"/>
          <w:spacing w:val="23"/>
          <w:w w:val="105"/>
          <w:sz w:val="24"/>
        </w:rPr>
        <w:t> </w:t>
      </w:r>
      <w:r>
        <w:rPr>
          <w:rFonts w:ascii="Calibri" w:hAnsi="Calibri"/>
          <w:b/>
          <w:color w:val="282828"/>
          <w:w w:val="105"/>
          <w:sz w:val="24"/>
        </w:rPr>
        <w:t>et</w:t>
      </w:r>
      <w:r>
        <w:rPr>
          <w:rFonts w:ascii="Calibri" w:hAnsi="Calibri"/>
          <w:b/>
          <w:color w:val="282828"/>
          <w:spacing w:val="2"/>
          <w:w w:val="105"/>
          <w:sz w:val="24"/>
        </w:rPr>
        <w:t> </w:t>
      </w:r>
      <w:r>
        <w:rPr>
          <w:rFonts w:ascii="Calibri" w:hAnsi="Calibri"/>
          <w:b/>
          <w:color w:val="282828"/>
          <w:w w:val="105"/>
          <w:sz w:val="24"/>
        </w:rPr>
        <w:t>de</w:t>
      </w:r>
      <w:r>
        <w:rPr>
          <w:rFonts w:ascii="Calibri" w:hAnsi="Calibri"/>
          <w:b/>
          <w:color w:val="282828"/>
          <w:spacing w:val="-3"/>
          <w:w w:val="105"/>
          <w:sz w:val="24"/>
        </w:rPr>
        <w:t> </w:t>
      </w:r>
      <w:r>
        <w:rPr>
          <w:rFonts w:ascii="Calibri" w:hAnsi="Calibri"/>
          <w:b/>
          <w:color w:val="282828"/>
          <w:w w:val="105"/>
          <w:sz w:val="24"/>
        </w:rPr>
        <w:t>loisirs</w:t>
      </w:r>
    </w:p>
    <w:p>
      <w:pPr>
        <w:pStyle w:val="BodyText"/>
        <w:spacing w:before="9"/>
        <w:rPr>
          <w:rFonts w:ascii="Calibri"/>
          <w:b/>
          <w:sz w:val="21"/>
        </w:rPr>
      </w:pPr>
    </w:p>
    <w:p>
      <w:pPr>
        <w:pStyle w:val="BodyText"/>
        <w:spacing w:line="182" w:lineRule="auto"/>
        <w:ind w:left="1053" w:right="308" w:firstLine="1"/>
        <w:jc w:val="both"/>
      </w:pPr>
      <w:r>
        <w:rPr>
          <w:rFonts w:ascii="Calibri" w:hAnsi="Calibri"/>
          <w:b/>
          <w:color w:val="282828"/>
          <w:w w:val="80"/>
        </w:rPr>
        <w:t>Article</w:t>
      </w:r>
      <w:r>
        <w:rPr>
          <w:rFonts w:ascii="Calibri" w:hAnsi="Calibri"/>
          <w:b/>
          <w:color w:val="282828"/>
          <w:spacing w:val="1"/>
          <w:w w:val="80"/>
        </w:rPr>
        <w:t> </w:t>
      </w:r>
      <w:r>
        <w:rPr>
          <w:rFonts w:ascii="Calibri" w:hAnsi="Calibri"/>
          <w:b/>
          <w:color w:val="282828"/>
          <w:w w:val="80"/>
        </w:rPr>
        <w:t>14</w:t>
      </w:r>
      <w:r>
        <w:rPr>
          <w:rFonts w:ascii="Calibri" w:hAnsi="Calibri"/>
          <w:b/>
          <w:color w:val="282828"/>
          <w:spacing w:val="1"/>
          <w:w w:val="80"/>
        </w:rPr>
        <w:t> </w:t>
      </w:r>
      <w:r>
        <w:rPr>
          <w:color w:val="282828"/>
          <w:w w:val="80"/>
        </w:rPr>
        <w:t>: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Les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établissements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industriels,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artisanaux,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commerciaux,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ainsi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que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les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75"/>
        </w:rPr>
        <w:t>collectivités, communautés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ou associations</w:t>
      </w:r>
      <w:r>
        <w:rPr>
          <w:color w:val="282828"/>
          <w:spacing w:val="41"/>
        </w:rPr>
        <w:t> </w:t>
      </w:r>
      <w:r>
        <w:rPr>
          <w:color w:val="282828"/>
          <w:w w:val="75"/>
        </w:rPr>
        <w:t>doivent</w:t>
      </w:r>
      <w:r>
        <w:rPr>
          <w:color w:val="282828"/>
          <w:spacing w:val="42"/>
        </w:rPr>
        <w:t> </w:t>
      </w:r>
      <w:r>
        <w:rPr>
          <w:color w:val="282828"/>
          <w:w w:val="75"/>
        </w:rPr>
        <w:t>prendre toutes</w:t>
      </w:r>
      <w:r>
        <w:rPr>
          <w:color w:val="282828"/>
          <w:spacing w:val="42"/>
        </w:rPr>
        <w:t> </w:t>
      </w:r>
      <w:r>
        <w:rPr>
          <w:color w:val="282828"/>
          <w:w w:val="75"/>
        </w:rPr>
        <w:t>mesures</w:t>
      </w:r>
      <w:r>
        <w:rPr>
          <w:color w:val="282828"/>
          <w:spacing w:val="41"/>
        </w:rPr>
        <w:t> </w:t>
      </w:r>
      <w:r>
        <w:rPr>
          <w:color w:val="282828"/>
          <w:w w:val="75"/>
        </w:rPr>
        <w:t>utiles pour</w:t>
      </w:r>
      <w:r>
        <w:rPr>
          <w:color w:val="282828"/>
          <w:spacing w:val="1"/>
          <w:w w:val="75"/>
        </w:rPr>
        <w:t> </w:t>
      </w:r>
      <w:r>
        <w:rPr>
          <w:color w:val="282828"/>
          <w:spacing w:val="-1"/>
          <w:w w:val="75"/>
        </w:rPr>
        <w:t>que les bruits </w:t>
      </w:r>
      <w:r>
        <w:rPr>
          <w:color w:val="282828"/>
          <w:w w:val="75"/>
        </w:rPr>
        <w:t>ou les vibrations émanant de leurs activités, Ieurs locaux ou dépendances ne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85"/>
        </w:rPr>
        <w:t>constituent</w:t>
      </w:r>
      <w:r>
        <w:rPr>
          <w:color w:val="282828"/>
          <w:spacing w:val="11"/>
          <w:w w:val="85"/>
        </w:rPr>
        <w:t> </w:t>
      </w:r>
      <w:r>
        <w:rPr>
          <w:color w:val="282828"/>
          <w:w w:val="85"/>
        </w:rPr>
        <w:t>pas</w:t>
      </w:r>
      <w:r>
        <w:rPr>
          <w:color w:val="282828"/>
          <w:spacing w:val="-5"/>
          <w:w w:val="85"/>
        </w:rPr>
        <w:t> </w:t>
      </w:r>
      <w:r>
        <w:rPr>
          <w:color w:val="282828"/>
          <w:w w:val="85"/>
        </w:rPr>
        <w:t>une</w:t>
      </w:r>
      <w:r>
        <w:rPr>
          <w:color w:val="282828"/>
          <w:spacing w:val="-7"/>
          <w:w w:val="85"/>
        </w:rPr>
        <w:t> </w:t>
      </w:r>
      <w:r>
        <w:rPr>
          <w:color w:val="282828"/>
          <w:w w:val="85"/>
        </w:rPr>
        <w:t>gêne</w:t>
      </w:r>
      <w:r>
        <w:rPr>
          <w:color w:val="282828"/>
          <w:spacing w:val="2"/>
          <w:w w:val="85"/>
        </w:rPr>
        <w:t> </w:t>
      </w:r>
      <w:r>
        <w:rPr>
          <w:color w:val="282828"/>
          <w:w w:val="85"/>
        </w:rPr>
        <w:t>pour</w:t>
      </w:r>
      <w:r>
        <w:rPr>
          <w:color w:val="282828"/>
          <w:spacing w:val="7"/>
          <w:w w:val="85"/>
        </w:rPr>
        <w:t> </w:t>
      </w:r>
      <w:r>
        <w:rPr>
          <w:color w:val="282828"/>
          <w:w w:val="85"/>
        </w:rPr>
        <w:t>le</w:t>
      </w:r>
      <w:r>
        <w:rPr>
          <w:color w:val="282828"/>
          <w:spacing w:val="-3"/>
          <w:w w:val="85"/>
        </w:rPr>
        <w:t> </w:t>
      </w:r>
      <w:r>
        <w:rPr>
          <w:color w:val="282828"/>
          <w:w w:val="85"/>
        </w:rPr>
        <w:t>voisinage.</w:t>
      </w:r>
    </w:p>
    <w:p>
      <w:pPr>
        <w:pStyle w:val="BodyText"/>
        <w:spacing w:line="182" w:lineRule="auto" w:before="272"/>
        <w:ind w:left="1045" w:right="306" w:firstLine="8"/>
        <w:jc w:val="both"/>
      </w:pPr>
      <w:r>
        <w:rPr>
          <w:rFonts w:ascii="Calibri" w:hAnsi="Calibri"/>
          <w:b/>
          <w:color w:val="282828"/>
          <w:w w:val="80"/>
        </w:rPr>
        <w:t>Article 15 </w:t>
      </w:r>
      <w:r>
        <w:rPr>
          <w:color w:val="282828"/>
          <w:w w:val="80"/>
        </w:rPr>
        <w:t>: Toute personne utilisant dans le cadre de ses activités professionnelles, à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75"/>
        </w:rPr>
        <w:t>l’intérieur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de locaux ou en plein air, des outils ou des appareils, de quelque nature qu‘ils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soient, susceptibles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de causer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une gêne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pour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le voisinage,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en</w:t>
      </w:r>
      <w:r>
        <w:rPr>
          <w:color w:val="282828"/>
          <w:spacing w:val="41"/>
        </w:rPr>
        <w:t> </w:t>
      </w:r>
      <w:r>
        <w:rPr>
          <w:color w:val="282828"/>
          <w:w w:val="75"/>
        </w:rPr>
        <w:t>raison</w:t>
      </w:r>
      <w:r>
        <w:rPr>
          <w:color w:val="282828"/>
          <w:spacing w:val="42"/>
        </w:rPr>
        <w:t> </w:t>
      </w:r>
      <w:r>
        <w:rPr>
          <w:color w:val="282828"/>
          <w:w w:val="75"/>
        </w:rPr>
        <w:t>de leur</w:t>
      </w:r>
      <w:r>
        <w:rPr>
          <w:color w:val="282828"/>
          <w:spacing w:val="42"/>
        </w:rPr>
        <w:t> </w:t>
      </w:r>
      <w:r>
        <w:rPr>
          <w:color w:val="282828"/>
          <w:w w:val="75"/>
        </w:rPr>
        <w:t>intensité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sonore ou des vibrations transmises, en dépit des précautions prises pour l’atténuer, doit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interrompre ces travaux entre 20 heures et 7 heures, et toute la journée des dimanches et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jours</w:t>
      </w:r>
      <w:r>
        <w:rPr>
          <w:color w:val="282828"/>
          <w:spacing w:val="14"/>
          <w:w w:val="75"/>
        </w:rPr>
        <w:t> </w:t>
      </w:r>
      <w:r>
        <w:rPr>
          <w:color w:val="282828"/>
          <w:w w:val="75"/>
        </w:rPr>
        <w:t>fériés,</w:t>
      </w:r>
      <w:r>
        <w:rPr>
          <w:color w:val="282828"/>
          <w:spacing w:val="14"/>
          <w:w w:val="75"/>
        </w:rPr>
        <w:t> </w:t>
      </w:r>
      <w:r>
        <w:rPr>
          <w:color w:val="282828"/>
          <w:w w:val="75"/>
        </w:rPr>
        <w:t>sauf</w:t>
      </w:r>
      <w:r>
        <w:rPr>
          <w:color w:val="282828"/>
          <w:spacing w:val="3"/>
          <w:w w:val="75"/>
        </w:rPr>
        <w:t> </w:t>
      </w:r>
      <w:r>
        <w:rPr>
          <w:color w:val="282828"/>
          <w:w w:val="75"/>
        </w:rPr>
        <w:t>en</w:t>
      </w:r>
      <w:r>
        <w:rPr>
          <w:color w:val="282828"/>
          <w:spacing w:val="11"/>
          <w:w w:val="75"/>
        </w:rPr>
        <w:t> </w:t>
      </w:r>
      <w:r>
        <w:rPr>
          <w:color w:val="282828"/>
          <w:w w:val="75"/>
        </w:rPr>
        <w:t>cas</w:t>
      </w:r>
      <w:r>
        <w:rPr>
          <w:color w:val="282828"/>
          <w:spacing w:val="10"/>
          <w:w w:val="75"/>
        </w:rPr>
        <w:t> </w:t>
      </w:r>
      <w:r>
        <w:rPr>
          <w:color w:val="282828"/>
          <w:w w:val="75"/>
        </w:rPr>
        <w:t>d’intervention</w:t>
      </w:r>
      <w:r>
        <w:rPr>
          <w:color w:val="282828"/>
          <w:spacing w:val="12"/>
          <w:w w:val="75"/>
        </w:rPr>
        <w:t> </w:t>
      </w:r>
      <w:r>
        <w:rPr>
          <w:color w:val="282828"/>
          <w:w w:val="75"/>
        </w:rPr>
        <w:t>urgente.</w:t>
      </w:r>
    </w:p>
    <w:p>
      <w:pPr>
        <w:spacing w:after="0" w:line="182" w:lineRule="auto"/>
        <w:jc w:val="both"/>
        <w:sectPr>
          <w:pgSz w:w="11910" w:h="16840"/>
          <w:pgMar w:header="0" w:footer="811" w:top="1020" w:bottom="1000" w:left="200" w:right="740"/>
        </w:sectPr>
      </w:pPr>
    </w:p>
    <w:p>
      <w:pPr>
        <w:spacing w:line="175" w:lineRule="auto" w:before="149"/>
        <w:ind w:left="897" w:right="459" w:firstLine="1"/>
        <w:jc w:val="both"/>
        <w:rPr>
          <w:sz w:val="26"/>
        </w:rPr>
      </w:pPr>
      <w:r>
        <w:rPr>
          <w:color w:val="232323"/>
          <w:w w:val="70"/>
          <w:sz w:val="26"/>
        </w:rPr>
        <w:t>Les dispositions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70"/>
          <w:sz w:val="26"/>
        </w:rPr>
        <w:t>de l'alinéa précédent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70"/>
          <w:sz w:val="26"/>
        </w:rPr>
        <w:t>ne s’appliquent pas aux activités de sauvegarde des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85"/>
          <w:sz w:val="26"/>
        </w:rPr>
        <w:t>récoltes.</w:t>
      </w:r>
    </w:p>
    <w:p>
      <w:pPr>
        <w:spacing w:line="175" w:lineRule="auto" w:before="276"/>
        <w:ind w:left="888" w:right="464" w:firstLine="6"/>
        <w:jc w:val="both"/>
        <w:rPr>
          <w:sz w:val="26"/>
        </w:rPr>
      </w:pPr>
      <w:r>
        <w:rPr>
          <w:color w:val="232323"/>
          <w:w w:val="75"/>
          <w:sz w:val="26"/>
        </w:rPr>
        <w:t>Les personnes qui, sans mettre en péril la bonne marche de Ieur entreprise, ne peuvent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0"/>
          <w:sz w:val="26"/>
        </w:rPr>
        <w:t>pas arrêter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70"/>
          <w:sz w:val="26"/>
        </w:rPr>
        <w:t>durant ces périodes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70"/>
          <w:sz w:val="26"/>
        </w:rPr>
        <w:t>les installations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70"/>
          <w:sz w:val="26"/>
        </w:rPr>
        <w:t>susceptibles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70"/>
          <w:sz w:val="26"/>
        </w:rPr>
        <w:t>de causer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70"/>
          <w:sz w:val="26"/>
        </w:rPr>
        <w:t>une gêne pour le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70"/>
          <w:sz w:val="26"/>
        </w:rPr>
        <w:t>voisinage,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70"/>
          <w:sz w:val="26"/>
        </w:rPr>
        <w:t>notamment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70"/>
          <w:sz w:val="26"/>
        </w:rPr>
        <w:t>les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70"/>
          <w:sz w:val="26"/>
        </w:rPr>
        <w:t>installations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70"/>
          <w:sz w:val="26"/>
        </w:rPr>
        <w:t>de</w:t>
      </w:r>
      <w:r>
        <w:rPr>
          <w:color w:val="232323"/>
          <w:spacing w:val="34"/>
          <w:sz w:val="26"/>
        </w:rPr>
        <w:t> </w:t>
      </w:r>
      <w:r>
        <w:rPr>
          <w:color w:val="232323"/>
          <w:w w:val="70"/>
          <w:sz w:val="26"/>
        </w:rPr>
        <w:t>climatisation, de</w:t>
      </w:r>
      <w:r>
        <w:rPr>
          <w:color w:val="232323"/>
          <w:spacing w:val="35"/>
          <w:sz w:val="26"/>
        </w:rPr>
        <w:t> </w:t>
      </w:r>
      <w:r>
        <w:rPr>
          <w:color w:val="232323"/>
          <w:w w:val="70"/>
          <w:sz w:val="26"/>
        </w:rPr>
        <w:t>ventilation,</w:t>
      </w:r>
      <w:r>
        <w:rPr>
          <w:color w:val="232323"/>
          <w:spacing w:val="35"/>
          <w:sz w:val="26"/>
        </w:rPr>
        <w:t> </w:t>
      </w:r>
      <w:r>
        <w:rPr>
          <w:color w:val="232323"/>
          <w:w w:val="70"/>
          <w:sz w:val="26"/>
        </w:rPr>
        <w:t>de</w:t>
      </w:r>
      <w:r>
        <w:rPr>
          <w:color w:val="232323"/>
          <w:spacing w:val="34"/>
          <w:sz w:val="26"/>
        </w:rPr>
        <w:t> </w:t>
      </w:r>
      <w:r>
        <w:rPr>
          <w:color w:val="232323"/>
          <w:w w:val="70"/>
          <w:sz w:val="26"/>
        </w:rPr>
        <w:t>production</w:t>
      </w:r>
      <w:r>
        <w:rPr>
          <w:color w:val="232323"/>
          <w:spacing w:val="35"/>
          <w:sz w:val="26"/>
        </w:rPr>
        <w:t> </w:t>
      </w:r>
      <w:r>
        <w:rPr>
          <w:color w:val="232323"/>
          <w:w w:val="70"/>
          <w:sz w:val="26"/>
        </w:rPr>
        <w:t>du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75"/>
          <w:sz w:val="26"/>
        </w:rPr>
        <w:t>froid, de compression,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devront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prendre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toutes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mesures techniques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efficaces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afin de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80"/>
          <w:sz w:val="26"/>
        </w:rPr>
        <w:t>préserver</w:t>
      </w:r>
      <w:r>
        <w:rPr>
          <w:color w:val="232323"/>
          <w:spacing w:val="23"/>
          <w:w w:val="80"/>
          <w:sz w:val="26"/>
        </w:rPr>
        <w:t> </w:t>
      </w:r>
      <w:r>
        <w:rPr>
          <w:color w:val="232323"/>
          <w:w w:val="80"/>
          <w:sz w:val="26"/>
        </w:rPr>
        <w:t>la</w:t>
      </w:r>
      <w:r>
        <w:rPr>
          <w:color w:val="232323"/>
          <w:spacing w:val="3"/>
          <w:w w:val="80"/>
          <w:sz w:val="26"/>
        </w:rPr>
        <w:t> </w:t>
      </w:r>
      <w:r>
        <w:rPr>
          <w:color w:val="232323"/>
          <w:w w:val="80"/>
          <w:sz w:val="26"/>
        </w:rPr>
        <w:t>tranquillité</w:t>
      </w:r>
      <w:r>
        <w:rPr>
          <w:color w:val="232323"/>
          <w:spacing w:val="18"/>
          <w:w w:val="80"/>
          <w:sz w:val="26"/>
        </w:rPr>
        <w:t> </w:t>
      </w:r>
      <w:r>
        <w:rPr>
          <w:color w:val="232323"/>
          <w:w w:val="80"/>
          <w:sz w:val="26"/>
        </w:rPr>
        <w:t>du</w:t>
      </w:r>
      <w:r>
        <w:rPr>
          <w:color w:val="232323"/>
          <w:spacing w:val="7"/>
          <w:w w:val="80"/>
          <w:sz w:val="26"/>
        </w:rPr>
        <w:t> </w:t>
      </w:r>
      <w:r>
        <w:rPr>
          <w:color w:val="232323"/>
          <w:w w:val="80"/>
          <w:sz w:val="26"/>
        </w:rPr>
        <w:t>voisinage.</w:t>
      </w:r>
    </w:p>
    <w:p>
      <w:pPr>
        <w:spacing w:line="177" w:lineRule="auto" w:before="272"/>
        <w:ind w:left="873" w:right="466" w:firstLine="8"/>
        <w:jc w:val="both"/>
        <w:rPr>
          <w:sz w:val="26"/>
        </w:rPr>
      </w:pPr>
      <w:r>
        <w:rPr>
          <w:rFonts w:ascii="Calibri" w:hAnsi="Calibri"/>
          <w:b/>
          <w:color w:val="232323"/>
          <w:w w:val="75"/>
          <w:sz w:val="26"/>
        </w:rPr>
        <w:t>Article</w:t>
      </w:r>
      <w:r>
        <w:rPr>
          <w:rFonts w:ascii="Calibri" w:hAnsi="Calibri"/>
          <w:b/>
          <w:color w:val="232323"/>
          <w:spacing w:val="1"/>
          <w:w w:val="75"/>
          <w:sz w:val="26"/>
        </w:rPr>
        <w:t> </w:t>
      </w:r>
      <w:r>
        <w:rPr>
          <w:rFonts w:ascii="Calibri" w:hAnsi="Calibri"/>
          <w:b/>
          <w:color w:val="232323"/>
          <w:w w:val="75"/>
          <w:sz w:val="26"/>
        </w:rPr>
        <w:t>16</w:t>
      </w:r>
      <w:r>
        <w:rPr>
          <w:rFonts w:ascii="Calibri" w:hAnsi="Calibri"/>
          <w:b/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: Les propriétaires, directeurs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ou gérants d’établissements ouverts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au public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0"/>
          <w:sz w:val="26"/>
        </w:rPr>
        <w:t>doivent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70"/>
          <w:sz w:val="26"/>
        </w:rPr>
        <w:t>prendre toutes les mesures</w:t>
      </w:r>
      <w:r>
        <w:rPr>
          <w:color w:val="232323"/>
          <w:spacing w:val="34"/>
          <w:sz w:val="26"/>
        </w:rPr>
        <w:t> </w:t>
      </w:r>
      <w:r>
        <w:rPr>
          <w:color w:val="232323"/>
          <w:w w:val="70"/>
          <w:sz w:val="26"/>
        </w:rPr>
        <w:t>utiles pour</w:t>
      </w:r>
      <w:r>
        <w:rPr>
          <w:color w:val="232323"/>
          <w:spacing w:val="35"/>
          <w:sz w:val="26"/>
        </w:rPr>
        <w:t> </w:t>
      </w:r>
      <w:r>
        <w:rPr>
          <w:color w:val="232323"/>
          <w:w w:val="70"/>
          <w:sz w:val="26"/>
        </w:rPr>
        <w:t>que les bruits ou les vibrations</w:t>
      </w:r>
      <w:r>
        <w:rPr>
          <w:color w:val="232323"/>
          <w:spacing w:val="35"/>
          <w:sz w:val="26"/>
        </w:rPr>
        <w:t> </w:t>
      </w:r>
      <w:r>
        <w:rPr>
          <w:color w:val="232323"/>
          <w:w w:val="70"/>
          <w:sz w:val="26"/>
        </w:rPr>
        <w:t>émanant</w:t>
      </w:r>
      <w:r>
        <w:rPr>
          <w:color w:val="232323"/>
          <w:spacing w:val="34"/>
          <w:sz w:val="26"/>
        </w:rPr>
        <w:t> </w:t>
      </w:r>
      <w:r>
        <w:rPr>
          <w:color w:val="232323"/>
          <w:w w:val="70"/>
          <w:sz w:val="26"/>
        </w:rPr>
        <w:t>de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75"/>
          <w:sz w:val="26"/>
        </w:rPr>
        <w:t>Ieur établissement et leurs annexes ou résultant de Ieur exploitation ne constituent pas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une source de gêne sonore pour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les habitants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des immeubles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concernés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et pour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le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voisinage,</w:t>
      </w:r>
      <w:r>
        <w:rPr>
          <w:color w:val="232323"/>
          <w:spacing w:val="22"/>
          <w:w w:val="75"/>
          <w:sz w:val="26"/>
        </w:rPr>
        <w:t> </w:t>
      </w:r>
      <w:r>
        <w:rPr>
          <w:color w:val="232323"/>
          <w:w w:val="75"/>
          <w:sz w:val="26"/>
        </w:rPr>
        <w:t>de</w:t>
      </w:r>
      <w:r>
        <w:rPr>
          <w:color w:val="232323"/>
          <w:spacing w:val="2"/>
          <w:w w:val="75"/>
          <w:sz w:val="26"/>
        </w:rPr>
        <w:t> </w:t>
      </w:r>
      <w:r>
        <w:rPr>
          <w:color w:val="232323"/>
          <w:w w:val="75"/>
          <w:sz w:val="26"/>
        </w:rPr>
        <w:t>jour</w:t>
      </w:r>
      <w:r>
        <w:rPr>
          <w:color w:val="232323"/>
          <w:spacing w:val="18"/>
          <w:w w:val="75"/>
          <w:sz w:val="26"/>
        </w:rPr>
        <w:t> </w:t>
      </w:r>
      <w:r>
        <w:rPr>
          <w:color w:val="232323"/>
          <w:w w:val="75"/>
          <w:sz w:val="26"/>
        </w:rPr>
        <w:t>comme</w:t>
      </w:r>
      <w:r>
        <w:rPr>
          <w:color w:val="232323"/>
          <w:spacing w:val="22"/>
          <w:w w:val="75"/>
          <w:sz w:val="26"/>
        </w:rPr>
        <w:t> </w:t>
      </w:r>
      <w:r>
        <w:rPr>
          <w:color w:val="232323"/>
          <w:w w:val="75"/>
          <w:sz w:val="26"/>
        </w:rPr>
        <w:t>de</w:t>
      </w:r>
      <w:r>
        <w:rPr>
          <w:color w:val="232323"/>
          <w:spacing w:val="6"/>
          <w:w w:val="75"/>
          <w:sz w:val="26"/>
        </w:rPr>
        <w:t> </w:t>
      </w:r>
      <w:r>
        <w:rPr>
          <w:color w:val="232323"/>
          <w:w w:val="75"/>
          <w:sz w:val="26"/>
        </w:rPr>
        <w:t>nuit.</w:t>
      </w:r>
    </w:p>
    <w:p>
      <w:pPr>
        <w:spacing w:line="175" w:lineRule="auto" w:before="264"/>
        <w:ind w:left="863" w:right="478" w:firstLine="9"/>
        <w:jc w:val="both"/>
        <w:rPr>
          <w:sz w:val="26"/>
        </w:rPr>
      </w:pPr>
      <w:r>
        <w:rPr>
          <w:rFonts w:ascii="Calibri" w:hAnsi="Calibri"/>
          <w:b/>
          <w:color w:val="232323"/>
          <w:w w:val="70"/>
          <w:sz w:val="26"/>
        </w:rPr>
        <w:t>Article 17</w:t>
      </w:r>
      <w:r>
        <w:rPr>
          <w:rFonts w:ascii="Calibri" w:hAnsi="Calibri"/>
          <w:b/>
          <w:color w:val="232323"/>
          <w:spacing w:val="1"/>
          <w:w w:val="70"/>
          <w:sz w:val="26"/>
        </w:rPr>
        <w:t> </w:t>
      </w:r>
      <w:r>
        <w:rPr>
          <w:color w:val="232323"/>
          <w:w w:val="70"/>
          <w:sz w:val="26"/>
        </w:rPr>
        <w:t>: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70"/>
          <w:sz w:val="26"/>
        </w:rPr>
        <w:t>Sont</w:t>
      </w:r>
      <w:r>
        <w:rPr>
          <w:color w:val="232323"/>
          <w:spacing w:val="34"/>
          <w:sz w:val="26"/>
        </w:rPr>
        <w:t> </w:t>
      </w:r>
      <w:r>
        <w:rPr>
          <w:color w:val="232323"/>
          <w:w w:val="70"/>
          <w:sz w:val="26"/>
        </w:rPr>
        <w:t>subordonnées</w:t>
      </w:r>
      <w:r>
        <w:rPr>
          <w:color w:val="232323"/>
          <w:spacing w:val="35"/>
          <w:sz w:val="26"/>
        </w:rPr>
        <w:t> </w:t>
      </w:r>
      <w:r>
        <w:rPr>
          <w:color w:val="232323"/>
          <w:w w:val="70"/>
          <w:sz w:val="26"/>
        </w:rPr>
        <w:t>à</w:t>
      </w:r>
      <w:r>
        <w:rPr>
          <w:color w:val="232323"/>
          <w:spacing w:val="35"/>
          <w:sz w:val="26"/>
        </w:rPr>
        <w:t> </w:t>
      </w:r>
      <w:r>
        <w:rPr>
          <w:color w:val="232323"/>
          <w:w w:val="70"/>
          <w:sz w:val="26"/>
        </w:rPr>
        <w:t>la</w:t>
      </w:r>
      <w:r>
        <w:rPr>
          <w:color w:val="232323"/>
          <w:spacing w:val="34"/>
          <w:sz w:val="26"/>
        </w:rPr>
        <w:t> </w:t>
      </w:r>
      <w:r>
        <w:rPr>
          <w:color w:val="232323"/>
          <w:w w:val="70"/>
          <w:sz w:val="26"/>
        </w:rPr>
        <w:t>législation</w:t>
      </w:r>
      <w:r>
        <w:rPr>
          <w:color w:val="232323"/>
          <w:spacing w:val="35"/>
          <w:sz w:val="26"/>
        </w:rPr>
        <w:t> </w:t>
      </w:r>
      <w:r>
        <w:rPr>
          <w:color w:val="232323"/>
          <w:w w:val="70"/>
          <w:sz w:val="26"/>
        </w:rPr>
        <w:t>et</w:t>
      </w:r>
      <w:r>
        <w:rPr>
          <w:color w:val="232323"/>
          <w:spacing w:val="35"/>
          <w:sz w:val="26"/>
        </w:rPr>
        <w:t> </w:t>
      </w:r>
      <w:r>
        <w:rPr>
          <w:color w:val="232323"/>
          <w:w w:val="70"/>
          <w:sz w:val="26"/>
        </w:rPr>
        <w:t>à</w:t>
      </w:r>
      <w:r>
        <w:rPr>
          <w:color w:val="232323"/>
          <w:spacing w:val="34"/>
          <w:sz w:val="26"/>
        </w:rPr>
        <w:t> </w:t>
      </w:r>
      <w:r>
        <w:rPr>
          <w:color w:val="232323"/>
          <w:w w:val="70"/>
          <w:sz w:val="26"/>
        </w:rPr>
        <w:t>la</w:t>
      </w:r>
      <w:r>
        <w:rPr>
          <w:color w:val="232323"/>
          <w:spacing w:val="35"/>
          <w:sz w:val="26"/>
        </w:rPr>
        <w:t> </w:t>
      </w:r>
      <w:r>
        <w:rPr>
          <w:color w:val="232323"/>
          <w:w w:val="70"/>
          <w:sz w:val="26"/>
        </w:rPr>
        <w:t>réglementation en</w:t>
      </w:r>
      <w:r>
        <w:rPr>
          <w:color w:val="232323"/>
          <w:spacing w:val="35"/>
          <w:sz w:val="26"/>
        </w:rPr>
        <w:t> </w:t>
      </w:r>
      <w:r>
        <w:rPr>
          <w:color w:val="232323"/>
          <w:w w:val="70"/>
          <w:sz w:val="26"/>
        </w:rPr>
        <w:t>vigueur</w:t>
      </w:r>
      <w:r>
        <w:rPr>
          <w:color w:val="232323"/>
          <w:spacing w:val="34"/>
          <w:sz w:val="26"/>
        </w:rPr>
        <w:t> </w:t>
      </w:r>
      <w:r>
        <w:rPr>
          <w:color w:val="232323"/>
          <w:w w:val="70"/>
          <w:sz w:val="26"/>
        </w:rPr>
        <w:t>relatives</w:t>
      </w:r>
      <w:r>
        <w:rPr>
          <w:color w:val="232323"/>
          <w:spacing w:val="35"/>
          <w:sz w:val="26"/>
        </w:rPr>
        <w:t> </w:t>
      </w:r>
      <w:r>
        <w:rPr>
          <w:color w:val="232323"/>
          <w:w w:val="70"/>
          <w:sz w:val="26"/>
        </w:rPr>
        <w:t>à</w:t>
      </w:r>
      <w:r>
        <w:rPr>
          <w:color w:val="232323"/>
          <w:spacing w:val="-58"/>
          <w:w w:val="70"/>
          <w:sz w:val="26"/>
        </w:rPr>
        <w:t> </w:t>
      </w:r>
      <w:r>
        <w:rPr>
          <w:color w:val="232323"/>
          <w:w w:val="75"/>
          <w:sz w:val="26"/>
        </w:rPr>
        <w:t>la sécurité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et à la tranquillité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publiques,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l’installation d’orchestre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en intérieur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ou en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terrasse, l’emploi de hauts-parleurs, diffuseurs, enceintes acoustiques à l’extérieur des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0"/>
          <w:sz w:val="26"/>
        </w:rPr>
        <w:t>établissements précités ou à l’intérieur, dans les cours et jardins et l’organisation de soirées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75"/>
          <w:sz w:val="26"/>
        </w:rPr>
        <w:t>musicales ou de bals dans les débits de boissons, restaurants, salles de bals, salles de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0"/>
          <w:sz w:val="26"/>
        </w:rPr>
        <w:t>spectacles,</w:t>
      </w:r>
      <w:r>
        <w:rPr>
          <w:color w:val="232323"/>
          <w:spacing w:val="38"/>
          <w:w w:val="70"/>
          <w:sz w:val="26"/>
        </w:rPr>
        <w:t> </w:t>
      </w:r>
      <w:r>
        <w:rPr>
          <w:color w:val="232323"/>
          <w:w w:val="70"/>
          <w:sz w:val="26"/>
        </w:rPr>
        <w:t>salles</w:t>
      </w:r>
      <w:r>
        <w:rPr>
          <w:color w:val="232323"/>
          <w:spacing w:val="31"/>
          <w:w w:val="70"/>
          <w:sz w:val="26"/>
        </w:rPr>
        <w:t> </w:t>
      </w:r>
      <w:r>
        <w:rPr>
          <w:color w:val="232323"/>
          <w:w w:val="70"/>
          <w:sz w:val="26"/>
        </w:rPr>
        <w:t>polyvalentes</w:t>
      </w:r>
      <w:r>
        <w:rPr>
          <w:color w:val="232323"/>
          <w:spacing w:val="45"/>
          <w:w w:val="70"/>
          <w:sz w:val="26"/>
        </w:rPr>
        <w:t> </w:t>
      </w:r>
      <w:r>
        <w:rPr>
          <w:color w:val="232323"/>
          <w:w w:val="70"/>
          <w:sz w:val="26"/>
        </w:rPr>
        <w:t>publiques</w:t>
      </w:r>
      <w:r>
        <w:rPr>
          <w:color w:val="232323"/>
          <w:spacing w:val="32"/>
          <w:w w:val="70"/>
          <w:sz w:val="26"/>
        </w:rPr>
        <w:t> </w:t>
      </w:r>
      <w:r>
        <w:rPr>
          <w:color w:val="232323"/>
          <w:w w:val="70"/>
          <w:sz w:val="26"/>
        </w:rPr>
        <w:t>ou</w:t>
      </w:r>
      <w:r>
        <w:rPr>
          <w:color w:val="232323"/>
          <w:spacing w:val="17"/>
          <w:w w:val="70"/>
          <w:sz w:val="26"/>
        </w:rPr>
        <w:t> </w:t>
      </w:r>
      <w:r>
        <w:rPr>
          <w:color w:val="232323"/>
          <w:w w:val="70"/>
          <w:sz w:val="26"/>
        </w:rPr>
        <w:t>privées,</w:t>
      </w:r>
      <w:r>
        <w:rPr>
          <w:color w:val="232323"/>
          <w:spacing w:val="30"/>
          <w:w w:val="70"/>
          <w:sz w:val="26"/>
        </w:rPr>
        <w:t> </w:t>
      </w:r>
      <w:r>
        <w:rPr>
          <w:color w:val="232323"/>
          <w:w w:val="70"/>
          <w:sz w:val="26"/>
        </w:rPr>
        <w:t>dîscothèques,</w:t>
      </w:r>
      <w:r>
        <w:rPr>
          <w:color w:val="232323"/>
          <w:spacing w:val="49"/>
          <w:w w:val="70"/>
          <w:sz w:val="26"/>
        </w:rPr>
        <w:t> </w:t>
      </w:r>
      <w:r>
        <w:rPr>
          <w:color w:val="232323"/>
          <w:w w:val="70"/>
          <w:sz w:val="26"/>
        </w:rPr>
        <w:t>campings,</w:t>
      </w:r>
      <w:r>
        <w:rPr>
          <w:color w:val="232323"/>
          <w:spacing w:val="30"/>
          <w:w w:val="70"/>
          <w:sz w:val="26"/>
        </w:rPr>
        <w:t> </w:t>
      </w:r>
      <w:r>
        <w:rPr>
          <w:color w:val="232323"/>
          <w:w w:val="70"/>
          <w:sz w:val="26"/>
        </w:rPr>
        <w:t>etc.</w:t>
      </w:r>
    </w:p>
    <w:p>
      <w:pPr>
        <w:spacing w:line="177" w:lineRule="auto" w:before="273"/>
        <w:ind w:left="861" w:right="494" w:firstLine="4"/>
        <w:jc w:val="both"/>
        <w:rPr>
          <w:sz w:val="26"/>
        </w:rPr>
      </w:pPr>
      <w:r>
        <w:rPr>
          <w:color w:val="232323"/>
          <w:w w:val="70"/>
          <w:sz w:val="26"/>
        </w:rPr>
        <w:t>Article 18 : Les dispositions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70"/>
          <w:sz w:val="26"/>
        </w:rPr>
        <w:t>de la présente section s’appliquent également aux activités de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75"/>
          <w:sz w:val="26"/>
        </w:rPr>
        <w:t>services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publics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ou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privés,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tels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que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surpresseurs,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postes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de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relèvement,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ouvrages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80"/>
          <w:sz w:val="26"/>
        </w:rPr>
        <w:t>d’épuration,</w:t>
      </w:r>
      <w:r>
        <w:rPr>
          <w:color w:val="232323"/>
          <w:spacing w:val="20"/>
          <w:w w:val="80"/>
          <w:sz w:val="26"/>
        </w:rPr>
        <w:t> </w:t>
      </w:r>
      <w:r>
        <w:rPr>
          <w:color w:val="232323"/>
          <w:w w:val="80"/>
          <w:sz w:val="26"/>
        </w:rPr>
        <w:t>stations</w:t>
      </w:r>
      <w:r>
        <w:rPr>
          <w:color w:val="232323"/>
          <w:spacing w:val="7"/>
          <w:w w:val="80"/>
          <w:sz w:val="26"/>
        </w:rPr>
        <w:t> </w:t>
      </w:r>
      <w:r>
        <w:rPr>
          <w:color w:val="232323"/>
          <w:w w:val="80"/>
          <w:sz w:val="26"/>
        </w:rPr>
        <w:t>de lavage</w:t>
      </w:r>
      <w:r>
        <w:rPr>
          <w:color w:val="232323"/>
          <w:spacing w:val="7"/>
          <w:w w:val="80"/>
          <w:sz w:val="26"/>
        </w:rPr>
        <w:t> </w:t>
      </w:r>
      <w:r>
        <w:rPr>
          <w:color w:val="232323"/>
          <w:w w:val="80"/>
          <w:sz w:val="26"/>
        </w:rPr>
        <w:t>de</w:t>
      </w:r>
      <w:r>
        <w:rPr>
          <w:color w:val="232323"/>
          <w:spacing w:val="2"/>
          <w:w w:val="80"/>
          <w:sz w:val="26"/>
        </w:rPr>
        <w:t> </w:t>
      </w:r>
      <w:r>
        <w:rPr>
          <w:color w:val="232323"/>
          <w:w w:val="80"/>
          <w:sz w:val="26"/>
        </w:rPr>
        <w:t>véhicules.</w:t>
      </w:r>
    </w:p>
    <w:p>
      <w:pPr>
        <w:spacing w:line="177" w:lineRule="auto" w:before="261"/>
        <w:ind w:left="859" w:right="508" w:firstLine="7"/>
        <w:jc w:val="both"/>
        <w:rPr>
          <w:sz w:val="26"/>
        </w:rPr>
      </w:pPr>
      <w:r>
        <w:rPr>
          <w:color w:val="232323"/>
          <w:w w:val="70"/>
          <w:sz w:val="26"/>
        </w:rPr>
        <w:t>Sont également concernés les lieux d’activités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70"/>
          <w:sz w:val="26"/>
        </w:rPr>
        <w:t>sportives et/ou de loisirs, tels que ball-trap,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70"/>
          <w:sz w:val="26"/>
        </w:rPr>
        <w:t>stands de tir, motocross, karting, salles de sport, stades, piscines, motonautisme, salles de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75"/>
          <w:sz w:val="26"/>
        </w:rPr>
        <w:t>remises</w:t>
      </w:r>
      <w:r>
        <w:rPr>
          <w:color w:val="232323"/>
          <w:spacing w:val="19"/>
          <w:w w:val="75"/>
          <w:sz w:val="26"/>
        </w:rPr>
        <w:t> </w:t>
      </w:r>
      <w:r>
        <w:rPr>
          <w:color w:val="232323"/>
          <w:w w:val="75"/>
          <w:sz w:val="26"/>
        </w:rPr>
        <w:t>en</w:t>
      </w:r>
      <w:r>
        <w:rPr>
          <w:color w:val="232323"/>
          <w:spacing w:val="2"/>
          <w:w w:val="75"/>
          <w:sz w:val="26"/>
        </w:rPr>
        <w:t> </w:t>
      </w:r>
      <w:r>
        <w:rPr>
          <w:color w:val="232323"/>
          <w:w w:val="75"/>
          <w:sz w:val="26"/>
        </w:rPr>
        <w:t>forme,</w:t>
      </w:r>
      <w:r>
        <w:rPr>
          <w:color w:val="232323"/>
          <w:spacing w:val="9"/>
          <w:w w:val="75"/>
          <w:sz w:val="26"/>
        </w:rPr>
        <w:t> </w:t>
      </w:r>
      <w:r>
        <w:rPr>
          <w:color w:val="232323"/>
          <w:w w:val="75"/>
          <w:sz w:val="26"/>
        </w:rPr>
        <w:t>aires</w:t>
      </w:r>
      <w:r>
        <w:rPr>
          <w:color w:val="232323"/>
          <w:spacing w:val="10"/>
          <w:w w:val="75"/>
          <w:sz w:val="26"/>
        </w:rPr>
        <w:t> </w:t>
      </w:r>
      <w:r>
        <w:rPr>
          <w:color w:val="232323"/>
          <w:w w:val="75"/>
          <w:sz w:val="26"/>
        </w:rPr>
        <w:t>de</w:t>
      </w:r>
      <w:r>
        <w:rPr>
          <w:color w:val="232323"/>
          <w:spacing w:val="4"/>
          <w:w w:val="75"/>
          <w:sz w:val="26"/>
        </w:rPr>
        <w:t> </w:t>
      </w:r>
      <w:r>
        <w:rPr>
          <w:color w:val="232323"/>
          <w:w w:val="75"/>
          <w:sz w:val="26"/>
        </w:rPr>
        <w:t>skate-board,</w:t>
      </w:r>
      <w:r>
        <w:rPr>
          <w:color w:val="232323"/>
          <w:spacing w:val="16"/>
          <w:w w:val="75"/>
          <w:sz w:val="26"/>
        </w:rPr>
        <w:t> </w:t>
      </w:r>
      <w:r>
        <w:rPr>
          <w:color w:val="232323"/>
          <w:w w:val="75"/>
          <w:sz w:val="26"/>
        </w:rPr>
        <w:t>fêtes</w:t>
      </w:r>
      <w:r>
        <w:rPr>
          <w:color w:val="232323"/>
          <w:spacing w:val="14"/>
          <w:w w:val="75"/>
          <w:sz w:val="26"/>
        </w:rPr>
        <w:t> </w:t>
      </w:r>
      <w:r>
        <w:rPr>
          <w:color w:val="232323"/>
          <w:w w:val="75"/>
          <w:sz w:val="26"/>
        </w:rPr>
        <w:t>foraines.</w:t>
      </w:r>
    </w:p>
    <w:p>
      <w:pPr>
        <w:spacing w:line="175" w:lineRule="auto" w:before="269"/>
        <w:ind w:left="859" w:right="516" w:firstLine="3"/>
        <w:jc w:val="both"/>
        <w:rPr>
          <w:sz w:val="26"/>
        </w:rPr>
      </w:pPr>
      <w:r>
        <w:rPr>
          <w:rFonts w:ascii="Calibri" w:hAnsi="Calibri"/>
          <w:b/>
          <w:color w:val="232323"/>
          <w:w w:val="75"/>
          <w:sz w:val="26"/>
        </w:rPr>
        <w:t>Article 19 </w:t>
      </w:r>
      <w:r>
        <w:rPr>
          <w:color w:val="232323"/>
          <w:w w:val="75"/>
          <w:sz w:val="26"/>
        </w:rPr>
        <w:t>: Les livraisons ne doivent en aucun cas troubler le repos ou la tranquillité des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0"/>
          <w:sz w:val="26"/>
        </w:rPr>
        <w:t>riverains.</w:t>
      </w:r>
      <w:r>
        <w:rPr>
          <w:color w:val="232323"/>
          <w:spacing w:val="46"/>
          <w:w w:val="70"/>
          <w:sz w:val="26"/>
        </w:rPr>
        <w:t> </w:t>
      </w:r>
      <w:r>
        <w:rPr>
          <w:color w:val="232323"/>
          <w:w w:val="70"/>
          <w:sz w:val="26"/>
        </w:rPr>
        <w:t>Des</w:t>
      </w:r>
      <w:r>
        <w:rPr>
          <w:color w:val="232323"/>
          <w:spacing w:val="36"/>
          <w:w w:val="70"/>
          <w:sz w:val="26"/>
        </w:rPr>
        <w:t> </w:t>
      </w:r>
      <w:r>
        <w:rPr>
          <w:color w:val="232323"/>
          <w:w w:val="70"/>
          <w:sz w:val="26"/>
        </w:rPr>
        <w:t>horaires</w:t>
      </w:r>
      <w:r>
        <w:rPr>
          <w:color w:val="232323"/>
          <w:spacing w:val="43"/>
          <w:w w:val="70"/>
          <w:sz w:val="26"/>
        </w:rPr>
        <w:t> </w:t>
      </w:r>
      <w:r>
        <w:rPr>
          <w:color w:val="232323"/>
          <w:w w:val="70"/>
          <w:sz w:val="26"/>
        </w:rPr>
        <w:t>et/ou</w:t>
      </w:r>
      <w:r>
        <w:rPr>
          <w:color w:val="232323"/>
          <w:spacing w:val="35"/>
          <w:w w:val="70"/>
          <w:sz w:val="26"/>
        </w:rPr>
        <w:t> </w:t>
      </w:r>
      <w:r>
        <w:rPr>
          <w:color w:val="232323"/>
          <w:w w:val="70"/>
          <w:sz w:val="26"/>
        </w:rPr>
        <w:t>aménagements</w:t>
      </w:r>
      <w:r>
        <w:rPr>
          <w:color w:val="232323"/>
          <w:spacing w:val="9"/>
          <w:w w:val="70"/>
          <w:sz w:val="26"/>
        </w:rPr>
        <w:t> </w:t>
      </w:r>
      <w:r>
        <w:rPr>
          <w:color w:val="232323"/>
          <w:w w:val="70"/>
          <w:sz w:val="26"/>
        </w:rPr>
        <w:t>pourront</w:t>
      </w:r>
      <w:r>
        <w:rPr>
          <w:color w:val="232323"/>
          <w:spacing w:val="39"/>
          <w:w w:val="70"/>
          <w:sz w:val="26"/>
        </w:rPr>
        <w:t> </w:t>
      </w:r>
      <w:r>
        <w:rPr>
          <w:color w:val="232323"/>
          <w:w w:val="70"/>
          <w:sz w:val="26"/>
        </w:rPr>
        <w:t>être</w:t>
      </w:r>
      <w:r>
        <w:rPr>
          <w:color w:val="232323"/>
          <w:spacing w:val="26"/>
          <w:w w:val="70"/>
          <w:sz w:val="26"/>
        </w:rPr>
        <w:t> </w:t>
      </w:r>
      <w:r>
        <w:rPr>
          <w:color w:val="232323"/>
          <w:w w:val="70"/>
          <w:sz w:val="26"/>
        </w:rPr>
        <w:t>imposés</w:t>
      </w:r>
      <w:r>
        <w:rPr>
          <w:color w:val="232323"/>
          <w:spacing w:val="44"/>
          <w:w w:val="70"/>
          <w:sz w:val="26"/>
        </w:rPr>
        <w:t> </w:t>
      </w:r>
      <w:r>
        <w:rPr>
          <w:color w:val="232323"/>
          <w:w w:val="70"/>
          <w:sz w:val="26"/>
        </w:rPr>
        <w:t>par</w:t>
      </w:r>
      <w:r>
        <w:rPr>
          <w:color w:val="232323"/>
          <w:spacing w:val="43"/>
          <w:w w:val="70"/>
          <w:sz w:val="26"/>
        </w:rPr>
        <w:t> </w:t>
      </w:r>
      <w:r>
        <w:rPr>
          <w:color w:val="232323"/>
          <w:w w:val="70"/>
          <w:sz w:val="26"/>
        </w:rPr>
        <w:t>arrêté</w:t>
      </w:r>
      <w:r>
        <w:rPr>
          <w:color w:val="232323"/>
          <w:spacing w:val="46"/>
          <w:w w:val="70"/>
          <w:sz w:val="26"/>
        </w:rPr>
        <w:t> </w:t>
      </w:r>
      <w:r>
        <w:rPr>
          <w:color w:val="232323"/>
          <w:w w:val="70"/>
          <w:sz w:val="26"/>
        </w:rPr>
        <w:t>municipal.</w:t>
      </w:r>
    </w:p>
    <w:p>
      <w:pPr>
        <w:spacing w:line="177" w:lineRule="auto" w:before="268"/>
        <w:ind w:left="856" w:right="508" w:firstLine="6"/>
        <w:jc w:val="both"/>
        <w:rPr>
          <w:sz w:val="26"/>
        </w:rPr>
      </w:pPr>
      <w:r>
        <w:rPr>
          <w:rFonts w:ascii="Calibri" w:hAnsi="Calibri"/>
          <w:b/>
          <w:color w:val="232323"/>
          <w:w w:val="75"/>
          <w:sz w:val="26"/>
        </w:rPr>
        <w:t>Article</w:t>
      </w:r>
      <w:r>
        <w:rPr>
          <w:rFonts w:ascii="Calibri" w:hAnsi="Calibri"/>
          <w:b/>
          <w:color w:val="232323"/>
          <w:spacing w:val="1"/>
          <w:w w:val="75"/>
          <w:sz w:val="26"/>
        </w:rPr>
        <w:t> </w:t>
      </w:r>
      <w:r>
        <w:rPr>
          <w:rFonts w:ascii="Calibri" w:hAnsi="Calibri"/>
          <w:b/>
          <w:color w:val="232323"/>
          <w:w w:val="75"/>
          <w:sz w:val="26"/>
        </w:rPr>
        <w:t>20 </w:t>
      </w:r>
      <w:r>
        <w:rPr>
          <w:color w:val="232323"/>
          <w:w w:val="75"/>
          <w:sz w:val="26"/>
        </w:rPr>
        <w:t>: Dans,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ou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à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proximité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des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zones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d'habitations, en fonction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des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risques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de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nuisances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sonores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encourus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par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la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population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avoisinante,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Iors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de la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construction,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l’implantation, l’aménagement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ou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l’exploitation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de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nouvelles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activités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ou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Iors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d’une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0"/>
          <w:sz w:val="26"/>
        </w:rPr>
        <w:t>extension, l’autorité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70"/>
          <w:sz w:val="26"/>
        </w:rPr>
        <w:t>administrative peut demander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70"/>
          <w:sz w:val="26"/>
        </w:rPr>
        <w:t>la réalisation d’une étude acoustique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70"/>
          <w:sz w:val="26"/>
        </w:rPr>
        <w:t>à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70"/>
          <w:sz w:val="26"/>
        </w:rPr>
        <w:t>l’exploitant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70"/>
          <w:sz w:val="26"/>
        </w:rPr>
        <w:t>et/ou au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70"/>
          <w:sz w:val="26"/>
        </w:rPr>
        <w:t>pétitionnaire. Cette</w:t>
      </w:r>
      <w:r>
        <w:rPr>
          <w:color w:val="232323"/>
          <w:spacing w:val="34"/>
          <w:sz w:val="26"/>
        </w:rPr>
        <w:t> </w:t>
      </w:r>
      <w:r>
        <w:rPr>
          <w:color w:val="232323"/>
          <w:w w:val="70"/>
          <w:sz w:val="26"/>
        </w:rPr>
        <w:t>étude</w:t>
      </w:r>
      <w:r>
        <w:rPr>
          <w:color w:val="232323"/>
          <w:spacing w:val="35"/>
          <w:sz w:val="26"/>
        </w:rPr>
        <w:t> </w:t>
      </w:r>
      <w:r>
        <w:rPr>
          <w:color w:val="232323"/>
          <w:w w:val="70"/>
          <w:sz w:val="26"/>
        </w:rPr>
        <w:t>porte</w:t>
      </w:r>
      <w:r>
        <w:rPr>
          <w:color w:val="232323"/>
          <w:spacing w:val="35"/>
          <w:sz w:val="26"/>
        </w:rPr>
        <w:t> </w:t>
      </w:r>
      <w:r>
        <w:rPr>
          <w:color w:val="232323"/>
          <w:w w:val="70"/>
          <w:sz w:val="26"/>
        </w:rPr>
        <w:t>sur</w:t>
      </w:r>
      <w:r>
        <w:rPr>
          <w:color w:val="232323"/>
          <w:spacing w:val="34"/>
          <w:sz w:val="26"/>
        </w:rPr>
        <w:t> </w:t>
      </w:r>
      <w:r>
        <w:rPr>
          <w:color w:val="232323"/>
          <w:w w:val="70"/>
          <w:sz w:val="26"/>
        </w:rPr>
        <w:t>les bâtiments,</w:t>
      </w:r>
      <w:r>
        <w:rPr>
          <w:color w:val="232323"/>
          <w:spacing w:val="35"/>
          <w:sz w:val="26"/>
        </w:rPr>
        <w:t> </w:t>
      </w:r>
      <w:r>
        <w:rPr>
          <w:color w:val="232323"/>
          <w:w w:val="70"/>
          <w:sz w:val="26"/>
        </w:rPr>
        <w:t>les</w:t>
      </w:r>
      <w:r>
        <w:rPr>
          <w:color w:val="232323"/>
          <w:spacing w:val="35"/>
          <w:sz w:val="26"/>
        </w:rPr>
        <w:t> </w:t>
      </w:r>
      <w:r>
        <w:rPr>
          <w:color w:val="232323"/>
          <w:w w:val="70"/>
          <w:sz w:val="26"/>
        </w:rPr>
        <w:t>activités</w:t>
      </w:r>
      <w:r>
        <w:rPr>
          <w:color w:val="232323"/>
          <w:spacing w:val="34"/>
          <w:sz w:val="26"/>
        </w:rPr>
        <w:t> </w:t>
      </w:r>
      <w:r>
        <w:rPr>
          <w:color w:val="232323"/>
          <w:w w:val="70"/>
          <w:sz w:val="26"/>
        </w:rPr>
        <w:t>et ce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70"/>
          <w:sz w:val="26"/>
        </w:rPr>
        <w:t>qui est lié aux activités</w:t>
      </w:r>
      <w:r>
        <w:rPr>
          <w:color w:val="232323"/>
          <w:spacing w:val="34"/>
          <w:sz w:val="26"/>
        </w:rPr>
        <w:t> </w:t>
      </w:r>
      <w:r>
        <w:rPr>
          <w:color w:val="232323"/>
          <w:w w:val="70"/>
          <w:sz w:val="26"/>
        </w:rPr>
        <w:t>susmentionnées, notamment</w:t>
      </w:r>
      <w:r>
        <w:rPr>
          <w:color w:val="232323"/>
          <w:spacing w:val="35"/>
          <w:sz w:val="26"/>
        </w:rPr>
        <w:t> </w:t>
      </w:r>
      <w:r>
        <w:rPr>
          <w:color w:val="232323"/>
          <w:w w:val="70"/>
          <w:sz w:val="26"/>
        </w:rPr>
        <w:t>les circulations</w:t>
      </w:r>
      <w:r>
        <w:rPr>
          <w:color w:val="232323"/>
          <w:spacing w:val="35"/>
          <w:sz w:val="26"/>
        </w:rPr>
        <w:t> </w:t>
      </w:r>
      <w:r>
        <w:rPr>
          <w:color w:val="232323"/>
          <w:w w:val="70"/>
          <w:sz w:val="26"/>
        </w:rPr>
        <w:t>pour l’accès, les zones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70"/>
          <w:sz w:val="26"/>
        </w:rPr>
        <w:t>de</w:t>
      </w:r>
      <w:r>
        <w:rPr>
          <w:color w:val="232323"/>
          <w:spacing w:val="17"/>
          <w:w w:val="70"/>
          <w:sz w:val="26"/>
        </w:rPr>
        <w:t> </w:t>
      </w:r>
      <w:r>
        <w:rPr>
          <w:color w:val="232323"/>
          <w:w w:val="70"/>
          <w:sz w:val="26"/>
        </w:rPr>
        <w:t>stationnement</w:t>
      </w:r>
      <w:r>
        <w:rPr>
          <w:color w:val="232323"/>
          <w:spacing w:val="46"/>
          <w:w w:val="70"/>
          <w:sz w:val="26"/>
        </w:rPr>
        <w:t> </w:t>
      </w:r>
      <w:r>
        <w:rPr>
          <w:color w:val="232323"/>
          <w:w w:val="70"/>
          <w:sz w:val="26"/>
        </w:rPr>
        <w:t>et</w:t>
      </w:r>
      <w:r>
        <w:rPr>
          <w:color w:val="232323"/>
          <w:spacing w:val="6"/>
          <w:w w:val="70"/>
          <w:sz w:val="26"/>
        </w:rPr>
        <w:t> </w:t>
      </w:r>
      <w:r>
        <w:rPr>
          <w:color w:val="232323"/>
          <w:w w:val="70"/>
          <w:sz w:val="26"/>
        </w:rPr>
        <w:t>les</w:t>
      </w:r>
      <w:r>
        <w:rPr>
          <w:color w:val="232323"/>
          <w:spacing w:val="16"/>
          <w:w w:val="70"/>
          <w:sz w:val="26"/>
        </w:rPr>
        <w:t> </w:t>
      </w:r>
      <w:r>
        <w:rPr>
          <w:color w:val="232323"/>
          <w:w w:val="70"/>
          <w:sz w:val="26"/>
        </w:rPr>
        <w:t>livraisons.</w:t>
      </w:r>
    </w:p>
    <w:p>
      <w:pPr>
        <w:spacing w:line="180" w:lineRule="auto" w:before="248"/>
        <w:ind w:left="856" w:right="502" w:firstLine="4"/>
        <w:jc w:val="both"/>
        <w:rPr>
          <w:sz w:val="26"/>
        </w:rPr>
      </w:pPr>
      <w:r>
        <w:rPr>
          <w:color w:val="232323"/>
          <w:w w:val="70"/>
          <w:sz w:val="26"/>
        </w:rPr>
        <w:t>L’étude</w:t>
      </w:r>
      <w:r>
        <w:rPr>
          <w:color w:val="232323"/>
          <w:spacing w:val="34"/>
          <w:sz w:val="26"/>
        </w:rPr>
        <w:t> </w:t>
      </w:r>
      <w:r>
        <w:rPr>
          <w:color w:val="232323"/>
          <w:w w:val="70"/>
          <w:sz w:val="26"/>
        </w:rPr>
        <w:t>acoustique</w:t>
      </w:r>
      <w:r>
        <w:rPr>
          <w:color w:val="232323"/>
          <w:spacing w:val="35"/>
          <w:sz w:val="26"/>
        </w:rPr>
        <w:t> </w:t>
      </w:r>
      <w:r>
        <w:rPr>
          <w:color w:val="232323"/>
          <w:w w:val="70"/>
          <w:sz w:val="26"/>
        </w:rPr>
        <w:t>doit évaluer le niveau de nuisances</w:t>
      </w:r>
      <w:r>
        <w:rPr>
          <w:color w:val="232323"/>
          <w:spacing w:val="35"/>
          <w:sz w:val="26"/>
        </w:rPr>
        <w:t> </w:t>
      </w:r>
      <w:r>
        <w:rPr>
          <w:color w:val="232323"/>
          <w:w w:val="70"/>
          <w:sz w:val="26"/>
        </w:rPr>
        <w:t>sonores susceptibles</w:t>
      </w:r>
      <w:r>
        <w:rPr>
          <w:color w:val="232323"/>
          <w:spacing w:val="34"/>
          <w:sz w:val="26"/>
        </w:rPr>
        <w:t> </w:t>
      </w:r>
      <w:r>
        <w:rPr>
          <w:color w:val="232323"/>
          <w:w w:val="70"/>
          <w:sz w:val="26"/>
        </w:rPr>
        <w:t>d’être apporté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75"/>
          <w:sz w:val="26"/>
        </w:rPr>
        <w:t>au voisinage, et les mesures propres à y remédier, afin de satisfaire aux dispositions du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80"/>
          <w:sz w:val="26"/>
        </w:rPr>
        <w:t>code</w:t>
      </w:r>
      <w:r>
        <w:rPr>
          <w:color w:val="232323"/>
          <w:spacing w:val="7"/>
          <w:w w:val="80"/>
          <w:sz w:val="26"/>
        </w:rPr>
        <w:t> </w:t>
      </w:r>
      <w:r>
        <w:rPr>
          <w:color w:val="232323"/>
          <w:w w:val="80"/>
          <w:sz w:val="26"/>
        </w:rPr>
        <w:t>de</w:t>
      </w:r>
      <w:r>
        <w:rPr>
          <w:color w:val="232323"/>
          <w:spacing w:val="8"/>
          <w:w w:val="80"/>
          <w:sz w:val="26"/>
        </w:rPr>
        <w:t> </w:t>
      </w:r>
      <w:r>
        <w:rPr>
          <w:color w:val="232323"/>
          <w:w w:val="80"/>
          <w:sz w:val="26"/>
        </w:rPr>
        <w:t>la</w:t>
      </w:r>
      <w:r>
        <w:rPr>
          <w:color w:val="232323"/>
          <w:spacing w:val="17"/>
          <w:w w:val="80"/>
          <w:sz w:val="26"/>
        </w:rPr>
        <w:t> </w:t>
      </w:r>
      <w:r>
        <w:rPr>
          <w:color w:val="232323"/>
          <w:w w:val="80"/>
          <w:sz w:val="26"/>
        </w:rPr>
        <w:t>santé</w:t>
      </w:r>
      <w:r>
        <w:rPr>
          <w:color w:val="232323"/>
          <w:spacing w:val="13"/>
          <w:w w:val="80"/>
          <w:sz w:val="26"/>
        </w:rPr>
        <w:t> </w:t>
      </w:r>
      <w:r>
        <w:rPr>
          <w:color w:val="232323"/>
          <w:w w:val="80"/>
          <w:sz w:val="26"/>
        </w:rPr>
        <w:t>publique.</w:t>
      </w:r>
    </w:p>
    <w:p>
      <w:pPr>
        <w:spacing w:line="175" w:lineRule="auto" w:before="0"/>
        <w:ind w:left="856" w:right="520" w:firstLine="4"/>
        <w:jc w:val="both"/>
        <w:rPr>
          <w:sz w:val="26"/>
        </w:rPr>
      </w:pPr>
      <w:r>
        <w:rPr>
          <w:color w:val="232323"/>
          <w:w w:val="75"/>
          <w:sz w:val="26"/>
        </w:rPr>
        <w:t>La justification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de la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mise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en œuvre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des mesures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prescrites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par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cette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étude devra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également</w:t>
      </w:r>
      <w:r>
        <w:rPr>
          <w:color w:val="232323"/>
          <w:spacing w:val="17"/>
          <w:w w:val="75"/>
          <w:sz w:val="26"/>
        </w:rPr>
        <w:t> </w:t>
      </w:r>
      <w:r>
        <w:rPr>
          <w:color w:val="232323"/>
          <w:w w:val="75"/>
          <w:sz w:val="26"/>
        </w:rPr>
        <w:t>être</w:t>
      </w:r>
      <w:r>
        <w:rPr>
          <w:color w:val="232323"/>
          <w:spacing w:val="6"/>
          <w:w w:val="75"/>
          <w:sz w:val="26"/>
        </w:rPr>
        <w:t> </w:t>
      </w:r>
      <w:r>
        <w:rPr>
          <w:color w:val="232323"/>
          <w:w w:val="75"/>
          <w:sz w:val="26"/>
        </w:rPr>
        <w:t>mise</w:t>
      </w:r>
      <w:r>
        <w:rPr>
          <w:color w:val="232323"/>
          <w:spacing w:val="20"/>
          <w:w w:val="75"/>
          <w:sz w:val="26"/>
        </w:rPr>
        <w:t> </w:t>
      </w:r>
      <w:r>
        <w:rPr>
          <w:color w:val="232323"/>
          <w:w w:val="75"/>
          <w:sz w:val="26"/>
        </w:rPr>
        <w:t>à</w:t>
      </w:r>
      <w:r>
        <w:rPr>
          <w:color w:val="232323"/>
          <w:spacing w:val="3"/>
          <w:w w:val="75"/>
          <w:sz w:val="26"/>
        </w:rPr>
        <w:t> </w:t>
      </w:r>
      <w:r>
        <w:rPr>
          <w:color w:val="232323"/>
          <w:w w:val="75"/>
          <w:sz w:val="26"/>
        </w:rPr>
        <w:t>disposition</w:t>
      </w:r>
      <w:r>
        <w:rPr>
          <w:color w:val="232323"/>
          <w:spacing w:val="30"/>
          <w:w w:val="75"/>
          <w:sz w:val="26"/>
        </w:rPr>
        <w:t> </w:t>
      </w:r>
      <w:r>
        <w:rPr>
          <w:color w:val="232323"/>
          <w:w w:val="75"/>
          <w:sz w:val="26"/>
        </w:rPr>
        <w:t>de</w:t>
      </w:r>
      <w:r>
        <w:rPr>
          <w:color w:val="232323"/>
          <w:spacing w:val="4"/>
          <w:w w:val="75"/>
          <w:sz w:val="26"/>
        </w:rPr>
        <w:t> </w:t>
      </w:r>
      <w:r>
        <w:rPr>
          <w:color w:val="232323"/>
          <w:w w:val="75"/>
          <w:sz w:val="26"/>
        </w:rPr>
        <w:t>l’autorité</w:t>
      </w:r>
      <w:r>
        <w:rPr>
          <w:color w:val="232323"/>
          <w:spacing w:val="25"/>
          <w:w w:val="75"/>
          <w:sz w:val="26"/>
        </w:rPr>
        <w:t> </w:t>
      </w:r>
      <w:r>
        <w:rPr>
          <w:color w:val="232323"/>
          <w:w w:val="75"/>
          <w:sz w:val="26"/>
        </w:rPr>
        <w:t>administrative.</w:t>
      </w:r>
    </w:p>
    <w:p>
      <w:pPr>
        <w:spacing w:line="180" w:lineRule="auto" w:before="258"/>
        <w:ind w:left="860" w:right="527" w:hanging="2"/>
        <w:jc w:val="both"/>
        <w:rPr>
          <w:sz w:val="26"/>
        </w:rPr>
      </w:pPr>
      <w:r>
        <w:rPr>
          <w:color w:val="232323"/>
          <w:spacing w:val="-1"/>
          <w:w w:val="75"/>
          <w:sz w:val="26"/>
        </w:rPr>
        <w:t>Cette étude doit </w:t>
      </w:r>
      <w:r>
        <w:rPr>
          <w:color w:val="232323"/>
          <w:w w:val="75"/>
          <w:sz w:val="26"/>
        </w:rPr>
        <w:t>être réalisée par une personne qualifiée en acoustique, ayant contracté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0"/>
          <w:sz w:val="26"/>
        </w:rPr>
        <w:t>une</w:t>
      </w:r>
      <w:r>
        <w:rPr>
          <w:color w:val="232323"/>
          <w:spacing w:val="22"/>
          <w:w w:val="70"/>
          <w:sz w:val="26"/>
        </w:rPr>
        <w:t> </w:t>
      </w:r>
      <w:r>
        <w:rPr>
          <w:color w:val="232323"/>
          <w:w w:val="70"/>
          <w:sz w:val="26"/>
        </w:rPr>
        <w:t>assurance</w:t>
      </w:r>
      <w:r>
        <w:rPr>
          <w:color w:val="232323"/>
          <w:spacing w:val="30"/>
          <w:w w:val="70"/>
          <w:sz w:val="26"/>
        </w:rPr>
        <w:t> </w:t>
      </w:r>
      <w:r>
        <w:rPr>
          <w:color w:val="232323"/>
          <w:w w:val="70"/>
          <w:sz w:val="26"/>
        </w:rPr>
        <w:t>de</w:t>
      </w:r>
      <w:r>
        <w:rPr>
          <w:color w:val="232323"/>
          <w:spacing w:val="12"/>
          <w:w w:val="70"/>
          <w:sz w:val="26"/>
        </w:rPr>
        <w:t> </w:t>
      </w:r>
      <w:r>
        <w:rPr>
          <w:color w:val="232323"/>
          <w:w w:val="70"/>
          <w:sz w:val="26"/>
        </w:rPr>
        <w:t>responsabilité</w:t>
      </w:r>
      <w:r>
        <w:rPr>
          <w:color w:val="232323"/>
          <w:spacing w:val="5"/>
          <w:w w:val="70"/>
          <w:sz w:val="26"/>
        </w:rPr>
        <w:t> </w:t>
      </w:r>
      <w:r>
        <w:rPr>
          <w:color w:val="232323"/>
          <w:w w:val="70"/>
          <w:sz w:val="26"/>
        </w:rPr>
        <w:t>civile</w:t>
      </w:r>
      <w:r>
        <w:rPr>
          <w:color w:val="232323"/>
          <w:spacing w:val="26"/>
          <w:w w:val="70"/>
          <w:sz w:val="26"/>
        </w:rPr>
        <w:t> </w:t>
      </w:r>
      <w:r>
        <w:rPr>
          <w:color w:val="232323"/>
          <w:w w:val="70"/>
          <w:sz w:val="26"/>
        </w:rPr>
        <w:t>professionnelle.</w:t>
      </w:r>
    </w:p>
    <w:p>
      <w:pPr>
        <w:spacing w:line="175" w:lineRule="auto" w:before="257"/>
        <w:ind w:left="861" w:right="522" w:firstLine="4"/>
        <w:jc w:val="both"/>
        <w:rPr>
          <w:sz w:val="26"/>
        </w:rPr>
      </w:pPr>
      <w:r>
        <w:rPr>
          <w:color w:val="232323"/>
          <w:w w:val="75"/>
          <w:sz w:val="26"/>
        </w:rPr>
        <w:t>Les responsables</w:t>
      </w:r>
      <w:r>
        <w:rPr>
          <w:color w:val="232323"/>
          <w:spacing w:val="1"/>
          <w:w w:val="75"/>
          <w:sz w:val="26"/>
        </w:rPr>
        <w:t> </w:t>
      </w:r>
      <w:r>
        <w:rPr>
          <w:color w:val="232323"/>
          <w:w w:val="75"/>
          <w:sz w:val="26"/>
        </w:rPr>
        <w:t>des </w:t>
      </w:r>
      <w:r>
        <w:rPr>
          <w:color w:val="232323"/>
          <w:w w:val="75"/>
          <w:position w:val="1"/>
          <w:sz w:val="26"/>
        </w:rPr>
        <w:t>activités existantes</w:t>
      </w:r>
      <w:r>
        <w:rPr>
          <w:color w:val="232323"/>
          <w:spacing w:val="1"/>
          <w:w w:val="75"/>
          <w:position w:val="1"/>
          <w:sz w:val="26"/>
        </w:rPr>
        <w:t> </w:t>
      </w:r>
      <w:r>
        <w:rPr>
          <w:color w:val="232323"/>
          <w:w w:val="75"/>
          <w:position w:val="1"/>
          <w:sz w:val="26"/>
        </w:rPr>
        <w:t>seront tenus de réaliser</w:t>
      </w:r>
      <w:r>
        <w:rPr>
          <w:color w:val="232323"/>
          <w:spacing w:val="1"/>
          <w:w w:val="75"/>
          <w:position w:val="1"/>
          <w:sz w:val="26"/>
        </w:rPr>
        <w:t> </w:t>
      </w:r>
      <w:r>
        <w:rPr>
          <w:color w:val="232323"/>
          <w:w w:val="75"/>
          <w:position w:val="1"/>
          <w:sz w:val="26"/>
        </w:rPr>
        <w:t>cette étude à la</w:t>
      </w:r>
      <w:r>
        <w:rPr>
          <w:color w:val="232323"/>
          <w:spacing w:val="1"/>
          <w:w w:val="75"/>
          <w:position w:val="1"/>
          <w:sz w:val="26"/>
        </w:rPr>
        <w:t> </w:t>
      </w:r>
      <w:r>
        <w:rPr>
          <w:color w:val="232323"/>
          <w:w w:val="70"/>
          <w:sz w:val="26"/>
        </w:rPr>
        <w:t>demande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70"/>
          <w:sz w:val="26"/>
        </w:rPr>
        <w:t>de l’autorité</w:t>
      </w:r>
      <w:r>
        <w:rPr>
          <w:color w:val="232323"/>
          <w:spacing w:val="34"/>
          <w:sz w:val="26"/>
        </w:rPr>
        <w:t> </w:t>
      </w:r>
      <w:r>
        <w:rPr>
          <w:color w:val="232323"/>
          <w:w w:val="70"/>
          <w:sz w:val="26"/>
        </w:rPr>
        <w:t>administrative s’il est constaté par les agents compétents</w:t>
      </w:r>
      <w:r>
        <w:rPr>
          <w:color w:val="232323"/>
          <w:spacing w:val="35"/>
          <w:sz w:val="26"/>
        </w:rPr>
        <w:t> </w:t>
      </w:r>
      <w:r>
        <w:rPr>
          <w:color w:val="232323"/>
          <w:w w:val="70"/>
          <w:sz w:val="26"/>
        </w:rPr>
        <w:t>une gêne</w:t>
      </w:r>
      <w:r>
        <w:rPr>
          <w:color w:val="232323"/>
          <w:spacing w:val="1"/>
          <w:w w:val="70"/>
          <w:sz w:val="26"/>
        </w:rPr>
        <w:t> </w:t>
      </w:r>
      <w:r>
        <w:rPr>
          <w:color w:val="232323"/>
          <w:w w:val="70"/>
          <w:sz w:val="26"/>
        </w:rPr>
        <w:t>pour</w:t>
      </w:r>
      <w:r>
        <w:rPr>
          <w:color w:val="232323"/>
          <w:spacing w:val="44"/>
          <w:w w:val="70"/>
          <w:sz w:val="26"/>
        </w:rPr>
        <w:t> </w:t>
      </w:r>
      <w:r>
        <w:rPr>
          <w:color w:val="232323"/>
          <w:w w:val="70"/>
          <w:sz w:val="26"/>
        </w:rPr>
        <w:t>le</w:t>
      </w:r>
      <w:r>
        <w:rPr>
          <w:color w:val="232323"/>
          <w:spacing w:val="28"/>
          <w:w w:val="70"/>
          <w:sz w:val="26"/>
        </w:rPr>
        <w:t> </w:t>
      </w:r>
      <w:r>
        <w:rPr>
          <w:color w:val="232323"/>
          <w:w w:val="70"/>
          <w:sz w:val="26"/>
        </w:rPr>
        <w:t>voisinage.</w:t>
      </w:r>
      <w:r>
        <w:rPr>
          <w:color w:val="232323"/>
          <w:spacing w:val="47"/>
          <w:w w:val="70"/>
          <w:sz w:val="26"/>
        </w:rPr>
        <w:t> </w:t>
      </w:r>
      <w:r>
        <w:rPr>
          <w:color w:val="232323"/>
          <w:w w:val="70"/>
          <w:sz w:val="26"/>
        </w:rPr>
        <w:t>Le</w:t>
      </w:r>
      <w:r>
        <w:rPr>
          <w:color w:val="232323"/>
          <w:spacing w:val="31"/>
          <w:w w:val="70"/>
          <w:sz w:val="26"/>
        </w:rPr>
        <w:t> </w:t>
      </w:r>
      <w:r>
        <w:rPr>
          <w:color w:val="232323"/>
          <w:w w:val="70"/>
          <w:sz w:val="26"/>
        </w:rPr>
        <w:t>constat</w:t>
      </w:r>
      <w:r>
        <w:rPr>
          <w:color w:val="232323"/>
          <w:spacing w:val="38"/>
          <w:w w:val="70"/>
          <w:sz w:val="26"/>
        </w:rPr>
        <w:t> </w:t>
      </w:r>
      <w:r>
        <w:rPr>
          <w:color w:val="232323"/>
          <w:w w:val="70"/>
          <w:sz w:val="26"/>
        </w:rPr>
        <w:t>de</w:t>
      </w:r>
      <w:r>
        <w:rPr>
          <w:color w:val="232323"/>
          <w:spacing w:val="28"/>
          <w:w w:val="70"/>
          <w:sz w:val="26"/>
        </w:rPr>
        <w:t> </w:t>
      </w:r>
      <w:r>
        <w:rPr>
          <w:color w:val="232323"/>
          <w:w w:val="70"/>
          <w:sz w:val="26"/>
        </w:rPr>
        <w:t>la</w:t>
      </w:r>
      <w:r>
        <w:rPr>
          <w:color w:val="232323"/>
          <w:spacing w:val="29"/>
          <w:w w:val="70"/>
          <w:sz w:val="26"/>
        </w:rPr>
        <w:t> </w:t>
      </w:r>
      <w:r>
        <w:rPr>
          <w:color w:val="232323"/>
          <w:w w:val="70"/>
          <w:sz w:val="26"/>
        </w:rPr>
        <w:t>gêne</w:t>
      </w:r>
      <w:r>
        <w:rPr>
          <w:color w:val="232323"/>
          <w:spacing w:val="41"/>
          <w:w w:val="70"/>
          <w:sz w:val="26"/>
        </w:rPr>
        <w:t> </w:t>
      </w:r>
      <w:r>
        <w:rPr>
          <w:color w:val="232323"/>
          <w:w w:val="70"/>
          <w:sz w:val="26"/>
        </w:rPr>
        <w:t>pour</w:t>
      </w:r>
      <w:r>
        <w:rPr>
          <w:color w:val="232323"/>
          <w:spacing w:val="44"/>
          <w:w w:val="70"/>
          <w:sz w:val="26"/>
        </w:rPr>
        <w:t> </w:t>
      </w:r>
      <w:r>
        <w:rPr>
          <w:color w:val="232323"/>
          <w:w w:val="70"/>
          <w:sz w:val="26"/>
        </w:rPr>
        <w:t>le</w:t>
      </w:r>
      <w:r>
        <w:rPr>
          <w:color w:val="232323"/>
          <w:spacing w:val="29"/>
          <w:w w:val="70"/>
          <w:sz w:val="26"/>
        </w:rPr>
        <w:t> </w:t>
      </w:r>
      <w:r>
        <w:rPr>
          <w:color w:val="232323"/>
          <w:w w:val="70"/>
          <w:sz w:val="26"/>
        </w:rPr>
        <w:t>voisinage</w:t>
      </w:r>
      <w:r>
        <w:rPr>
          <w:color w:val="232323"/>
          <w:spacing w:val="52"/>
          <w:w w:val="70"/>
          <w:sz w:val="26"/>
        </w:rPr>
        <w:t> </w:t>
      </w:r>
      <w:r>
        <w:rPr>
          <w:color w:val="232323"/>
          <w:w w:val="70"/>
          <w:sz w:val="26"/>
        </w:rPr>
        <w:t>peut</w:t>
      </w:r>
      <w:r>
        <w:rPr>
          <w:color w:val="232323"/>
          <w:spacing w:val="26"/>
          <w:w w:val="70"/>
          <w:sz w:val="26"/>
        </w:rPr>
        <w:t> </w:t>
      </w:r>
      <w:r>
        <w:rPr>
          <w:color w:val="232323"/>
          <w:w w:val="70"/>
          <w:sz w:val="26"/>
        </w:rPr>
        <w:t>s’apprécier</w:t>
      </w:r>
      <w:r>
        <w:rPr>
          <w:color w:val="232323"/>
          <w:spacing w:val="4"/>
          <w:w w:val="70"/>
          <w:sz w:val="26"/>
        </w:rPr>
        <w:t> </w:t>
      </w:r>
      <w:r>
        <w:rPr>
          <w:color w:val="232323"/>
          <w:w w:val="70"/>
          <w:sz w:val="26"/>
        </w:rPr>
        <w:t>sans</w:t>
      </w:r>
      <w:r>
        <w:rPr>
          <w:color w:val="232323"/>
          <w:spacing w:val="34"/>
          <w:w w:val="70"/>
          <w:sz w:val="26"/>
        </w:rPr>
        <w:t> </w:t>
      </w:r>
      <w:r>
        <w:rPr>
          <w:color w:val="232323"/>
          <w:w w:val="70"/>
          <w:sz w:val="26"/>
        </w:rPr>
        <w:t>recours</w:t>
      </w:r>
      <w:r>
        <w:rPr>
          <w:color w:val="232323"/>
          <w:spacing w:val="45"/>
          <w:w w:val="70"/>
          <w:sz w:val="26"/>
        </w:rPr>
        <w:t> </w:t>
      </w:r>
      <w:r>
        <w:rPr>
          <w:color w:val="232323"/>
          <w:w w:val="70"/>
          <w:sz w:val="26"/>
        </w:rPr>
        <w:t>à</w:t>
      </w:r>
    </w:p>
    <w:p>
      <w:pPr>
        <w:spacing w:after="0" w:line="175" w:lineRule="auto"/>
        <w:jc w:val="both"/>
        <w:rPr>
          <w:sz w:val="26"/>
        </w:rPr>
        <w:sectPr>
          <w:footerReference w:type="default" r:id="rId8"/>
          <w:pgSz w:w="11910" w:h="16840"/>
          <w:pgMar w:footer="829" w:header="0" w:top="900" w:bottom="1020" w:left="200" w:right="740"/>
        </w:sectPr>
      </w:pPr>
    </w:p>
    <w:p>
      <w:pPr>
        <w:pStyle w:val="BodyText"/>
        <w:spacing w:before="72"/>
        <w:ind w:left="1101"/>
      </w:pPr>
      <w:r>
        <w:rPr>
          <w:color w:val="282828"/>
          <w:w w:val="70"/>
        </w:rPr>
        <w:t>des</w:t>
      </w:r>
      <w:r>
        <w:rPr>
          <w:color w:val="282828"/>
          <w:spacing w:val="45"/>
          <w:w w:val="70"/>
        </w:rPr>
        <w:t> </w:t>
      </w:r>
      <w:r>
        <w:rPr>
          <w:color w:val="282828"/>
          <w:w w:val="70"/>
        </w:rPr>
        <w:t>mesures</w:t>
      </w:r>
      <w:r>
        <w:rPr>
          <w:color w:val="282828"/>
          <w:spacing w:val="61"/>
        </w:rPr>
        <w:t> </w:t>
      </w:r>
      <w:r>
        <w:rPr>
          <w:color w:val="282828"/>
          <w:w w:val="70"/>
        </w:rPr>
        <w:t>acoustiques.</w:t>
      </w:r>
    </w:p>
    <w:p>
      <w:pPr>
        <w:pStyle w:val="BodyText"/>
        <w:spacing w:line="311" w:lineRule="exact" w:before="185"/>
        <w:ind w:left="1097"/>
      </w:pPr>
      <w:r>
        <w:rPr>
          <w:rFonts w:ascii="Calibri" w:hAnsi="Calibri"/>
          <w:b/>
          <w:color w:val="282828"/>
          <w:w w:val="75"/>
        </w:rPr>
        <w:t>Article</w:t>
      </w:r>
      <w:r>
        <w:rPr>
          <w:rFonts w:ascii="Calibri" w:hAnsi="Calibri"/>
          <w:b/>
          <w:color w:val="282828"/>
          <w:spacing w:val="32"/>
          <w:w w:val="75"/>
        </w:rPr>
        <w:t> </w:t>
      </w:r>
      <w:r>
        <w:rPr>
          <w:rFonts w:ascii="Calibri" w:hAnsi="Calibri"/>
          <w:b/>
          <w:color w:val="282828"/>
          <w:w w:val="75"/>
        </w:rPr>
        <w:t>21</w:t>
      </w:r>
      <w:r>
        <w:rPr>
          <w:rFonts w:ascii="Calibri" w:hAnsi="Calibri"/>
          <w:b/>
          <w:color w:val="282828"/>
          <w:spacing w:val="3"/>
          <w:w w:val="75"/>
        </w:rPr>
        <w:t> </w:t>
      </w:r>
      <w:r>
        <w:rPr>
          <w:color w:val="282828"/>
          <w:w w:val="75"/>
        </w:rPr>
        <w:t>:</w:t>
      </w:r>
      <w:r>
        <w:rPr>
          <w:color w:val="282828"/>
          <w:spacing w:val="13"/>
          <w:w w:val="75"/>
        </w:rPr>
        <w:t> </w:t>
      </w:r>
      <w:r>
        <w:rPr>
          <w:color w:val="282828"/>
          <w:w w:val="75"/>
        </w:rPr>
        <w:t>Les</w:t>
      </w:r>
      <w:r>
        <w:rPr>
          <w:color w:val="282828"/>
          <w:spacing w:val="25"/>
          <w:w w:val="75"/>
        </w:rPr>
        <w:t> </w:t>
      </w:r>
      <w:r>
        <w:rPr>
          <w:color w:val="282828"/>
          <w:w w:val="75"/>
        </w:rPr>
        <w:t>dispositions</w:t>
      </w:r>
      <w:r>
        <w:rPr>
          <w:color w:val="282828"/>
          <w:spacing w:val="38"/>
          <w:w w:val="75"/>
        </w:rPr>
        <w:t> </w:t>
      </w:r>
      <w:r>
        <w:rPr>
          <w:color w:val="282828"/>
          <w:w w:val="75"/>
        </w:rPr>
        <w:t>de</w:t>
      </w:r>
      <w:r>
        <w:rPr>
          <w:color w:val="282828"/>
          <w:spacing w:val="17"/>
          <w:w w:val="75"/>
        </w:rPr>
        <w:t> </w:t>
      </w:r>
      <w:r>
        <w:rPr>
          <w:color w:val="282828"/>
          <w:w w:val="75"/>
        </w:rPr>
        <w:t>la</w:t>
      </w:r>
      <w:r>
        <w:rPr>
          <w:color w:val="282828"/>
          <w:spacing w:val="39"/>
          <w:w w:val="75"/>
        </w:rPr>
        <w:t> </w:t>
      </w:r>
      <w:r>
        <w:rPr>
          <w:color w:val="282828"/>
          <w:w w:val="75"/>
        </w:rPr>
        <w:t>présente</w:t>
      </w:r>
      <w:r>
        <w:rPr>
          <w:color w:val="282828"/>
          <w:spacing w:val="44"/>
          <w:w w:val="75"/>
        </w:rPr>
        <w:t> </w:t>
      </w:r>
      <w:r>
        <w:rPr>
          <w:color w:val="282828"/>
          <w:w w:val="75"/>
        </w:rPr>
        <w:t>section</w:t>
      </w:r>
      <w:r>
        <w:rPr>
          <w:color w:val="282828"/>
          <w:spacing w:val="35"/>
          <w:w w:val="75"/>
        </w:rPr>
        <w:t> </w:t>
      </w:r>
      <w:r>
        <w:rPr>
          <w:color w:val="282828"/>
          <w:w w:val="75"/>
        </w:rPr>
        <w:t>ne</w:t>
      </w:r>
      <w:r>
        <w:rPr>
          <w:color w:val="282828"/>
          <w:spacing w:val="26"/>
          <w:w w:val="75"/>
        </w:rPr>
        <w:t> </w:t>
      </w:r>
      <w:r>
        <w:rPr>
          <w:color w:val="282828"/>
          <w:w w:val="75"/>
        </w:rPr>
        <w:t>s‘appliquent</w:t>
      </w:r>
      <w:r>
        <w:rPr>
          <w:color w:val="282828"/>
          <w:spacing w:val="42"/>
          <w:w w:val="75"/>
        </w:rPr>
        <w:t> </w:t>
      </w:r>
      <w:r>
        <w:rPr>
          <w:color w:val="282828"/>
          <w:w w:val="75"/>
        </w:rPr>
        <w:t>pas</w:t>
      </w:r>
      <w:r>
        <w:rPr>
          <w:color w:val="282828"/>
          <w:spacing w:val="31"/>
          <w:w w:val="75"/>
        </w:rPr>
        <w:t> </w:t>
      </w:r>
      <w:r>
        <w:rPr>
          <w:color w:val="5B5B5B"/>
          <w:w w:val="75"/>
        </w:rPr>
        <w:t>:</w:t>
      </w:r>
    </w:p>
    <w:p>
      <w:pPr>
        <w:pStyle w:val="ListParagraph"/>
        <w:numPr>
          <w:ilvl w:val="0"/>
          <w:numId w:val="2"/>
        </w:numPr>
        <w:tabs>
          <w:tab w:pos="1236" w:val="left" w:leader="none"/>
        </w:tabs>
        <w:spacing w:line="271" w:lineRule="exact" w:before="0" w:after="0"/>
        <w:ind w:left="1235" w:right="0" w:hanging="136"/>
        <w:jc w:val="left"/>
        <w:rPr>
          <w:color w:val="383838"/>
          <w:sz w:val="25"/>
        </w:rPr>
      </w:pPr>
      <w:r>
        <w:rPr>
          <w:color w:val="282828"/>
          <w:w w:val="70"/>
          <w:sz w:val="25"/>
        </w:rPr>
        <w:t>au</w:t>
      </w:r>
      <w:r>
        <w:rPr>
          <w:color w:val="282828"/>
          <w:spacing w:val="45"/>
          <w:w w:val="70"/>
          <w:sz w:val="25"/>
        </w:rPr>
        <w:t> </w:t>
      </w:r>
      <w:r>
        <w:rPr>
          <w:color w:val="282828"/>
          <w:w w:val="70"/>
          <w:sz w:val="25"/>
        </w:rPr>
        <w:t>ramassage  des</w:t>
      </w:r>
      <w:r>
        <w:rPr>
          <w:color w:val="282828"/>
          <w:spacing w:val="40"/>
          <w:w w:val="70"/>
          <w:sz w:val="25"/>
        </w:rPr>
        <w:t> </w:t>
      </w:r>
      <w:r>
        <w:rPr>
          <w:color w:val="282828"/>
          <w:w w:val="70"/>
          <w:sz w:val="25"/>
        </w:rPr>
        <w:t>ordures</w:t>
      </w:r>
      <w:r>
        <w:rPr>
          <w:color w:val="282828"/>
          <w:spacing w:val="35"/>
          <w:sz w:val="25"/>
        </w:rPr>
        <w:t> </w:t>
      </w:r>
      <w:r>
        <w:rPr>
          <w:color w:val="282828"/>
          <w:w w:val="70"/>
          <w:sz w:val="25"/>
        </w:rPr>
        <w:t>ménagères</w:t>
      </w:r>
    </w:p>
    <w:p>
      <w:pPr>
        <w:pStyle w:val="ListParagraph"/>
        <w:numPr>
          <w:ilvl w:val="0"/>
          <w:numId w:val="2"/>
        </w:numPr>
        <w:tabs>
          <w:tab w:pos="1227" w:val="left" w:leader="none"/>
        </w:tabs>
        <w:spacing w:line="271" w:lineRule="exact" w:before="0" w:after="0"/>
        <w:ind w:left="1226" w:right="0" w:hanging="132"/>
        <w:jc w:val="left"/>
        <w:rPr>
          <w:color w:val="383838"/>
          <w:sz w:val="25"/>
        </w:rPr>
      </w:pPr>
      <w:r>
        <w:rPr>
          <w:color w:val="282828"/>
          <w:w w:val="75"/>
          <w:sz w:val="25"/>
        </w:rPr>
        <w:t>aux</w:t>
      </w:r>
      <w:r>
        <w:rPr>
          <w:color w:val="282828"/>
          <w:spacing w:val="2"/>
          <w:w w:val="75"/>
          <w:sz w:val="25"/>
        </w:rPr>
        <w:t> </w:t>
      </w:r>
      <w:r>
        <w:rPr>
          <w:color w:val="282828"/>
          <w:w w:val="75"/>
          <w:sz w:val="25"/>
        </w:rPr>
        <w:t>interventions</w:t>
      </w:r>
      <w:r>
        <w:rPr>
          <w:color w:val="282828"/>
          <w:spacing w:val="25"/>
          <w:w w:val="75"/>
          <w:sz w:val="25"/>
        </w:rPr>
        <w:t> </w:t>
      </w:r>
      <w:r>
        <w:rPr>
          <w:color w:val="282828"/>
          <w:w w:val="75"/>
          <w:sz w:val="25"/>
        </w:rPr>
        <w:t>de</w:t>
      </w:r>
      <w:r>
        <w:rPr>
          <w:color w:val="282828"/>
          <w:spacing w:val="5"/>
          <w:w w:val="75"/>
          <w:sz w:val="25"/>
        </w:rPr>
        <w:t> </w:t>
      </w:r>
      <w:r>
        <w:rPr>
          <w:color w:val="282828"/>
          <w:w w:val="75"/>
          <w:sz w:val="25"/>
        </w:rPr>
        <w:t>secours</w:t>
      </w:r>
      <w:r>
        <w:rPr>
          <w:color w:val="282828"/>
          <w:spacing w:val="18"/>
          <w:w w:val="75"/>
          <w:sz w:val="25"/>
        </w:rPr>
        <w:t> </w:t>
      </w:r>
      <w:r>
        <w:rPr>
          <w:color w:val="282828"/>
          <w:w w:val="75"/>
          <w:sz w:val="25"/>
        </w:rPr>
        <w:t>aux</w:t>
      </w:r>
      <w:r>
        <w:rPr>
          <w:color w:val="282828"/>
          <w:spacing w:val="5"/>
          <w:w w:val="75"/>
          <w:sz w:val="25"/>
        </w:rPr>
        <w:t> </w:t>
      </w:r>
      <w:r>
        <w:rPr>
          <w:color w:val="282828"/>
          <w:w w:val="75"/>
          <w:sz w:val="25"/>
        </w:rPr>
        <w:t>personnes</w:t>
      </w:r>
    </w:p>
    <w:p>
      <w:pPr>
        <w:pStyle w:val="ListParagraph"/>
        <w:numPr>
          <w:ilvl w:val="0"/>
          <w:numId w:val="2"/>
        </w:numPr>
        <w:tabs>
          <w:tab w:pos="1231" w:val="left" w:leader="none"/>
        </w:tabs>
        <w:spacing w:line="311" w:lineRule="exact" w:before="0" w:after="0"/>
        <w:ind w:left="1231" w:right="0" w:hanging="136"/>
        <w:jc w:val="left"/>
        <w:rPr>
          <w:color w:val="282828"/>
          <w:sz w:val="25"/>
        </w:rPr>
      </w:pPr>
      <w:r>
        <w:rPr>
          <w:color w:val="282828"/>
          <w:w w:val="70"/>
          <w:sz w:val="25"/>
        </w:rPr>
        <w:t>aux</w:t>
      </w:r>
      <w:r>
        <w:rPr>
          <w:color w:val="282828"/>
          <w:spacing w:val="46"/>
          <w:w w:val="70"/>
          <w:sz w:val="25"/>
        </w:rPr>
        <w:t> </w:t>
      </w:r>
      <w:r>
        <w:rPr>
          <w:color w:val="282828"/>
          <w:w w:val="70"/>
          <w:sz w:val="25"/>
        </w:rPr>
        <w:t>édifices</w:t>
      </w:r>
      <w:r>
        <w:rPr>
          <w:color w:val="282828"/>
          <w:spacing w:val="48"/>
          <w:w w:val="70"/>
          <w:sz w:val="25"/>
        </w:rPr>
        <w:t> </w:t>
      </w:r>
      <w:r>
        <w:rPr>
          <w:color w:val="282828"/>
          <w:w w:val="70"/>
          <w:sz w:val="25"/>
        </w:rPr>
        <w:t>cultuels</w:t>
      </w:r>
      <w:r>
        <w:rPr>
          <w:color w:val="282828"/>
          <w:spacing w:val="40"/>
          <w:w w:val="70"/>
          <w:sz w:val="25"/>
        </w:rPr>
        <w:t> </w:t>
      </w:r>
      <w:r>
        <w:rPr>
          <w:color w:val="282828"/>
          <w:w w:val="70"/>
          <w:sz w:val="25"/>
        </w:rPr>
        <w:t>(cloches...)</w:t>
      </w:r>
    </w:p>
    <w:p>
      <w:pPr>
        <w:pStyle w:val="BodyText"/>
        <w:spacing w:line="182" w:lineRule="auto" w:before="251"/>
        <w:ind w:left="1091" w:right="252" w:firstLine="1"/>
        <w:jc w:val="both"/>
      </w:pPr>
      <w:r>
        <w:rPr>
          <w:rFonts w:ascii="Calibri" w:hAnsi="Calibri"/>
          <w:b/>
          <w:color w:val="282828"/>
          <w:w w:val="80"/>
        </w:rPr>
        <w:t>Article</w:t>
      </w:r>
      <w:r>
        <w:rPr>
          <w:rFonts w:ascii="Calibri" w:hAnsi="Calibri"/>
          <w:b/>
          <w:color w:val="282828"/>
          <w:spacing w:val="1"/>
          <w:w w:val="80"/>
        </w:rPr>
        <w:t> </w:t>
      </w:r>
      <w:r>
        <w:rPr>
          <w:rFonts w:ascii="Calibri" w:hAnsi="Calibri"/>
          <w:b/>
          <w:color w:val="282828"/>
          <w:w w:val="80"/>
        </w:rPr>
        <w:t>22</w:t>
      </w:r>
      <w:r>
        <w:rPr>
          <w:rFonts w:ascii="Calibri" w:hAnsi="Calibri"/>
          <w:b/>
          <w:color w:val="282828"/>
          <w:spacing w:val="1"/>
          <w:w w:val="80"/>
        </w:rPr>
        <w:t> </w:t>
      </w:r>
      <w:r>
        <w:rPr>
          <w:color w:val="282828"/>
          <w:w w:val="80"/>
        </w:rPr>
        <w:t>: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Des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dérogations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exceptionnelles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portant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sur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les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horaires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pourront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être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75"/>
        </w:rPr>
        <w:t>accordées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par l’autorité</w:t>
      </w:r>
      <w:r>
        <w:rPr>
          <w:color w:val="282828"/>
          <w:spacing w:val="41"/>
        </w:rPr>
        <w:t> </w:t>
      </w:r>
      <w:r>
        <w:rPr>
          <w:color w:val="282828"/>
          <w:w w:val="75"/>
        </w:rPr>
        <w:t>administrative compétente</w:t>
      </w:r>
      <w:r>
        <w:rPr>
          <w:color w:val="282828"/>
          <w:spacing w:val="42"/>
        </w:rPr>
        <w:t> </w:t>
      </w:r>
      <w:r>
        <w:rPr>
          <w:color w:val="282828"/>
          <w:w w:val="75"/>
        </w:rPr>
        <w:t>sur demande</w:t>
      </w:r>
      <w:r>
        <w:rPr>
          <w:color w:val="282828"/>
          <w:spacing w:val="42"/>
        </w:rPr>
        <w:t> </w:t>
      </w:r>
      <w:r>
        <w:rPr>
          <w:color w:val="282828"/>
          <w:w w:val="75"/>
        </w:rPr>
        <w:t>motivée des intéressés,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s’il s’avère nécessaire que ces activités soient effectuées en dehors des heures et jours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85"/>
        </w:rPr>
        <w:t>autorisés</w:t>
      </w:r>
      <w:r>
        <w:rPr>
          <w:color w:val="282828"/>
          <w:spacing w:val="8"/>
          <w:w w:val="85"/>
        </w:rPr>
        <w:t> </w:t>
      </w:r>
      <w:r>
        <w:rPr>
          <w:color w:val="282828"/>
          <w:w w:val="85"/>
        </w:rPr>
        <w:t>à</w:t>
      </w:r>
      <w:r>
        <w:rPr>
          <w:color w:val="282828"/>
          <w:spacing w:val="-6"/>
          <w:w w:val="85"/>
        </w:rPr>
        <w:t> </w:t>
      </w:r>
      <w:r>
        <w:rPr>
          <w:color w:val="282828"/>
          <w:w w:val="85"/>
        </w:rPr>
        <w:t>la</w:t>
      </w:r>
      <w:r>
        <w:rPr>
          <w:color w:val="282828"/>
          <w:spacing w:val="8"/>
          <w:w w:val="85"/>
        </w:rPr>
        <w:t> </w:t>
      </w:r>
      <w:r>
        <w:rPr>
          <w:color w:val="282828"/>
          <w:w w:val="85"/>
        </w:rPr>
        <w:t>présente</w:t>
      </w:r>
      <w:r>
        <w:rPr>
          <w:color w:val="282828"/>
          <w:spacing w:val="24"/>
          <w:w w:val="85"/>
        </w:rPr>
        <w:t> </w:t>
      </w:r>
      <w:r>
        <w:rPr>
          <w:color w:val="282828"/>
          <w:w w:val="85"/>
        </w:rPr>
        <w:t>section.</w:t>
      </w:r>
    </w:p>
    <w:p>
      <w:pPr>
        <w:pStyle w:val="BodyText"/>
        <w:spacing w:before="9"/>
        <w:rPr>
          <w:sz w:val="33"/>
        </w:rPr>
      </w:pPr>
    </w:p>
    <w:p>
      <w:pPr>
        <w:pStyle w:val="Heading3"/>
        <w:spacing w:before="1"/>
        <w:ind w:left="4323"/>
      </w:pPr>
      <w:r>
        <w:rPr>
          <w:color w:val="282828"/>
        </w:rPr>
        <w:t>Section</w:t>
      </w:r>
      <w:r>
        <w:rPr>
          <w:color w:val="282828"/>
          <w:spacing w:val="12"/>
        </w:rPr>
        <w:t> </w:t>
      </w:r>
      <w:r>
        <w:rPr>
          <w:rFonts w:ascii="Arial Black" w:hAnsi="Arial Black"/>
          <w:b w:val="0"/>
          <w:color w:val="282828"/>
        </w:rPr>
        <w:t>6</w:t>
      </w:r>
      <w:r>
        <w:rPr>
          <w:rFonts w:ascii="Arial Black" w:hAnsi="Arial Black"/>
          <w:b w:val="0"/>
          <w:color w:val="282828"/>
          <w:spacing w:val="-33"/>
        </w:rPr>
        <w:t> </w:t>
      </w:r>
      <w:r>
        <w:rPr>
          <w:rFonts w:ascii="Arial Black" w:hAnsi="Arial Black"/>
          <w:b w:val="0"/>
          <w:color w:val="282828"/>
        </w:rPr>
        <w:t>-</w:t>
      </w:r>
      <w:r>
        <w:rPr>
          <w:rFonts w:ascii="Arial Black" w:hAnsi="Arial Black"/>
          <w:b w:val="0"/>
          <w:color w:val="282828"/>
          <w:spacing w:val="23"/>
        </w:rPr>
        <w:t> </w:t>
      </w:r>
      <w:r>
        <w:rPr>
          <w:color w:val="282828"/>
        </w:rPr>
        <w:t>Activités</w:t>
      </w:r>
      <w:r>
        <w:rPr>
          <w:color w:val="282828"/>
          <w:spacing w:val="30"/>
        </w:rPr>
        <w:t> </w:t>
      </w:r>
      <w:r>
        <w:rPr>
          <w:color w:val="282828"/>
        </w:rPr>
        <w:t>agricoles</w:t>
      </w:r>
    </w:p>
    <w:p>
      <w:pPr>
        <w:pStyle w:val="BodyText"/>
        <w:spacing w:line="182" w:lineRule="auto" w:before="251"/>
        <w:ind w:left="1084" w:right="349" w:hanging="1"/>
      </w:pPr>
      <w:r>
        <w:rPr>
          <w:rFonts w:ascii="Calibri" w:hAnsi="Calibri"/>
          <w:b/>
          <w:color w:val="282828"/>
          <w:w w:val="75"/>
        </w:rPr>
        <w:t>Article</w:t>
      </w:r>
      <w:r>
        <w:rPr>
          <w:rFonts w:ascii="Calibri" w:hAnsi="Calibri"/>
          <w:b/>
          <w:color w:val="282828"/>
          <w:spacing w:val="1"/>
          <w:w w:val="75"/>
        </w:rPr>
        <w:t> </w:t>
      </w:r>
      <w:r>
        <w:rPr>
          <w:rFonts w:ascii="Calibri" w:hAnsi="Calibri"/>
          <w:b/>
          <w:color w:val="282828"/>
          <w:w w:val="75"/>
        </w:rPr>
        <w:t>23 </w:t>
      </w:r>
      <w:r>
        <w:rPr>
          <w:color w:val="282828"/>
          <w:w w:val="75"/>
        </w:rPr>
        <w:t>: L‘utilisation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des dispositifs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sonores destinés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à effaroucher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les animaux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nuisibles</w:t>
      </w:r>
      <w:r>
        <w:rPr>
          <w:color w:val="282828"/>
          <w:spacing w:val="-60"/>
          <w:w w:val="75"/>
        </w:rPr>
        <w:t> </w:t>
      </w:r>
      <w:r>
        <w:rPr>
          <w:color w:val="282828"/>
          <w:w w:val="70"/>
        </w:rPr>
        <w:t>pour</w:t>
      </w:r>
      <w:r>
        <w:rPr>
          <w:color w:val="282828"/>
          <w:spacing w:val="1"/>
          <w:w w:val="70"/>
        </w:rPr>
        <w:t> </w:t>
      </w:r>
      <w:r>
        <w:rPr>
          <w:color w:val="282828"/>
          <w:w w:val="70"/>
        </w:rPr>
        <w:t>les</w:t>
      </w:r>
      <w:r>
        <w:rPr>
          <w:color w:val="282828"/>
          <w:spacing w:val="33"/>
        </w:rPr>
        <w:t> </w:t>
      </w:r>
      <w:r>
        <w:rPr>
          <w:color w:val="282828"/>
          <w:w w:val="70"/>
        </w:rPr>
        <w:t>cultures</w:t>
      </w:r>
      <w:r>
        <w:rPr>
          <w:color w:val="282828"/>
          <w:spacing w:val="33"/>
        </w:rPr>
        <w:t> </w:t>
      </w:r>
      <w:r>
        <w:rPr>
          <w:color w:val="282828"/>
          <w:w w:val="70"/>
        </w:rPr>
        <w:t>doit</w:t>
      </w:r>
      <w:r>
        <w:rPr>
          <w:color w:val="282828"/>
          <w:spacing w:val="34"/>
        </w:rPr>
        <w:t> </w:t>
      </w:r>
      <w:r>
        <w:rPr>
          <w:color w:val="282828"/>
          <w:w w:val="70"/>
        </w:rPr>
        <w:t>être</w:t>
      </w:r>
      <w:r>
        <w:rPr>
          <w:color w:val="282828"/>
          <w:spacing w:val="33"/>
        </w:rPr>
        <w:t> </w:t>
      </w:r>
      <w:r>
        <w:rPr>
          <w:color w:val="282828"/>
          <w:w w:val="70"/>
        </w:rPr>
        <w:t>limitée</w:t>
      </w:r>
      <w:r>
        <w:rPr>
          <w:color w:val="282828"/>
          <w:spacing w:val="33"/>
        </w:rPr>
        <w:t> </w:t>
      </w:r>
      <w:r>
        <w:rPr>
          <w:color w:val="282828"/>
          <w:w w:val="70"/>
        </w:rPr>
        <w:t>aux</w:t>
      </w:r>
      <w:r>
        <w:rPr>
          <w:color w:val="282828"/>
          <w:spacing w:val="34"/>
        </w:rPr>
        <w:t> </w:t>
      </w:r>
      <w:r>
        <w:rPr>
          <w:color w:val="282828"/>
          <w:w w:val="70"/>
        </w:rPr>
        <w:t>périodes</w:t>
      </w:r>
      <w:r>
        <w:rPr>
          <w:color w:val="282828"/>
          <w:spacing w:val="33"/>
        </w:rPr>
        <w:t> </w:t>
      </w:r>
      <w:r>
        <w:rPr>
          <w:color w:val="282828"/>
          <w:w w:val="70"/>
        </w:rPr>
        <w:t>où la</w:t>
      </w:r>
      <w:r>
        <w:rPr>
          <w:color w:val="282828"/>
          <w:spacing w:val="33"/>
        </w:rPr>
        <w:t> </w:t>
      </w:r>
      <w:r>
        <w:rPr>
          <w:color w:val="282828"/>
          <w:w w:val="70"/>
        </w:rPr>
        <w:t>sauvegarde</w:t>
      </w:r>
      <w:r>
        <w:rPr>
          <w:color w:val="282828"/>
          <w:spacing w:val="34"/>
        </w:rPr>
        <w:t> </w:t>
      </w:r>
      <w:r>
        <w:rPr>
          <w:color w:val="282828"/>
          <w:w w:val="70"/>
        </w:rPr>
        <w:t>des</w:t>
      </w:r>
      <w:r>
        <w:rPr>
          <w:color w:val="282828"/>
          <w:spacing w:val="33"/>
        </w:rPr>
        <w:t> </w:t>
      </w:r>
      <w:r>
        <w:rPr>
          <w:color w:val="282828"/>
          <w:w w:val="70"/>
        </w:rPr>
        <w:t>semis</w:t>
      </w:r>
      <w:r>
        <w:rPr>
          <w:color w:val="282828"/>
          <w:spacing w:val="33"/>
        </w:rPr>
        <w:t> </w:t>
      </w:r>
      <w:r>
        <w:rPr>
          <w:color w:val="282828"/>
          <w:w w:val="70"/>
        </w:rPr>
        <w:t>et des</w:t>
      </w:r>
      <w:r>
        <w:rPr>
          <w:color w:val="282828"/>
          <w:spacing w:val="34"/>
        </w:rPr>
        <w:t> </w:t>
      </w:r>
      <w:r>
        <w:rPr>
          <w:color w:val="282828"/>
          <w:w w:val="70"/>
        </w:rPr>
        <w:t>récoltes</w:t>
      </w:r>
      <w:r>
        <w:rPr>
          <w:color w:val="282828"/>
          <w:spacing w:val="1"/>
          <w:w w:val="70"/>
        </w:rPr>
        <w:t> </w:t>
      </w:r>
      <w:r>
        <w:rPr>
          <w:color w:val="282828"/>
          <w:spacing w:val="-1"/>
          <w:w w:val="75"/>
        </w:rPr>
        <w:t>le justifie. </w:t>
      </w:r>
      <w:r>
        <w:rPr>
          <w:color w:val="282828"/>
          <w:w w:val="75"/>
        </w:rPr>
        <w:t>Ces appareils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ne pourront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se déclencher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qu’à raison de quatre détonations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par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95"/>
        </w:rPr>
        <w:t>heure</w:t>
      </w:r>
      <w:r>
        <w:rPr>
          <w:color w:val="282828"/>
          <w:spacing w:val="-8"/>
          <w:w w:val="95"/>
        </w:rPr>
        <w:t> </w:t>
      </w:r>
      <w:r>
        <w:rPr>
          <w:color w:val="282828"/>
          <w:w w:val="95"/>
        </w:rPr>
        <w:t>maximum.</w:t>
      </w:r>
    </w:p>
    <w:p>
      <w:pPr>
        <w:pStyle w:val="BodyText"/>
        <w:spacing w:line="182" w:lineRule="auto" w:before="277"/>
        <w:ind w:left="1072" w:right="270" w:firstLine="7"/>
        <w:jc w:val="both"/>
      </w:pPr>
      <w:r>
        <w:rPr>
          <w:color w:val="282828"/>
          <w:spacing w:val="-1"/>
          <w:w w:val="75"/>
        </w:rPr>
        <w:t>Toutes les </w:t>
      </w:r>
      <w:r>
        <w:rPr>
          <w:color w:val="282828"/>
          <w:w w:val="75"/>
        </w:rPr>
        <w:t>dispositions seront prises pour que ces dispositifs ne soient pas à l’origine d'une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gêne pour le voisinage,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et doivent être à 250 mètres</w:t>
      </w:r>
      <w:r>
        <w:rPr>
          <w:color w:val="282828"/>
          <w:spacing w:val="41"/>
        </w:rPr>
        <w:t> </w:t>
      </w:r>
      <w:r>
        <w:rPr>
          <w:color w:val="282828"/>
          <w:w w:val="75"/>
        </w:rPr>
        <w:t>minimum</w:t>
      </w:r>
      <w:r>
        <w:rPr>
          <w:color w:val="282828"/>
          <w:spacing w:val="42"/>
        </w:rPr>
        <w:t> </w:t>
      </w:r>
      <w:r>
        <w:rPr>
          <w:color w:val="282828"/>
          <w:w w:val="75"/>
        </w:rPr>
        <w:t>des habitations et doivent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80"/>
        </w:rPr>
        <w:t>être dirigés dans la mesure du possible dans le sens opposé aux habitations. Cette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75"/>
        </w:rPr>
        <w:t>distance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est portée</w:t>
      </w:r>
      <w:r>
        <w:rPr>
          <w:color w:val="282828"/>
          <w:spacing w:val="41"/>
        </w:rPr>
        <w:t> </w:t>
      </w:r>
      <w:r>
        <w:rPr>
          <w:color w:val="282828"/>
          <w:w w:val="75"/>
        </w:rPr>
        <w:t>à 500 mètres pour</w:t>
      </w:r>
      <w:r>
        <w:rPr>
          <w:color w:val="282828"/>
          <w:spacing w:val="42"/>
        </w:rPr>
        <w:t> </w:t>
      </w:r>
      <w:r>
        <w:rPr>
          <w:color w:val="282828"/>
          <w:w w:val="75"/>
        </w:rPr>
        <w:t>les canons à gaz détonant.</w:t>
      </w:r>
      <w:r>
        <w:rPr>
          <w:color w:val="282828"/>
          <w:spacing w:val="42"/>
        </w:rPr>
        <w:t> </w:t>
      </w:r>
      <w:r>
        <w:rPr>
          <w:color w:val="282828"/>
          <w:w w:val="75"/>
        </w:rPr>
        <w:t>Une distance</w:t>
      </w:r>
      <w:r>
        <w:rPr>
          <w:color w:val="282828"/>
          <w:spacing w:val="41"/>
        </w:rPr>
        <w:t> </w:t>
      </w:r>
      <w:r>
        <w:rPr>
          <w:color w:val="282828"/>
          <w:w w:val="75"/>
        </w:rPr>
        <w:t>minimale</w:t>
      </w:r>
      <w:r>
        <w:rPr>
          <w:color w:val="282828"/>
          <w:spacing w:val="1"/>
          <w:w w:val="75"/>
        </w:rPr>
        <w:t> </w:t>
      </w:r>
      <w:r>
        <w:rPr>
          <w:color w:val="282828"/>
          <w:spacing w:val="-1"/>
          <w:w w:val="75"/>
        </w:rPr>
        <w:t>de </w:t>
      </w:r>
      <w:r>
        <w:rPr>
          <w:color w:val="282828"/>
          <w:w w:val="75"/>
        </w:rPr>
        <w:t>100 mètres entre deux effaroucheurs et de 50 mètres des voies ouvertes au public doit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être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respectée.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Leur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fonctionnement est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interdit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de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20 heures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à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7 heures</w:t>
      </w:r>
      <w:r>
        <w:rPr>
          <w:color w:val="282828"/>
          <w:spacing w:val="41"/>
        </w:rPr>
        <w:t> </w:t>
      </w:r>
      <w:r>
        <w:rPr>
          <w:color w:val="282828"/>
          <w:w w:val="75"/>
        </w:rPr>
        <w:t>du</w:t>
      </w:r>
      <w:r>
        <w:rPr>
          <w:color w:val="282828"/>
          <w:spacing w:val="42"/>
        </w:rPr>
        <w:t> </w:t>
      </w:r>
      <w:r>
        <w:rPr>
          <w:color w:val="282828"/>
          <w:w w:val="75"/>
        </w:rPr>
        <w:t>lundi</w:t>
      </w:r>
      <w:r>
        <w:rPr>
          <w:color w:val="282828"/>
          <w:spacing w:val="42"/>
        </w:rPr>
        <w:t> </w:t>
      </w:r>
      <w:r>
        <w:rPr>
          <w:color w:val="282828"/>
          <w:w w:val="75"/>
        </w:rPr>
        <w:t>au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80"/>
        </w:rPr>
        <w:t>samedi et toute la journée les dimanches et jours fériés, sauf en cas d’intervention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75"/>
        </w:rPr>
        <w:t>urgente.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En cas d’inobservations répétées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de ces contraintes</w:t>
      </w:r>
      <w:r>
        <w:rPr>
          <w:color w:val="282828"/>
          <w:spacing w:val="41"/>
        </w:rPr>
        <w:t> </w:t>
      </w:r>
      <w:r>
        <w:rPr>
          <w:color w:val="282828"/>
          <w:w w:val="75"/>
        </w:rPr>
        <w:t>horaires,</w:t>
      </w:r>
      <w:r>
        <w:rPr>
          <w:color w:val="282828"/>
          <w:spacing w:val="42"/>
        </w:rPr>
        <w:t> </w:t>
      </w:r>
      <w:r>
        <w:rPr>
          <w:color w:val="282828"/>
          <w:w w:val="75"/>
        </w:rPr>
        <w:t>le mis en cause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devra</w:t>
      </w:r>
      <w:r>
        <w:rPr>
          <w:color w:val="282828"/>
          <w:spacing w:val="27"/>
          <w:w w:val="75"/>
        </w:rPr>
        <w:t> </w:t>
      </w:r>
      <w:r>
        <w:rPr>
          <w:color w:val="282828"/>
          <w:w w:val="75"/>
        </w:rPr>
        <w:t>équiper</w:t>
      </w:r>
      <w:r>
        <w:rPr>
          <w:color w:val="282828"/>
          <w:spacing w:val="41"/>
          <w:w w:val="75"/>
        </w:rPr>
        <w:t> </w:t>
      </w:r>
      <w:r>
        <w:rPr>
          <w:color w:val="282828"/>
          <w:w w:val="75"/>
        </w:rPr>
        <w:t>les</w:t>
      </w:r>
      <w:r>
        <w:rPr>
          <w:color w:val="282828"/>
          <w:spacing w:val="13"/>
          <w:w w:val="75"/>
        </w:rPr>
        <w:t> </w:t>
      </w:r>
      <w:r>
        <w:rPr>
          <w:color w:val="282828"/>
          <w:w w:val="75"/>
        </w:rPr>
        <w:t>effaroucheurs</w:t>
      </w:r>
      <w:r>
        <w:rPr>
          <w:color w:val="282828"/>
          <w:spacing w:val="43"/>
          <w:w w:val="75"/>
        </w:rPr>
        <w:t> </w:t>
      </w:r>
      <w:r>
        <w:rPr>
          <w:color w:val="282828"/>
          <w:w w:val="75"/>
        </w:rPr>
        <w:t>d’un</w:t>
      </w:r>
      <w:r>
        <w:rPr>
          <w:color w:val="282828"/>
          <w:spacing w:val="19"/>
          <w:w w:val="75"/>
        </w:rPr>
        <w:t> </w:t>
      </w:r>
      <w:r>
        <w:rPr>
          <w:color w:val="282828"/>
          <w:w w:val="75"/>
        </w:rPr>
        <w:t>programmateur</w:t>
      </w:r>
      <w:r>
        <w:rPr>
          <w:color w:val="282828"/>
          <w:spacing w:val="2"/>
          <w:w w:val="75"/>
        </w:rPr>
        <w:t> </w:t>
      </w:r>
      <w:r>
        <w:rPr>
          <w:color w:val="282828"/>
          <w:w w:val="75"/>
        </w:rPr>
        <w:t>de</w:t>
      </w:r>
      <w:r>
        <w:rPr>
          <w:color w:val="282828"/>
          <w:spacing w:val="12"/>
          <w:w w:val="75"/>
        </w:rPr>
        <w:t> </w:t>
      </w:r>
      <w:r>
        <w:rPr>
          <w:color w:val="282828"/>
          <w:w w:val="75"/>
        </w:rPr>
        <w:t>mise</w:t>
      </w:r>
      <w:r>
        <w:rPr>
          <w:color w:val="282828"/>
          <w:spacing w:val="20"/>
          <w:w w:val="75"/>
        </w:rPr>
        <w:t> </w:t>
      </w:r>
      <w:r>
        <w:rPr>
          <w:color w:val="282828"/>
          <w:w w:val="75"/>
        </w:rPr>
        <w:t>en</w:t>
      </w:r>
      <w:r>
        <w:rPr>
          <w:color w:val="282828"/>
          <w:spacing w:val="10"/>
          <w:w w:val="75"/>
        </w:rPr>
        <w:t> </w:t>
      </w:r>
      <w:r>
        <w:rPr>
          <w:color w:val="282828"/>
          <w:w w:val="75"/>
        </w:rPr>
        <w:t>fonctionnement.</w:t>
      </w:r>
    </w:p>
    <w:p>
      <w:pPr>
        <w:pStyle w:val="BodyText"/>
        <w:spacing w:line="182" w:lineRule="auto" w:before="276"/>
        <w:ind w:left="1071" w:right="282" w:firstLine="2"/>
        <w:jc w:val="both"/>
      </w:pPr>
      <w:r>
        <w:rPr>
          <w:rFonts w:ascii="Calibri" w:hAnsi="Calibri"/>
          <w:b/>
          <w:color w:val="282828"/>
          <w:w w:val="80"/>
        </w:rPr>
        <w:t>Article</w:t>
      </w:r>
      <w:r>
        <w:rPr>
          <w:rFonts w:ascii="Calibri" w:hAnsi="Calibri"/>
          <w:b/>
          <w:color w:val="282828"/>
          <w:spacing w:val="1"/>
          <w:w w:val="80"/>
        </w:rPr>
        <w:t> </w:t>
      </w:r>
      <w:r>
        <w:rPr>
          <w:rFonts w:ascii="Calibri" w:hAnsi="Calibri"/>
          <w:b/>
          <w:color w:val="282828"/>
          <w:w w:val="80"/>
        </w:rPr>
        <w:t>24</w:t>
      </w:r>
      <w:r>
        <w:rPr>
          <w:rFonts w:ascii="Calibri" w:hAnsi="Calibri"/>
          <w:b/>
          <w:color w:val="282828"/>
          <w:spacing w:val="1"/>
          <w:w w:val="80"/>
        </w:rPr>
        <w:t> </w:t>
      </w:r>
      <w:r>
        <w:rPr>
          <w:color w:val="282828"/>
          <w:w w:val="80"/>
        </w:rPr>
        <w:t>: Les propriétaires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ou possesseurs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de groupes de pompage effectuant des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75"/>
        </w:rPr>
        <w:t>prélèvements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d’eau, de systèmes de ventilation</w:t>
      </w:r>
      <w:r>
        <w:rPr>
          <w:color w:val="282828"/>
          <w:spacing w:val="41"/>
        </w:rPr>
        <w:t> </w:t>
      </w:r>
      <w:r>
        <w:rPr>
          <w:color w:val="282828"/>
          <w:w w:val="75"/>
        </w:rPr>
        <w:t>pour</w:t>
      </w:r>
      <w:r>
        <w:rPr>
          <w:color w:val="282828"/>
          <w:spacing w:val="42"/>
        </w:rPr>
        <w:t> </w:t>
      </w:r>
      <w:r>
        <w:rPr>
          <w:color w:val="282828"/>
          <w:w w:val="75"/>
        </w:rPr>
        <w:t>le séchage</w:t>
      </w:r>
      <w:r>
        <w:rPr>
          <w:color w:val="282828"/>
          <w:spacing w:val="42"/>
        </w:rPr>
        <w:t> </w:t>
      </w:r>
      <w:r>
        <w:rPr>
          <w:color w:val="282828"/>
          <w:w w:val="75"/>
        </w:rPr>
        <w:t>des céréales</w:t>
      </w:r>
      <w:r>
        <w:rPr>
          <w:color w:val="282828"/>
          <w:spacing w:val="41"/>
        </w:rPr>
        <w:t> </w:t>
      </w:r>
      <w:r>
        <w:rPr>
          <w:color w:val="282828"/>
          <w:w w:val="75"/>
        </w:rPr>
        <w:t>ou du foin,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80"/>
        </w:rPr>
        <w:t>de machines à traire, de tous appareils, machines ou dispositifs de transmission, de</w:t>
      </w:r>
      <w:r>
        <w:rPr>
          <w:color w:val="282828"/>
          <w:spacing w:val="1"/>
          <w:w w:val="80"/>
        </w:rPr>
        <w:t> </w:t>
      </w:r>
      <w:r>
        <w:rPr>
          <w:color w:val="282828"/>
          <w:spacing w:val="-1"/>
          <w:w w:val="80"/>
        </w:rPr>
        <w:t>ventilation, de réfrigération ou de </w:t>
      </w:r>
      <w:r>
        <w:rPr>
          <w:color w:val="282828"/>
          <w:w w:val="80"/>
        </w:rPr>
        <w:t>production d’énergies fixes ou mobiles sont tenus de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75"/>
        </w:rPr>
        <w:t>prendre</w:t>
      </w:r>
      <w:r>
        <w:rPr>
          <w:color w:val="282828"/>
          <w:spacing w:val="19"/>
          <w:w w:val="75"/>
        </w:rPr>
        <w:t> </w:t>
      </w:r>
      <w:r>
        <w:rPr>
          <w:color w:val="282828"/>
          <w:w w:val="75"/>
        </w:rPr>
        <w:t>toutes</w:t>
      </w:r>
      <w:r>
        <w:rPr>
          <w:color w:val="282828"/>
          <w:spacing w:val="16"/>
          <w:w w:val="75"/>
        </w:rPr>
        <w:t> </w:t>
      </w:r>
      <w:r>
        <w:rPr>
          <w:color w:val="282828"/>
          <w:w w:val="75"/>
        </w:rPr>
        <w:t>précautions</w:t>
      </w:r>
      <w:r>
        <w:rPr>
          <w:color w:val="282828"/>
          <w:spacing w:val="38"/>
          <w:w w:val="75"/>
        </w:rPr>
        <w:t> </w:t>
      </w:r>
      <w:r>
        <w:rPr>
          <w:color w:val="282828"/>
          <w:w w:val="75"/>
        </w:rPr>
        <w:t>afin</w:t>
      </w:r>
      <w:r>
        <w:rPr>
          <w:color w:val="282828"/>
          <w:spacing w:val="11"/>
          <w:w w:val="75"/>
        </w:rPr>
        <w:t> </w:t>
      </w:r>
      <w:r>
        <w:rPr>
          <w:color w:val="282828"/>
          <w:w w:val="75"/>
        </w:rPr>
        <w:t>de</w:t>
      </w:r>
      <w:r>
        <w:rPr>
          <w:color w:val="282828"/>
          <w:spacing w:val="6"/>
          <w:w w:val="75"/>
        </w:rPr>
        <w:t> </w:t>
      </w:r>
      <w:r>
        <w:rPr>
          <w:color w:val="282828"/>
          <w:w w:val="75"/>
        </w:rPr>
        <w:t>ne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pas</w:t>
      </w:r>
      <w:r>
        <w:rPr>
          <w:color w:val="282828"/>
          <w:spacing w:val="2"/>
          <w:w w:val="75"/>
        </w:rPr>
        <w:t> </w:t>
      </w:r>
      <w:r>
        <w:rPr>
          <w:color w:val="282828"/>
          <w:w w:val="75"/>
        </w:rPr>
        <w:t>troubler</w:t>
      </w:r>
      <w:r>
        <w:rPr>
          <w:color w:val="282828"/>
          <w:spacing w:val="38"/>
          <w:w w:val="75"/>
        </w:rPr>
        <w:t> </w:t>
      </w:r>
      <w:r>
        <w:rPr>
          <w:color w:val="282828"/>
          <w:w w:val="75"/>
        </w:rPr>
        <w:t>la</w:t>
      </w:r>
      <w:r>
        <w:rPr>
          <w:color w:val="282828"/>
          <w:spacing w:val="10"/>
          <w:w w:val="75"/>
        </w:rPr>
        <w:t> </w:t>
      </w:r>
      <w:r>
        <w:rPr>
          <w:color w:val="282828"/>
          <w:w w:val="75"/>
        </w:rPr>
        <w:t>tranquillité</w:t>
      </w:r>
      <w:r>
        <w:rPr>
          <w:color w:val="282828"/>
          <w:spacing w:val="28"/>
          <w:w w:val="75"/>
        </w:rPr>
        <w:t> </w:t>
      </w:r>
      <w:r>
        <w:rPr>
          <w:color w:val="282828"/>
          <w:w w:val="75"/>
        </w:rPr>
        <w:t>des</w:t>
      </w:r>
      <w:r>
        <w:rPr>
          <w:color w:val="282828"/>
          <w:spacing w:val="12"/>
          <w:w w:val="75"/>
        </w:rPr>
        <w:t> </w:t>
      </w:r>
      <w:r>
        <w:rPr>
          <w:color w:val="282828"/>
          <w:w w:val="75"/>
        </w:rPr>
        <w:t>riverains.</w:t>
      </w:r>
    </w:p>
    <w:p>
      <w:pPr>
        <w:pStyle w:val="BodyText"/>
        <w:spacing w:line="182" w:lineRule="auto" w:before="274"/>
        <w:ind w:left="1065" w:right="285" w:firstLine="8"/>
        <w:jc w:val="both"/>
      </w:pPr>
      <w:r>
        <w:rPr>
          <w:rFonts w:ascii="Calibri" w:hAnsi="Calibri"/>
          <w:b/>
          <w:color w:val="282828"/>
          <w:w w:val="80"/>
        </w:rPr>
        <w:t>Article</w:t>
      </w:r>
      <w:r>
        <w:rPr>
          <w:rFonts w:ascii="Calibri" w:hAnsi="Calibri"/>
          <w:b/>
          <w:color w:val="282828"/>
          <w:spacing w:val="1"/>
          <w:w w:val="80"/>
        </w:rPr>
        <w:t> </w:t>
      </w:r>
      <w:r>
        <w:rPr>
          <w:rFonts w:ascii="Calibri" w:hAnsi="Calibri"/>
          <w:b/>
          <w:color w:val="282828"/>
          <w:w w:val="80"/>
        </w:rPr>
        <w:t>25</w:t>
      </w:r>
      <w:r>
        <w:rPr>
          <w:rFonts w:ascii="Calibri" w:hAnsi="Calibri"/>
          <w:b/>
          <w:color w:val="282828"/>
          <w:spacing w:val="1"/>
          <w:w w:val="80"/>
        </w:rPr>
        <w:t> </w:t>
      </w:r>
      <w:r>
        <w:rPr>
          <w:color w:val="282828"/>
          <w:w w:val="80"/>
        </w:rPr>
        <w:t>: Les propriétaires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ou exploitants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de bâtiments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d’élevage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devront</w:t>
      </w:r>
      <w:r>
        <w:rPr>
          <w:color w:val="282828"/>
          <w:spacing w:val="50"/>
        </w:rPr>
        <w:t> </w:t>
      </w:r>
      <w:r>
        <w:rPr>
          <w:color w:val="282828"/>
          <w:w w:val="80"/>
        </w:rPr>
        <w:t>prendre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toutes précautions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afin que les animaux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80"/>
        </w:rPr>
        <w:t>situés à l’intérieur et à l’extérieur de ces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75"/>
        </w:rPr>
        <w:t>bâtiments</w:t>
      </w:r>
      <w:r>
        <w:rPr>
          <w:color w:val="282828"/>
          <w:spacing w:val="20"/>
          <w:w w:val="75"/>
        </w:rPr>
        <w:t> </w:t>
      </w:r>
      <w:r>
        <w:rPr>
          <w:color w:val="282828"/>
          <w:w w:val="75"/>
        </w:rPr>
        <w:t>ne</w:t>
      </w:r>
      <w:r>
        <w:rPr>
          <w:color w:val="282828"/>
          <w:spacing w:val="4"/>
          <w:w w:val="75"/>
        </w:rPr>
        <w:t> </w:t>
      </w:r>
      <w:r>
        <w:rPr>
          <w:color w:val="282828"/>
          <w:w w:val="75"/>
        </w:rPr>
        <w:t>constituent</w:t>
      </w:r>
      <w:r>
        <w:rPr>
          <w:color w:val="282828"/>
          <w:spacing w:val="23"/>
          <w:w w:val="75"/>
        </w:rPr>
        <w:t> </w:t>
      </w:r>
      <w:r>
        <w:rPr>
          <w:color w:val="282828"/>
          <w:w w:val="75"/>
        </w:rPr>
        <w:t>pas</w:t>
      </w:r>
      <w:r>
        <w:rPr>
          <w:color w:val="282828"/>
          <w:spacing w:val="9"/>
          <w:w w:val="75"/>
        </w:rPr>
        <w:t> </w:t>
      </w:r>
      <w:r>
        <w:rPr>
          <w:color w:val="282828"/>
          <w:w w:val="75"/>
        </w:rPr>
        <w:t>une</w:t>
      </w:r>
      <w:r>
        <w:rPr>
          <w:color w:val="282828"/>
          <w:spacing w:val="7"/>
          <w:w w:val="75"/>
        </w:rPr>
        <w:t> </w:t>
      </w:r>
      <w:r>
        <w:rPr>
          <w:color w:val="282828"/>
          <w:w w:val="75"/>
        </w:rPr>
        <w:t>source</w:t>
      </w:r>
      <w:r>
        <w:rPr>
          <w:color w:val="282828"/>
          <w:spacing w:val="17"/>
          <w:w w:val="75"/>
        </w:rPr>
        <w:t> </w:t>
      </w:r>
      <w:r>
        <w:rPr>
          <w:color w:val="282828"/>
          <w:w w:val="75"/>
        </w:rPr>
        <w:t>de</w:t>
      </w:r>
      <w:r>
        <w:rPr>
          <w:color w:val="282828"/>
          <w:spacing w:val="7"/>
          <w:w w:val="75"/>
        </w:rPr>
        <w:t> </w:t>
      </w:r>
      <w:r>
        <w:rPr>
          <w:color w:val="282828"/>
          <w:w w:val="75"/>
        </w:rPr>
        <w:t>nuisances</w:t>
      </w:r>
      <w:r>
        <w:rPr>
          <w:color w:val="282828"/>
          <w:spacing w:val="25"/>
          <w:w w:val="75"/>
        </w:rPr>
        <w:t> </w:t>
      </w:r>
      <w:r>
        <w:rPr>
          <w:color w:val="282828"/>
          <w:w w:val="75"/>
        </w:rPr>
        <w:t>sonores</w:t>
      </w:r>
      <w:r>
        <w:rPr>
          <w:color w:val="282828"/>
          <w:spacing w:val="23"/>
          <w:w w:val="75"/>
        </w:rPr>
        <w:t> </w:t>
      </w:r>
      <w:r>
        <w:rPr>
          <w:color w:val="282828"/>
          <w:w w:val="75"/>
        </w:rPr>
        <w:t>pour</w:t>
      </w:r>
      <w:r>
        <w:rPr>
          <w:color w:val="282828"/>
          <w:spacing w:val="15"/>
          <w:w w:val="75"/>
        </w:rPr>
        <w:t> </w:t>
      </w:r>
      <w:r>
        <w:rPr>
          <w:color w:val="282828"/>
          <w:w w:val="75"/>
        </w:rPr>
        <w:t>le</w:t>
      </w:r>
      <w:r>
        <w:rPr>
          <w:color w:val="282828"/>
          <w:spacing w:val="13"/>
          <w:w w:val="75"/>
        </w:rPr>
        <w:t> </w:t>
      </w:r>
      <w:r>
        <w:rPr>
          <w:color w:val="282828"/>
          <w:w w:val="75"/>
        </w:rPr>
        <w:t>voisinage.</w:t>
      </w:r>
    </w:p>
    <w:p>
      <w:pPr>
        <w:pStyle w:val="BodyText"/>
        <w:spacing w:line="182" w:lineRule="auto" w:before="271"/>
        <w:ind w:left="1072" w:firstLine="1"/>
      </w:pPr>
      <w:r>
        <w:rPr>
          <w:rFonts w:ascii="Calibri" w:hAnsi="Calibri"/>
          <w:b/>
          <w:color w:val="282828"/>
          <w:w w:val="80"/>
        </w:rPr>
        <w:t>Article</w:t>
      </w:r>
      <w:r>
        <w:rPr>
          <w:rFonts w:ascii="Calibri" w:hAnsi="Calibri"/>
          <w:b/>
          <w:color w:val="282828"/>
          <w:spacing w:val="35"/>
          <w:w w:val="80"/>
        </w:rPr>
        <w:t> </w:t>
      </w:r>
      <w:r>
        <w:rPr>
          <w:rFonts w:ascii="Calibri" w:hAnsi="Calibri"/>
          <w:b/>
          <w:color w:val="282828"/>
          <w:w w:val="80"/>
        </w:rPr>
        <w:t>26</w:t>
      </w:r>
      <w:r>
        <w:rPr>
          <w:rFonts w:ascii="Calibri" w:hAnsi="Calibri"/>
          <w:b/>
          <w:color w:val="282828"/>
          <w:spacing w:val="25"/>
          <w:w w:val="80"/>
        </w:rPr>
        <w:t> </w:t>
      </w:r>
      <w:r>
        <w:rPr>
          <w:color w:val="282828"/>
          <w:w w:val="80"/>
        </w:rPr>
        <w:t>:</w:t>
      </w:r>
      <w:r>
        <w:rPr>
          <w:color w:val="282828"/>
          <w:spacing w:val="10"/>
          <w:w w:val="80"/>
        </w:rPr>
        <w:t> </w:t>
      </w:r>
      <w:r>
        <w:rPr>
          <w:color w:val="282828"/>
          <w:w w:val="80"/>
        </w:rPr>
        <w:t>L‘autorité</w:t>
      </w:r>
      <w:r>
        <w:rPr>
          <w:color w:val="282828"/>
          <w:spacing w:val="47"/>
          <w:w w:val="80"/>
        </w:rPr>
        <w:t> </w:t>
      </w:r>
      <w:r>
        <w:rPr>
          <w:color w:val="282828"/>
          <w:w w:val="80"/>
        </w:rPr>
        <w:t>compétente</w:t>
      </w:r>
      <w:r>
        <w:rPr>
          <w:color w:val="282828"/>
          <w:spacing w:val="48"/>
          <w:w w:val="80"/>
        </w:rPr>
        <w:t> </w:t>
      </w:r>
      <w:r>
        <w:rPr>
          <w:color w:val="282828"/>
          <w:w w:val="80"/>
        </w:rPr>
        <w:t>peut,</w:t>
      </w:r>
      <w:r>
        <w:rPr>
          <w:color w:val="282828"/>
          <w:spacing w:val="23"/>
          <w:w w:val="80"/>
        </w:rPr>
        <w:t> </w:t>
      </w:r>
      <w:r>
        <w:rPr>
          <w:color w:val="282828"/>
          <w:w w:val="80"/>
        </w:rPr>
        <w:t>en</w:t>
      </w:r>
      <w:r>
        <w:rPr>
          <w:color w:val="282828"/>
          <w:spacing w:val="19"/>
          <w:w w:val="80"/>
        </w:rPr>
        <w:t> </w:t>
      </w:r>
      <w:r>
        <w:rPr>
          <w:color w:val="282828"/>
          <w:w w:val="80"/>
        </w:rPr>
        <w:t>cas</w:t>
      </w:r>
      <w:r>
        <w:rPr>
          <w:color w:val="282828"/>
          <w:spacing w:val="27"/>
          <w:w w:val="80"/>
        </w:rPr>
        <w:t> </w:t>
      </w:r>
      <w:r>
        <w:rPr>
          <w:color w:val="282828"/>
          <w:w w:val="80"/>
        </w:rPr>
        <w:t>de</w:t>
      </w:r>
      <w:r>
        <w:rPr>
          <w:color w:val="282828"/>
          <w:spacing w:val="22"/>
          <w:w w:val="80"/>
        </w:rPr>
        <w:t> </w:t>
      </w:r>
      <w:r>
        <w:rPr>
          <w:color w:val="282828"/>
          <w:w w:val="80"/>
        </w:rPr>
        <w:t>gêne</w:t>
      </w:r>
      <w:r>
        <w:rPr>
          <w:color w:val="282828"/>
          <w:spacing w:val="29"/>
          <w:w w:val="80"/>
        </w:rPr>
        <w:t> </w:t>
      </w:r>
      <w:r>
        <w:rPr>
          <w:color w:val="282828"/>
          <w:w w:val="80"/>
        </w:rPr>
        <w:t>avérée,</w:t>
      </w:r>
      <w:r>
        <w:rPr>
          <w:color w:val="282828"/>
          <w:spacing w:val="31"/>
          <w:w w:val="80"/>
        </w:rPr>
        <w:t> </w:t>
      </w:r>
      <w:r>
        <w:rPr>
          <w:color w:val="282828"/>
          <w:w w:val="80"/>
        </w:rPr>
        <w:t>fixer</w:t>
      </w:r>
      <w:r>
        <w:rPr>
          <w:color w:val="282828"/>
          <w:spacing w:val="36"/>
          <w:w w:val="80"/>
        </w:rPr>
        <w:t> </w:t>
      </w:r>
      <w:r>
        <w:rPr>
          <w:color w:val="282828"/>
          <w:w w:val="80"/>
        </w:rPr>
        <w:t>des</w:t>
      </w:r>
      <w:r>
        <w:rPr>
          <w:color w:val="282828"/>
          <w:spacing w:val="20"/>
          <w:w w:val="80"/>
        </w:rPr>
        <w:t> </w:t>
      </w:r>
      <w:r>
        <w:rPr>
          <w:color w:val="282828"/>
          <w:w w:val="80"/>
        </w:rPr>
        <w:t>prescriptions</w:t>
      </w:r>
      <w:r>
        <w:rPr>
          <w:color w:val="282828"/>
          <w:spacing w:val="-64"/>
          <w:w w:val="80"/>
        </w:rPr>
        <w:t> </w:t>
      </w:r>
      <w:r>
        <w:rPr>
          <w:color w:val="282828"/>
          <w:w w:val="95"/>
        </w:rPr>
        <w:t>complémentaires.</w:t>
      </w:r>
    </w:p>
    <w:p>
      <w:pPr>
        <w:pStyle w:val="BodyText"/>
        <w:spacing w:before="8"/>
        <w:rPr>
          <w:sz w:val="33"/>
        </w:rPr>
      </w:pPr>
    </w:p>
    <w:p>
      <w:pPr>
        <w:pStyle w:val="Heading3"/>
        <w:ind w:left="4280"/>
      </w:pPr>
      <w:r>
        <w:rPr>
          <w:color w:val="282828"/>
          <w:w w:val="95"/>
        </w:rPr>
        <w:t>Section</w:t>
      </w:r>
      <w:r>
        <w:rPr>
          <w:color w:val="282828"/>
          <w:spacing w:val="41"/>
          <w:w w:val="95"/>
        </w:rPr>
        <w:t> </w:t>
      </w:r>
      <w:r>
        <w:rPr>
          <w:rFonts w:ascii="Arial Black"/>
          <w:b w:val="0"/>
          <w:color w:val="282828"/>
          <w:w w:val="95"/>
        </w:rPr>
        <w:t>7</w:t>
      </w:r>
      <w:r>
        <w:rPr>
          <w:rFonts w:ascii="Arial Black"/>
          <w:b w:val="0"/>
          <w:color w:val="282828"/>
          <w:spacing w:val="-18"/>
          <w:w w:val="95"/>
        </w:rPr>
        <w:t> </w:t>
      </w:r>
      <w:r>
        <w:rPr>
          <w:rFonts w:ascii="Arial Black"/>
          <w:b w:val="0"/>
          <w:color w:val="282828"/>
          <w:w w:val="95"/>
        </w:rPr>
        <w:t>-</w:t>
      </w:r>
      <w:r>
        <w:rPr>
          <w:rFonts w:ascii="Arial Black"/>
          <w:b w:val="0"/>
          <w:color w:val="282828"/>
          <w:spacing w:val="67"/>
          <w:w w:val="95"/>
        </w:rPr>
        <w:t> </w:t>
      </w:r>
      <w:r>
        <w:rPr>
          <w:color w:val="282828"/>
          <w:w w:val="95"/>
        </w:rPr>
        <w:t>Bruits</w:t>
      </w:r>
      <w:r>
        <w:rPr>
          <w:color w:val="282828"/>
          <w:spacing w:val="33"/>
          <w:w w:val="95"/>
        </w:rPr>
        <w:t> </w:t>
      </w:r>
      <w:r>
        <w:rPr>
          <w:color w:val="282828"/>
          <w:w w:val="95"/>
        </w:rPr>
        <w:t>de</w:t>
      </w:r>
      <w:r>
        <w:rPr>
          <w:color w:val="282828"/>
          <w:spacing w:val="22"/>
          <w:w w:val="95"/>
        </w:rPr>
        <w:t> </w:t>
      </w:r>
      <w:r>
        <w:rPr>
          <w:color w:val="282828"/>
          <w:w w:val="95"/>
        </w:rPr>
        <w:t>chantiers</w:t>
      </w:r>
    </w:p>
    <w:p>
      <w:pPr>
        <w:pStyle w:val="BodyText"/>
        <w:spacing w:line="182" w:lineRule="auto" w:before="246"/>
        <w:ind w:left="1060" w:right="282" w:firstLine="11"/>
        <w:jc w:val="both"/>
      </w:pPr>
      <w:r>
        <w:rPr>
          <w:color w:val="282828"/>
          <w:w w:val="80"/>
        </w:rPr>
        <w:t>Article 27 : Les chantiers de travaux publics ou privés, effectués à l’extérieur ou à</w:t>
      </w:r>
      <w:r>
        <w:rPr>
          <w:color w:val="282828"/>
          <w:spacing w:val="1"/>
          <w:w w:val="80"/>
        </w:rPr>
        <w:t> </w:t>
      </w:r>
      <w:r>
        <w:rPr>
          <w:color w:val="282828"/>
          <w:w w:val="75"/>
        </w:rPr>
        <w:t>l’intérieur des bâtiments, l’entretien des espaces verts, les travaux de voirie, l’entretien des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chemins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de fer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et les</w:t>
      </w:r>
      <w:r>
        <w:rPr>
          <w:color w:val="282828"/>
          <w:spacing w:val="41"/>
        </w:rPr>
        <w:t> </w:t>
      </w:r>
      <w:r>
        <w:rPr>
          <w:color w:val="282828"/>
          <w:w w:val="75"/>
        </w:rPr>
        <w:t>travaux</w:t>
      </w:r>
      <w:r>
        <w:rPr>
          <w:color w:val="282828"/>
          <w:spacing w:val="42"/>
        </w:rPr>
        <w:t> </w:t>
      </w:r>
      <w:r>
        <w:rPr>
          <w:color w:val="282828"/>
          <w:w w:val="75"/>
        </w:rPr>
        <w:t>concernant</w:t>
      </w:r>
      <w:r>
        <w:rPr>
          <w:color w:val="282828"/>
          <w:spacing w:val="42"/>
        </w:rPr>
        <w:t> </w:t>
      </w:r>
      <w:r>
        <w:rPr>
          <w:color w:val="282828"/>
          <w:w w:val="75"/>
        </w:rPr>
        <w:t>les bâtiments</w:t>
      </w:r>
      <w:r>
        <w:rPr>
          <w:color w:val="282828"/>
          <w:spacing w:val="41"/>
        </w:rPr>
        <w:t> </w:t>
      </w:r>
      <w:r>
        <w:rPr>
          <w:color w:val="282828"/>
          <w:w w:val="75"/>
        </w:rPr>
        <w:t>existants</w:t>
      </w:r>
      <w:r>
        <w:rPr>
          <w:color w:val="282828"/>
          <w:spacing w:val="42"/>
        </w:rPr>
        <w:t> </w:t>
      </w:r>
      <w:r>
        <w:rPr>
          <w:color w:val="282828"/>
          <w:w w:val="75"/>
        </w:rPr>
        <w:t>et leurs équipements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0"/>
        </w:rPr>
        <w:t>sont</w:t>
      </w:r>
      <w:r>
        <w:rPr>
          <w:color w:val="282828"/>
          <w:spacing w:val="1"/>
          <w:w w:val="70"/>
        </w:rPr>
        <w:t> </w:t>
      </w:r>
      <w:r>
        <w:rPr>
          <w:color w:val="282828"/>
          <w:w w:val="70"/>
        </w:rPr>
        <w:t>interdits</w:t>
      </w:r>
      <w:r>
        <w:rPr>
          <w:color w:val="282828"/>
          <w:spacing w:val="1"/>
          <w:w w:val="70"/>
        </w:rPr>
        <w:t> </w:t>
      </w:r>
      <w:r>
        <w:rPr>
          <w:color w:val="282828"/>
          <w:w w:val="70"/>
        </w:rPr>
        <w:t>tous les jours</w:t>
      </w:r>
      <w:r>
        <w:rPr>
          <w:color w:val="282828"/>
          <w:spacing w:val="1"/>
          <w:w w:val="70"/>
        </w:rPr>
        <w:t> </w:t>
      </w:r>
      <w:r>
        <w:rPr>
          <w:color w:val="282828"/>
          <w:w w:val="70"/>
        </w:rPr>
        <w:t>ouvrables</w:t>
      </w:r>
      <w:r>
        <w:rPr>
          <w:color w:val="282828"/>
          <w:spacing w:val="33"/>
        </w:rPr>
        <w:t> </w:t>
      </w:r>
      <w:r>
        <w:rPr>
          <w:color w:val="282828"/>
          <w:w w:val="70"/>
        </w:rPr>
        <w:t>de</w:t>
      </w:r>
      <w:r>
        <w:rPr>
          <w:color w:val="282828"/>
          <w:spacing w:val="33"/>
        </w:rPr>
        <w:t> </w:t>
      </w:r>
      <w:r>
        <w:rPr>
          <w:color w:val="282828"/>
          <w:w w:val="70"/>
        </w:rPr>
        <w:t>20 heures</w:t>
      </w:r>
      <w:r>
        <w:rPr>
          <w:color w:val="282828"/>
          <w:spacing w:val="34"/>
        </w:rPr>
        <w:t> </w:t>
      </w:r>
      <w:r>
        <w:rPr>
          <w:color w:val="282828"/>
          <w:w w:val="70"/>
        </w:rPr>
        <w:t>à</w:t>
      </w:r>
      <w:r>
        <w:rPr>
          <w:color w:val="282828"/>
          <w:spacing w:val="33"/>
        </w:rPr>
        <w:t> </w:t>
      </w:r>
      <w:r>
        <w:rPr>
          <w:color w:val="282828"/>
          <w:w w:val="70"/>
        </w:rPr>
        <w:t>7 heures</w:t>
      </w:r>
      <w:r>
        <w:rPr>
          <w:color w:val="282828"/>
          <w:spacing w:val="33"/>
        </w:rPr>
        <w:t> </w:t>
      </w:r>
      <w:r>
        <w:rPr>
          <w:color w:val="282828"/>
          <w:w w:val="70"/>
        </w:rPr>
        <w:t>ainsi</w:t>
      </w:r>
      <w:r>
        <w:rPr>
          <w:color w:val="282828"/>
          <w:spacing w:val="34"/>
        </w:rPr>
        <w:t> </w:t>
      </w:r>
      <w:r>
        <w:rPr>
          <w:color w:val="282828"/>
          <w:w w:val="70"/>
        </w:rPr>
        <w:t>que</w:t>
      </w:r>
      <w:r>
        <w:rPr>
          <w:color w:val="282828"/>
          <w:spacing w:val="33"/>
        </w:rPr>
        <w:t> </w:t>
      </w:r>
      <w:r>
        <w:rPr>
          <w:color w:val="282828"/>
          <w:w w:val="70"/>
        </w:rPr>
        <w:t>les</w:t>
      </w:r>
      <w:r>
        <w:rPr>
          <w:color w:val="282828"/>
          <w:spacing w:val="33"/>
        </w:rPr>
        <w:t> </w:t>
      </w:r>
      <w:r>
        <w:rPr>
          <w:color w:val="282828"/>
          <w:w w:val="70"/>
        </w:rPr>
        <w:t>dimanches</w:t>
      </w:r>
      <w:r>
        <w:rPr>
          <w:color w:val="282828"/>
          <w:spacing w:val="34"/>
        </w:rPr>
        <w:t> </w:t>
      </w:r>
      <w:r>
        <w:rPr>
          <w:color w:val="282828"/>
          <w:w w:val="70"/>
        </w:rPr>
        <w:t>et</w:t>
      </w:r>
      <w:r>
        <w:rPr>
          <w:color w:val="282828"/>
          <w:spacing w:val="1"/>
          <w:w w:val="70"/>
        </w:rPr>
        <w:t> </w:t>
      </w:r>
      <w:r>
        <w:rPr>
          <w:color w:val="282828"/>
          <w:spacing w:val="-2"/>
          <w:w w:val="80"/>
        </w:rPr>
        <w:t>jours</w:t>
      </w:r>
      <w:r>
        <w:rPr>
          <w:color w:val="282828"/>
          <w:spacing w:val="-3"/>
          <w:w w:val="80"/>
        </w:rPr>
        <w:t> </w:t>
      </w:r>
      <w:r>
        <w:rPr>
          <w:color w:val="282828"/>
          <w:spacing w:val="-2"/>
          <w:w w:val="80"/>
        </w:rPr>
        <w:t>fériés,</w:t>
      </w:r>
      <w:r>
        <w:rPr>
          <w:color w:val="282828"/>
          <w:spacing w:val="4"/>
          <w:w w:val="80"/>
        </w:rPr>
        <w:t> </w:t>
      </w:r>
      <w:r>
        <w:rPr>
          <w:color w:val="282828"/>
          <w:spacing w:val="-2"/>
          <w:w w:val="80"/>
        </w:rPr>
        <w:t>excepté</w:t>
      </w:r>
      <w:r>
        <w:rPr>
          <w:color w:val="282828"/>
          <w:spacing w:val="12"/>
          <w:w w:val="80"/>
        </w:rPr>
        <w:t> </w:t>
      </w:r>
      <w:r>
        <w:rPr>
          <w:color w:val="282828"/>
          <w:spacing w:val="-2"/>
          <w:w w:val="80"/>
        </w:rPr>
        <w:t>les</w:t>
      </w:r>
      <w:r>
        <w:rPr>
          <w:color w:val="282828"/>
          <w:spacing w:val="1"/>
          <w:w w:val="80"/>
        </w:rPr>
        <w:t> </w:t>
      </w:r>
      <w:r>
        <w:rPr>
          <w:color w:val="282828"/>
          <w:spacing w:val="-2"/>
          <w:w w:val="80"/>
        </w:rPr>
        <w:t>interventions</w:t>
      </w:r>
      <w:r>
        <w:rPr>
          <w:color w:val="282828"/>
          <w:spacing w:val="19"/>
          <w:w w:val="80"/>
        </w:rPr>
        <w:t> </w:t>
      </w:r>
      <w:r>
        <w:rPr>
          <w:color w:val="282828"/>
          <w:spacing w:val="-2"/>
          <w:w w:val="80"/>
        </w:rPr>
        <w:t>d’utilité</w:t>
      </w:r>
      <w:r>
        <w:rPr>
          <w:color w:val="282828"/>
          <w:spacing w:val="16"/>
          <w:w w:val="80"/>
        </w:rPr>
        <w:t> </w:t>
      </w:r>
      <w:r>
        <w:rPr>
          <w:color w:val="282828"/>
          <w:spacing w:val="-2"/>
          <w:w w:val="80"/>
        </w:rPr>
        <w:t>publique</w:t>
      </w:r>
      <w:r>
        <w:rPr>
          <w:color w:val="282828"/>
          <w:spacing w:val="9"/>
          <w:w w:val="80"/>
        </w:rPr>
        <w:t> </w:t>
      </w:r>
      <w:r>
        <w:rPr>
          <w:color w:val="282828"/>
          <w:spacing w:val="-2"/>
          <w:w w:val="80"/>
        </w:rPr>
        <w:t>d’urgence.</w:t>
      </w:r>
    </w:p>
    <w:p>
      <w:pPr>
        <w:pStyle w:val="BodyText"/>
        <w:spacing w:line="182" w:lineRule="auto" w:before="5"/>
        <w:ind w:left="1077" w:right="303" w:hanging="5"/>
        <w:jc w:val="both"/>
      </w:pPr>
      <w:r>
        <w:rPr>
          <w:color w:val="282828"/>
          <w:w w:val="75"/>
        </w:rPr>
        <w:t>Les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nuisances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sonores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liées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aux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chantiers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s’apprécient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sans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recours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à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des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75"/>
        </w:rPr>
        <w:t>mesures</w:t>
      </w:r>
      <w:r>
        <w:rPr>
          <w:color w:val="282828"/>
          <w:spacing w:val="1"/>
          <w:w w:val="75"/>
        </w:rPr>
        <w:t> </w:t>
      </w:r>
      <w:r>
        <w:rPr>
          <w:color w:val="282828"/>
          <w:w w:val="80"/>
        </w:rPr>
        <w:t>acoustiques.</w:t>
      </w:r>
    </w:p>
    <w:p>
      <w:pPr>
        <w:spacing w:after="0" w:line="182" w:lineRule="auto"/>
        <w:jc w:val="both"/>
        <w:sectPr>
          <w:pgSz w:w="11910" w:h="16840"/>
          <w:pgMar w:header="0" w:footer="829" w:top="700" w:bottom="1040" w:left="200" w:right="740"/>
        </w:sectPr>
      </w:pPr>
    </w:p>
    <w:p>
      <w:pPr>
        <w:spacing w:line="175" w:lineRule="auto" w:before="167"/>
        <w:ind w:left="1101" w:right="242" w:firstLine="3"/>
        <w:jc w:val="both"/>
        <w:rPr>
          <w:sz w:val="26"/>
        </w:rPr>
      </w:pPr>
      <w:r>
        <w:rPr>
          <w:color w:val="282828"/>
          <w:w w:val="75"/>
          <w:sz w:val="26"/>
        </w:rPr>
        <w:t>Des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dérogations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exceptionnelles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de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durée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déterminée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peuvent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être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accordées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par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l’autorité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compétente,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s’il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s‘avère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indispensable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que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les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travaux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considérés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soient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80"/>
          <w:sz w:val="26"/>
        </w:rPr>
        <w:t>effectués</w:t>
      </w:r>
      <w:r>
        <w:rPr>
          <w:color w:val="282828"/>
          <w:spacing w:val="17"/>
          <w:w w:val="80"/>
          <w:sz w:val="26"/>
        </w:rPr>
        <w:t> </w:t>
      </w:r>
      <w:r>
        <w:rPr>
          <w:color w:val="282828"/>
          <w:w w:val="80"/>
          <w:sz w:val="26"/>
        </w:rPr>
        <w:t>en</w:t>
      </w:r>
      <w:r>
        <w:rPr>
          <w:color w:val="282828"/>
          <w:spacing w:val="-3"/>
          <w:w w:val="80"/>
          <w:sz w:val="26"/>
        </w:rPr>
        <w:t> </w:t>
      </w:r>
      <w:r>
        <w:rPr>
          <w:color w:val="282828"/>
          <w:w w:val="80"/>
          <w:sz w:val="26"/>
        </w:rPr>
        <w:t>dehors</w:t>
      </w:r>
      <w:r>
        <w:rPr>
          <w:color w:val="282828"/>
          <w:spacing w:val="4"/>
          <w:w w:val="80"/>
          <w:sz w:val="26"/>
        </w:rPr>
        <w:t> </w:t>
      </w:r>
      <w:r>
        <w:rPr>
          <w:color w:val="282828"/>
          <w:w w:val="80"/>
          <w:sz w:val="26"/>
        </w:rPr>
        <w:t>des</w:t>
      </w:r>
      <w:r>
        <w:rPr>
          <w:color w:val="282828"/>
          <w:spacing w:val="-1"/>
          <w:w w:val="80"/>
          <w:sz w:val="26"/>
        </w:rPr>
        <w:t> </w:t>
      </w:r>
      <w:r>
        <w:rPr>
          <w:color w:val="282828"/>
          <w:w w:val="80"/>
          <w:sz w:val="26"/>
        </w:rPr>
        <w:t>périodes</w:t>
      </w:r>
      <w:r>
        <w:rPr>
          <w:color w:val="282828"/>
          <w:spacing w:val="10"/>
          <w:w w:val="80"/>
          <w:sz w:val="26"/>
        </w:rPr>
        <w:t> </w:t>
      </w:r>
      <w:r>
        <w:rPr>
          <w:color w:val="282828"/>
          <w:w w:val="80"/>
          <w:sz w:val="26"/>
        </w:rPr>
        <w:t>autorisées.</w:t>
      </w:r>
    </w:p>
    <w:p>
      <w:pPr>
        <w:spacing w:line="177" w:lineRule="auto" w:before="274"/>
        <w:ind w:left="1091" w:right="233" w:firstLine="6"/>
        <w:jc w:val="both"/>
        <w:rPr>
          <w:sz w:val="26"/>
        </w:rPr>
      </w:pPr>
      <w:r>
        <w:rPr>
          <w:rFonts w:ascii="Calibri" w:hAnsi="Calibri"/>
          <w:b/>
          <w:color w:val="282828"/>
          <w:w w:val="80"/>
          <w:sz w:val="26"/>
        </w:rPr>
        <w:t>Article</w:t>
      </w:r>
      <w:r>
        <w:rPr>
          <w:rFonts w:ascii="Calibri" w:hAnsi="Calibri"/>
          <w:b/>
          <w:color w:val="282828"/>
          <w:spacing w:val="1"/>
          <w:w w:val="80"/>
          <w:sz w:val="26"/>
        </w:rPr>
        <w:t> </w:t>
      </w:r>
      <w:r>
        <w:rPr>
          <w:rFonts w:ascii="Calibri" w:hAnsi="Calibri"/>
          <w:b/>
          <w:color w:val="282828"/>
          <w:w w:val="80"/>
          <w:sz w:val="26"/>
        </w:rPr>
        <w:t>28</w:t>
      </w:r>
      <w:r>
        <w:rPr>
          <w:rFonts w:ascii="Calibri" w:hAnsi="Calibri"/>
          <w:b/>
          <w:color w:val="282828"/>
          <w:spacing w:val="1"/>
          <w:w w:val="80"/>
          <w:sz w:val="26"/>
        </w:rPr>
        <w:t> </w:t>
      </w:r>
      <w:r>
        <w:rPr>
          <w:color w:val="282828"/>
          <w:w w:val="80"/>
          <w:sz w:val="26"/>
        </w:rPr>
        <w:t>:</w:t>
      </w:r>
      <w:r>
        <w:rPr>
          <w:color w:val="282828"/>
          <w:spacing w:val="1"/>
          <w:w w:val="80"/>
          <w:sz w:val="26"/>
        </w:rPr>
        <w:t> </w:t>
      </w:r>
      <w:r>
        <w:rPr>
          <w:color w:val="282828"/>
          <w:w w:val="80"/>
          <w:sz w:val="26"/>
        </w:rPr>
        <w:t>Des</w:t>
      </w:r>
      <w:r>
        <w:rPr>
          <w:color w:val="282828"/>
          <w:spacing w:val="1"/>
          <w:w w:val="80"/>
          <w:sz w:val="26"/>
        </w:rPr>
        <w:t> </w:t>
      </w:r>
      <w:r>
        <w:rPr>
          <w:color w:val="282828"/>
          <w:w w:val="80"/>
          <w:sz w:val="26"/>
        </w:rPr>
        <w:t>dispositions</w:t>
      </w:r>
      <w:r>
        <w:rPr>
          <w:color w:val="282828"/>
          <w:spacing w:val="1"/>
          <w:w w:val="80"/>
          <w:sz w:val="26"/>
        </w:rPr>
        <w:t> </w:t>
      </w:r>
      <w:r>
        <w:rPr>
          <w:color w:val="282828"/>
          <w:w w:val="80"/>
          <w:sz w:val="26"/>
        </w:rPr>
        <w:t>particulières</w:t>
      </w:r>
      <w:r>
        <w:rPr>
          <w:color w:val="282828"/>
          <w:spacing w:val="1"/>
          <w:w w:val="80"/>
          <w:sz w:val="26"/>
        </w:rPr>
        <w:t> </w:t>
      </w:r>
      <w:r>
        <w:rPr>
          <w:color w:val="282828"/>
          <w:w w:val="80"/>
          <w:sz w:val="26"/>
        </w:rPr>
        <w:t>pourront</w:t>
      </w:r>
      <w:r>
        <w:rPr>
          <w:color w:val="282828"/>
          <w:spacing w:val="1"/>
          <w:w w:val="80"/>
          <w:sz w:val="26"/>
        </w:rPr>
        <w:t> </w:t>
      </w:r>
      <w:r>
        <w:rPr>
          <w:color w:val="282828"/>
          <w:w w:val="80"/>
          <w:sz w:val="26"/>
        </w:rPr>
        <w:t>être</w:t>
      </w:r>
      <w:r>
        <w:rPr>
          <w:color w:val="282828"/>
          <w:spacing w:val="1"/>
          <w:w w:val="80"/>
          <w:sz w:val="26"/>
        </w:rPr>
        <w:t> </w:t>
      </w:r>
      <w:r>
        <w:rPr>
          <w:color w:val="282828"/>
          <w:w w:val="80"/>
          <w:sz w:val="26"/>
        </w:rPr>
        <w:t>exigées</w:t>
      </w:r>
      <w:r>
        <w:rPr>
          <w:color w:val="282828"/>
          <w:spacing w:val="1"/>
          <w:w w:val="80"/>
          <w:sz w:val="26"/>
        </w:rPr>
        <w:t> </w:t>
      </w:r>
      <w:r>
        <w:rPr>
          <w:color w:val="282828"/>
          <w:w w:val="80"/>
          <w:sz w:val="26"/>
        </w:rPr>
        <w:t>dans</w:t>
      </w:r>
      <w:r>
        <w:rPr>
          <w:color w:val="282828"/>
          <w:spacing w:val="1"/>
          <w:w w:val="80"/>
          <w:sz w:val="26"/>
        </w:rPr>
        <w:t> </w:t>
      </w:r>
      <w:r>
        <w:rPr>
          <w:color w:val="282828"/>
          <w:w w:val="80"/>
          <w:sz w:val="26"/>
        </w:rPr>
        <w:t>les</w:t>
      </w:r>
      <w:r>
        <w:rPr>
          <w:color w:val="282828"/>
          <w:spacing w:val="1"/>
          <w:w w:val="80"/>
          <w:sz w:val="26"/>
        </w:rPr>
        <w:t> </w:t>
      </w:r>
      <w:r>
        <w:rPr>
          <w:color w:val="282828"/>
          <w:w w:val="80"/>
          <w:sz w:val="26"/>
        </w:rPr>
        <w:t>zones</w:t>
      </w:r>
      <w:r>
        <w:rPr>
          <w:color w:val="282828"/>
          <w:spacing w:val="1"/>
          <w:w w:val="80"/>
          <w:sz w:val="26"/>
        </w:rPr>
        <w:t> </w:t>
      </w:r>
      <w:r>
        <w:rPr>
          <w:color w:val="282828"/>
          <w:w w:val="75"/>
          <w:sz w:val="26"/>
        </w:rPr>
        <w:t>particulièrement sensibles du fait de la proximité d'hôpitaux, cliniques, établissements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d’enseignement et de recherche, d’établissements de la petite enfance, de maisons de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0"/>
          <w:sz w:val="26"/>
        </w:rPr>
        <w:t>convalescence,</w:t>
      </w:r>
      <w:r>
        <w:rPr>
          <w:color w:val="282828"/>
          <w:spacing w:val="13"/>
          <w:w w:val="70"/>
          <w:sz w:val="26"/>
        </w:rPr>
        <w:t> </w:t>
      </w:r>
      <w:r>
        <w:rPr>
          <w:color w:val="282828"/>
          <w:w w:val="70"/>
          <w:sz w:val="26"/>
        </w:rPr>
        <w:t>résidences</w:t>
      </w:r>
      <w:r>
        <w:rPr>
          <w:color w:val="282828"/>
          <w:spacing w:val="40"/>
          <w:w w:val="70"/>
          <w:sz w:val="26"/>
        </w:rPr>
        <w:t> </w:t>
      </w:r>
      <w:r>
        <w:rPr>
          <w:color w:val="282828"/>
          <w:w w:val="70"/>
          <w:sz w:val="26"/>
        </w:rPr>
        <w:t>pour</w:t>
      </w:r>
      <w:r>
        <w:rPr>
          <w:color w:val="282828"/>
          <w:spacing w:val="40"/>
          <w:w w:val="70"/>
          <w:sz w:val="26"/>
        </w:rPr>
        <w:t> </w:t>
      </w:r>
      <w:r>
        <w:rPr>
          <w:color w:val="282828"/>
          <w:w w:val="70"/>
          <w:sz w:val="26"/>
        </w:rPr>
        <w:t>personnes</w:t>
      </w:r>
      <w:r>
        <w:rPr>
          <w:color w:val="282828"/>
          <w:spacing w:val="39"/>
          <w:w w:val="70"/>
          <w:sz w:val="26"/>
        </w:rPr>
        <w:t> </w:t>
      </w:r>
      <w:r>
        <w:rPr>
          <w:color w:val="282828"/>
          <w:w w:val="70"/>
          <w:sz w:val="26"/>
        </w:rPr>
        <w:t>âgées</w:t>
      </w:r>
      <w:r>
        <w:rPr>
          <w:color w:val="282828"/>
          <w:spacing w:val="26"/>
          <w:w w:val="70"/>
          <w:sz w:val="26"/>
        </w:rPr>
        <w:t> </w:t>
      </w:r>
      <w:r>
        <w:rPr>
          <w:color w:val="282828"/>
          <w:w w:val="70"/>
          <w:sz w:val="26"/>
        </w:rPr>
        <w:t>ou</w:t>
      </w:r>
      <w:r>
        <w:rPr>
          <w:color w:val="282828"/>
          <w:spacing w:val="7"/>
          <w:w w:val="70"/>
          <w:sz w:val="26"/>
        </w:rPr>
        <w:t> </w:t>
      </w:r>
      <w:r>
        <w:rPr>
          <w:color w:val="282828"/>
          <w:w w:val="70"/>
          <w:sz w:val="26"/>
        </w:rPr>
        <w:t>tout</w:t>
      </w:r>
      <w:r>
        <w:rPr>
          <w:color w:val="282828"/>
          <w:spacing w:val="29"/>
          <w:w w:val="70"/>
          <w:sz w:val="26"/>
        </w:rPr>
        <w:t> </w:t>
      </w:r>
      <w:r>
        <w:rPr>
          <w:color w:val="282828"/>
          <w:w w:val="70"/>
          <w:sz w:val="26"/>
        </w:rPr>
        <w:t>autre</w:t>
      </w:r>
      <w:r>
        <w:rPr>
          <w:color w:val="282828"/>
          <w:spacing w:val="32"/>
          <w:w w:val="70"/>
          <w:sz w:val="26"/>
        </w:rPr>
        <w:t> </w:t>
      </w:r>
      <w:r>
        <w:rPr>
          <w:color w:val="282828"/>
          <w:w w:val="70"/>
          <w:sz w:val="26"/>
        </w:rPr>
        <w:t>établissement</w:t>
      </w:r>
      <w:r>
        <w:rPr>
          <w:color w:val="282828"/>
          <w:spacing w:val="50"/>
          <w:w w:val="70"/>
          <w:sz w:val="26"/>
        </w:rPr>
        <w:t> </w:t>
      </w:r>
      <w:r>
        <w:rPr>
          <w:color w:val="282828"/>
          <w:w w:val="70"/>
          <w:sz w:val="26"/>
        </w:rPr>
        <w:t>similaire.</w:t>
      </w:r>
    </w:p>
    <w:p>
      <w:pPr>
        <w:spacing w:before="189"/>
        <w:ind w:left="1090" w:right="0" w:firstLine="0"/>
        <w:jc w:val="both"/>
        <w:rPr>
          <w:sz w:val="26"/>
        </w:rPr>
      </w:pPr>
      <w:r>
        <w:rPr>
          <w:color w:val="282828"/>
          <w:w w:val="70"/>
          <w:sz w:val="26"/>
        </w:rPr>
        <w:t>Toutes</w:t>
      </w:r>
      <w:r>
        <w:rPr>
          <w:color w:val="282828"/>
          <w:spacing w:val="30"/>
          <w:w w:val="70"/>
          <w:sz w:val="26"/>
        </w:rPr>
        <w:t> </w:t>
      </w:r>
      <w:r>
        <w:rPr>
          <w:color w:val="282828"/>
          <w:w w:val="70"/>
          <w:sz w:val="26"/>
        </w:rPr>
        <w:t>précautions</w:t>
      </w:r>
      <w:r>
        <w:rPr>
          <w:color w:val="282828"/>
          <w:spacing w:val="55"/>
          <w:w w:val="70"/>
          <w:sz w:val="26"/>
        </w:rPr>
        <w:t> </w:t>
      </w:r>
      <w:r>
        <w:rPr>
          <w:color w:val="282828"/>
          <w:w w:val="70"/>
          <w:sz w:val="26"/>
        </w:rPr>
        <w:t>doivent</w:t>
      </w:r>
      <w:r>
        <w:rPr>
          <w:color w:val="282828"/>
          <w:spacing w:val="42"/>
          <w:w w:val="70"/>
          <w:sz w:val="26"/>
        </w:rPr>
        <w:t> </w:t>
      </w:r>
      <w:r>
        <w:rPr>
          <w:color w:val="282828"/>
          <w:w w:val="70"/>
          <w:sz w:val="26"/>
        </w:rPr>
        <w:t>être</w:t>
      </w:r>
      <w:r>
        <w:rPr>
          <w:color w:val="282828"/>
          <w:spacing w:val="26"/>
          <w:w w:val="70"/>
          <w:sz w:val="26"/>
        </w:rPr>
        <w:t> </w:t>
      </w:r>
      <w:r>
        <w:rPr>
          <w:color w:val="282828"/>
          <w:w w:val="70"/>
          <w:sz w:val="26"/>
        </w:rPr>
        <w:t>prises</w:t>
      </w:r>
      <w:r>
        <w:rPr>
          <w:color w:val="282828"/>
          <w:spacing w:val="46"/>
          <w:w w:val="70"/>
          <w:sz w:val="26"/>
        </w:rPr>
        <w:t> </w:t>
      </w:r>
      <w:r>
        <w:rPr>
          <w:color w:val="282828"/>
          <w:w w:val="70"/>
          <w:sz w:val="26"/>
        </w:rPr>
        <w:t>pour</w:t>
      </w:r>
      <w:r>
        <w:rPr>
          <w:color w:val="282828"/>
          <w:spacing w:val="49"/>
          <w:w w:val="70"/>
          <w:sz w:val="26"/>
        </w:rPr>
        <w:t> </w:t>
      </w:r>
      <w:r>
        <w:rPr>
          <w:color w:val="282828"/>
          <w:w w:val="70"/>
          <w:sz w:val="26"/>
        </w:rPr>
        <w:t>limiter</w:t>
      </w:r>
      <w:r>
        <w:rPr>
          <w:color w:val="282828"/>
          <w:spacing w:val="53"/>
          <w:w w:val="70"/>
          <w:sz w:val="26"/>
        </w:rPr>
        <w:t> </w:t>
      </w:r>
      <w:r>
        <w:rPr>
          <w:color w:val="282828"/>
          <w:w w:val="70"/>
          <w:sz w:val="26"/>
        </w:rPr>
        <w:t>le</w:t>
      </w:r>
      <w:r>
        <w:rPr>
          <w:color w:val="282828"/>
          <w:spacing w:val="31"/>
          <w:w w:val="70"/>
          <w:sz w:val="26"/>
        </w:rPr>
        <w:t> </w:t>
      </w:r>
      <w:r>
        <w:rPr>
          <w:color w:val="282828"/>
          <w:w w:val="70"/>
          <w:sz w:val="26"/>
        </w:rPr>
        <w:t>bruit.</w:t>
      </w:r>
    </w:p>
    <w:p>
      <w:pPr>
        <w:pStyle w:val="BodyText"/>
        <w:spacing w:before="12"/>
        <w:rPr>
          <w:sz w:val="30"/>
        </w:rPr>
      </w:pPr>
    </w:p>
    <w:p>
      <w:pPr>
        <w:spacing w:before="0"/>
        <w:ind w:left="3953" w:right="0" w:firstLine="0"/>
        <w:jc w:val="left"/>
        <w:rPr>
          <w:rFonts w:ascii="Calibri" w:hAnsi="Calibri"/>
          <w:b/>
          <w:sz w:val="26"/>
        </w:rPr>
      </w:pPr>
      <w:r>
        <w:rPr>
          <w:rFonts w:ascii="Calibri" w:hAnsi="Calibri"/>
          <w:b/>
          <w:color w:val="282828"/>
          <w:w w:val="95"/>
          <w:sz w:val="26"/>
        </w:rPr>
        <w:t>Section</w:t>
      </w:r>
      <w:r>
        <w:rPr>
          <w:rFonts w:ascii="Calibri" w:hAnsi="Calibri"/>
          <w:b/>
          <w:color w:val="282828"/>
          <w:spacing w:val="16"/>
          <w:w w:val="95"/>
          <w:sz w:val="26"/>
        </w:rPr>
        <w:t> </w:t>
      </w:r>
      <w:r>
        <w:rPr>
          <w:color w:val="282828"/>
          <w:w w:val="95"/>
          <w:sz w:val="26"/>
        </w:rPr>
        <w:t>8</w:t>
      </w:r>
      <w:r>
        <w:rPr>
          <w:color w:val="282828"/>
          <w:spacing w:val="-31"/>
          <w:w w:val="95"/>
          <w:sz w:val="26"/>
        </w:rPr>
        <w:t> </w:t>
      </w:r>
      <w:r>
        <w:rPr>
          <w:color w:val="363636"/>
          <w:w w:val="95"/>
          <w:sz w:val="26"/>
        </w:rPr>
        <w:t>-</w:t>
      </w:r>
      <w:r>
        <w:rPr>
          <w:color w:val="363636"/>
          <w:spacing w:val="38"/>
          <w:w w:val="95"/>
          <w:sz w:val="26"/>
        </w:rPr>
        <w:t> </w:t>
      </w:r>
      <w:r>
        <w:rPr>
          <w:rFonts w:ascii="Calibri" w:hAnsi="Calibri"/>
          <w:b/>
          <w:color w:val="282828"/>
          <w:w w:val="95"/>
          <w:sz w:val="26"/>
        </w:rPr>
        <w:t>Dispositions</w:t>
      </w:r>
      <w:r>
        <w:rPr>
          <w:rFonts w:ascii="Calibri" w:hAnsi="Calibri"/>
          <w:b/>
          <w:color w:val="282828"/>
          <w:spacing w:val="38"/>
          <w:w w:val="95"/>
          <w:sz w:val="26"/>
        </w:rPr>
        <w:t> </w:t>
      </w:r>
      <w:r>
        <w:rPr>
          <w:rFonts w:ascii="Calibri" w:hAnsi="Calibri"/>
          <w:b/>
          <w:color w:val="282828"/>
          <w:w w:val="95"/>
          <w:sz w:val="26"/>
        </w:rPr>
        <w:t>particulières</w:t>
      </w:r>
    </w:p>
    <w:p>
      <w:pPr>
        <w:spacing w:line="180" w:lineRule="auto" w:before="243"/>
        <w:ind w:left="1091" w:right="271" w:hanging="4"/>
        <w:jc w:val="both"/>
        <w:rPr>
          <w:sz w:val="26"/>
        </w:rPr>
      </w:pPr>
      <w:r>
        <w:rPr>
          <w:rFonts w:ascii="Calibri" w:hAnsi="Calibri"/>
          <w:b/>
          <w:color w:val="282828"/>
          <w:w w:val="75"/>
          <w:sz w:val="26"/>
        </w:rPr>
        <w:t>Article</w:t>
      </w:r>
      <w:r>
        <w:rPr>
          <w:rFonts w:ascii="Calibri" w:hAnsi="Calibri"/>
          <w:b/>
          <w:color w:val="282828"/>
          <w:spacing w:val="29"/>
          <w:sz w:val="26"/>
        </w:rPr>
        <w:t> </w:t>
      </w:r>
      <w:r>
        <w:rPr>
          <w:rFonts w:ascii="Calibri" w:hAnsi="Calibri"/>
          <w:b/>
          <w:color w:val="282828"/>
          <w:w w:val="75"/>
          <w:sz w:val="26"/>
        </w:rPr>
        <w:t>29 </w:t>
      </w:r>
      <w:r>
        <w:rPr>
          <w:color w:val="282828"/>
          <w:w w:val="75"/>
          <w:sz w:val="26"/>
        </w:rPr>
        <w:t>: L’arrêté préfectoral</w:t>
      </w:r>
      <w:r>
        <w:rPr>
          <w:color w:val="282828"/>
          <w:spacing w:val="43"/>
          <w:sz w:val="26"/>
        </w:rPr>
        <w:t> </w:t>
      </w:r>
      <w:r>
        <w:rPr>
          <w:color w:val="282828"/>
          <w:w w:val="75"/>
          <w:sz w:val="26"/>
        </w:rPr>
        <w:t>du 27 février 1990 modifié relatif aux bruits de voisinage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90"/>
          <w:sz w:val="26"/>
        </w:rPr>
        <w:t>est</w:t>
      </w:r>
      <w:r>
        <w:rPr>
          <w:color w:val="282828"/>
          <w:spacing w:val="2"/>
          <w:w w:val="90"/>
          <w:sz w:val="26"/>
        </w:rPr>
        <w:t> </w:t>
      </w:r>
      <w:r>
        <w:rPr>
          <w:color w:val="282828"/>
          <w:w w:val="90"/>
          <w:sz w:val="26"/>
        </w:rPr>
        <w:t>abrogé.</w:t>
      </w:r>
    </w:p>
    <w:p>
      <w:pPr>
        <w:spacing w:line="175" w:lineRule="auto" w:before="267"/>
        <w:ind w:left="1086" w:right="259" w:firstLine="1"/>
        <w:jc w:val="both"/>
        <w:rPr>
          <w:sz w:val="26"/>
        </w:rPr>
      </w:pPr>
      <w:r>
        <w:rPr>
          <w:rFonts w:ascii="Calibri" w:hAnsi="Calibri"/>
          <w:b/>
          <w:color w:val="282828"/>
          <w:w w:val="75"/>
          <w:sz w:val="26"/>
        </w:rPr>
        <w:t>Article</w:t>
      </w:r>
      <w:r>
        <w:rPr>
          <w:rFonts w:ascii="Calibri" w:hAnsi="Calibri"/>
          <w:b/>
          <w:color w:val="282828"/>
          <w:spacing w:val="1"/>
          <w:w w:val="75"/>
          <w:sz w:val="26"/>
        </w:rPr>
        <w:t> </w:t>
      </w:r>
      <w:r>
        <w:rPr>
          <w:rFonts w:ascii="Calibri" w:hAnsi="Calibri"/>
          <w:b/>
          <w:color w:val="282828"/>
          <w:w w:val="75"/>
          <w:sz w:val="26"/>
        </w:rPr>
        <w:t>30</w:t>
      </w:r>
      <w:r>
        <w:rPr>
          <w:rFonts w:ascii="Calibri" w:hAnsi="Calibri"/>
          <w:b/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: Des arrêtés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municipaux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peuvent compléter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ou rendre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plus restrictives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les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0"/>
          <w:sz w:val="26"/>
        </w:rPr>
        <w:t>dispositions du présent arrêté, et préciser</w:t>
      </w:r>
      <w:r>
        <w:rPr>
          <w:color w:val="282828"/>
          <w:spacing w:val="1"/>
          <w:w w:val="70"/>
          <w:sz w:val="26"/>
        </w:rPr>
        <w:t> </w:t>
      </w:r>
      <w:r>
        <w:rPr>
          <w:color w:val="282828"/>
          <w:w w:val="70"/>
          <w:sz w:val="26"/>
        </w:rPr>
        <w:t>les conditions de délivrance des dérogations</w:t>
      </w:r>
      <w:r>
        <w:rPr>
          <w:color w:val="282828"/>
          <w:spacing w:val="1"/>
          <w:w w:val="70"/>
          <w:sz w:val="26"/>
        </w:rPr>
        <w:t> </w:t>
      </w:r>
      <w:r>
        <w:rPr>
          <w:color w:val="282828"/>
          <w:w w:val="70"/>
          <w:sz w:val="26"/>
        </w:rPr>
        <w:t>ou</w:t>
      </w:r>
      <w:r>
        <w:rPr>
          <w:color w:val="282828"/>
          <w:spacing w:val="1"/>
          <w:w w:val="70"/>
          <w:sz w:val="26"/>
        </w:rPr>
        <w:t> </w:t>
      </w:r>
      <w:r>
        <w:rPr>
          <w:color w:val="282828"/>
          <w:w w:val="85"/>
          <w:sz w:val="26"/>
        </w:rPr>
        <w:t>autorisations</w:t>
      </w:r>
      <w:r>
        <w:rPr>
          <w:color w:val="282828"/>
          <w:spacing w:val="4"/>
          <w:w w:val="85"/>
          <w:sz w:val="26"/>
        </w:rPr>
        <w:t> </w:t>
      </w:r>
      <w:r>
        <w:rPr>
          <w:color w:val="282828"/>
          <w:w w:val="85"/>
          <w:sz w:val="26"/>
        </w:rPr>
        <w:t>qui</w:t>
      </w:r>
      <w:r>
        <w:rPr>
          <w:color w:val="282828"/>
          <w:spacing w:val="-7"/>
          <w:w w:val="85"/>
          <w:sz w:val="26"/>
        </w:rPr>
        <w:t> </w:t>
      </w:r>
      <w:r>
        <w:rPr>
          <w:color w:val="282828"/>
          <w:w w:val="85"/>
          <w:sz w:val="26"/>
        </w:rPr>
        <w:t>y</w:t>
      </w:r>
      <w:r>
        <w:rPr>
          <w:color w:val="282828"/>
          <w:spacing w:val="-1"/>
          <w:w w:val="85"/>
          <w:sz w:val="26"/>
        </w:rPr>
        <w:t> </w:t>
      </w:r>
      <w:r>
        <w:rPr>
          <w:color w:val="282828"/>
          <w:w w:val="85"/>
          <w:sz w:val="26"/>
        </w:rPr>
        <w:t>sont</w:t>
      </w:r>
      <w:r>
        <w:rPr>
          <w:color w:val="282828"/>
          <w:spacing w:val="-4"/>
          <w:w w:val="85"/>
          <w:sz w:val="26"/>
        </w:rPr>
        <w:t> </w:t>
      </w:r>
      <w:r>
        <w:rPr>
          <w:color w:val="282828"/>
          <w:w w:val="85"/>
          <w:sz w:val="26"/>
        </w:rPr>
        <w:t>prévues.</w:t>
      </w:r>
    </w:p>
    <w:p>
      <w:pPr>
        <w:spacing w:line="180" w:lineRule="auto" w:before="266"/>
        <w:ind w:left="1078" w:right="259" w:firstLine="6"/>
        <w:jc w:val="both"/>
        <w:rPr>
          <w:sz w:val="23"/>
        </w:rPr>
      </w:pPr>
      <w:r>
        <w:rPr>
          <w:color w:val="282828"/>
          <w:w w:val="70"/>
          <w:sz w:val="26"/>
        </w:rPr>
        <w:t>Ils peuvent restreindre</w:t>
      </w:r>
      <w:r>
        <w:rPr>
          <w:color w:val="282828"/>
          <w:spacing w:val="1"/>
          <w:w w:val="70"/>
          <w:sz w:val="26"/>
        </w:rPr>
        <w:t> </w:t>
      </w:r>
      <w:r>
        <w:rPr>
          <w:color w:val="282828"/>
          <w:w w:val="70"/>
          <w:sz w:val="26"/>
        </w:rPr>
        <w:t>les horaires de fonctionnement prévus</w:t>
      </w:r>
      <w:r>
        <w:rPr>
          <w:color w:val="282828"/>
          <w:spacing w:val="1"/>
          <w:w w:val="70"/>
          <w:sz w:val="26"/>
        </w:rPr>
        <w:t> </w:t>
      </w:r>
      <w:r>
        <w:rPr>
          <w:color w:val="282828"/>
          <w:w w:val="70"/>
          <w:sz w:val="26"/>
        </w:rPr>
        <w:t>au présent</w:t>
      </w:r>
      <w:r>
        <w:rPr>
          <w:color w:val="282828"/>
          <w:spacing w:val="1"/>
          <w:w w:val="70"/>
          <w:sz w:val="26"/>
        </w:rPr>
        <w:t> </w:t>
      </w:r>
      <w:r>
        <w:rPr>
          <w:color w:val="282828"/>
          <w:w w:val="70"/>
          <w:sz w:val="26"/>
        </w:rPr>
        <w:t>arrêté, et définir,</w:t>
      </w:r>
      <w:r>
        <w:rPr>
          <w:color w:val="282828"/>
          <w:spacing w:val="1"/>
          <w:w w:val="70"/>
          <w:sz w:val="26"/>
        </w:rPr>
        <w:t> </w:t>
      </w:r>
      <w:r>
        <w:rPr>
          <w:color w:val="282828"/>
          <w:w w:val="75"/>
          <w:sz w:val="26"/>
        </w:rPr>
        <w:t>notamment autour d’établissements sensibles, tels qu’hôpitaux, cliniques, maternités,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spacing w:val="-1"/>
          <w:w w:val="75"/>
          <w:sz w:val="26"/>
        </w:rPr>
        <w:t>établissements d’enseignement et de recherche, crèches, </w:t>
      </w:r>
      <w:r>
        <w:rPr>
          <w:color w:val="282828"/>
          <w:w w:val="75"/>
          <w:sz w:val="26"/>
        </w:rPr>
        <w:t>maisons de convalescence et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résidences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pour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personnes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âgées,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des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zones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dans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lesquelles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des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dispositions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plus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85"/>
          <w:sz w:val="23"/>
        </w:rPr>
        <w:t>contraignantes</w:t>
      </w:r>
      <w:r>
        <w:rPr>
          <w:color w:val="282828"/>
          <w:spacing w:val="-6"/>
          <w:w w:val="85"/>
          <w:sz w:val="23"/>
        </w:rPr>
        <w:t> </w:t>
      </w:r>
      <w:r>
        <w:rPr>
          <w:color w:val="282828"/>
          <w:w w:val="85"/>
          <w:sz w:val="23"/>
        </w:rPr>
        <w:t>seront</w:t>
      </w:r>
      <w:r>
        <w:rPr>
          <w:color w:val="282828"/>
          <w:spacing w:val="12"/>
          <w:w w:val="85"/>
          <w:sz w:val="23"/>
        </w:rPr>
        <w:t> </w:t>
      </w:r>
      <w:r>
        <w:rPr>
          <w:color w:val="282828"/>
          <w:w w:val="85"/>
          <w:sz w:val="23"/>
        </w:rPr>
        <w:t>prises</w:t>
      </w:r>
      <w:r>
        <w:rPr>
          <w:color w:val="282828"/>
          <w:spacing w:val="13"/>
          <w:w w:val="85"/>
          <w:sz w:val="23"/>
        </w:rPr>
        <w:t> </w:t>
      </w:r>
      <w:r>
        <w:rPr>
          <w:color w:val="282828"/>
          <w:w w:val="85"/>
          <w:sz w:val="23"/>
        </w:rPr>
        <w:t>pour</w:t>
      </w:r>
      <w:r>
        <w:rPr>
          <w:color w:val="282828"/>
          <w:spacing w:val="19"/>
          <w:w w:val="85"/>
          <w:sz w:val="23"/>
        </w:rPr>
        <w:t> </w:t>
      </w:r>
      <w:r>
        <w:rPr>
          <w:color w:val="282828"/>
          <w:w w:val="85"/>
          <w:sz w:val="23"/>
        </w:rPr>
        <w:t>la</w:t>
      </w:r>
      <w:r>
        <w:rPr>
          <w:color w:val="282828"/>
          <w:spacing w:val="11"/>
          <w:w w:val="85"/>
          <w:sz w:val="23"/>
        </w:rPr>
        <w:t> </w:t>
      </w:r>
      <w:r>
        <w:rPr>
          <w:color w:val="282828"/>
          <w:w w:val="85"/>
          <w:sz w:val="23"/>
        </w:rPr>
        <w:t>réduction</w:t>
      </w:r>
      <w:r>
        <w:rPr>
          <w:color w:val="282828"/>
          <w:spacing w:val="10"/>
          <w:w w:val="85"/>
          <w:sz w:val="23"/>
        </w:rPr>
        <w:t> </w:t>
      </w:r>
      <w:r>
        <w:rPr>
          <w:color w:val="282828"/>
          <w:w w:val="85"/>
          <w:sz w:val="23"/>
        </w:rPr>
        <w:t>du</w:t>
      </w:r>
      <w:r>
        <w:rPr>
          <w:color w:val="282828"/>
          <w:spacing w:val="3"/>
          <w:w w:val="85"/>
          <w:sz w:val="23"/>
        </w:rPr>
        <w:t> </w:t>
      </w:r>
      <w:r>
        <w:rPr>
          <w:color w:val="282828"/>
          <w:w w:val="85"/>
          <w:sz w:val="23"/>
        </w:rPr>
        <w:t>bruit.</w:t>
      </w:r>
    </w:p>
    <w:p>
      <w:pPr>
        <w:spacing w:line="289" w:lineRule="exact" w:before="240"/>
        <w:ind w:left="1086" w:right="0" w:firstLine="0"/>
        <w:jc w:val="both"/>
        <w:rPr>
          <w:rFonts w:ascii="Arial" w:hAnsi="Arial"/>
          <w:sz w:val="26"/>
        </w:rPr>
      </w:pPr>
      <w:r>
        <w:rPr>
          <w:rFonts w:ascii="Arial" w:hAnsi="Arial"/>
          <w:color w:val="282828"/>
          <w:w w:val="90"/>
          <w:sz w:val="26"/>
        </w:rPr>
        <w:t>Article</w:t>
      </w:r>
      <w:r>
        <w:rPr>
          <w:rFonts w:ascii="Arial" w:hAnsi="Arial"/>
          <w:color w:val="282828"/>
          <w:spacing w:val="26"/>
          <w:w w:val="90"/>
          <w:sz w:val="26"/>
        </w:rPr>
        <w:t> </w:t>
      </w:r>
      <w:r>
        <w:rPr>
          <w:rFonts w:ascii="Arial" w:hAnsi="Arial"/>
          <w:color w:val="282828"/>
          <w:w w:val="90"/>
          <w:sz w:val="26"/>
        </w:rPr>
        <w:t>31</w:t>
      </w:r>
      <w:r>
        <w:rPr>
          <w:rFonts w:ascii="Arial" w:hAnsi="Arial"/>
          <w:color w:val="282828"/>
          <w:spacing w:val="-29"/>
          <w:w w:val="90"/>
          <w:sz w:val="26"/>
        </w:rPr>
        <w:t> </w:t>
      </w:r>
      <w:r>
        <w:rPr>
          <w:rFonts w:ascii="Arial" w:hAnsi="Arial"/>
          <w:color w:val="282828"/>
          <w:w w:val="90"/>
          <w:sz w:val="26"/>
        </w:rPr>
        <w:t>:</w:t>
      </w:r>
      <w:r>
        <w:rPr>
          <w:rFonts w:ascii="Arial" w:hAnsi="Arial"/>
          <w:color w:val="282828"/>
          <w:spacing w:val="36"/>
          <w:w w:val="90"/>
          <w:sz w:val="26"/>
        </w:rPr>
        <w:t> </w:t>
      </w:r>
      <w:r>
        <w:rPr>
          <w:rFonts w:ascii="Arial" w:hAnsi="Arial"/>
          <w:color w:val="282828"/>
          <w:w w:val="90"/>
          <w:sz w:val="26"/>
        </w:rPr>
        <w:t>Les</w:t>
      </w:r>
      <w:r>
        <w:rPr>
          <w:rFonts w:ascii="Arial" w:hAnsi="Arial"/>
          <w:color w:val="282828"/>
          <w:spacing w:val="28"/>
          <w:w w:val="90"/>
          <w:sz w:val="26"/>
        </w:rPr>
        <w:t> </w:t>
      </w:r>
      <w:r>
        <w:rPr>
          <w:rFonts w:ascii="Arial" w:hAnsi="Arial"/>
          <w:color w:val="282828"/>
          <w:w w:val="90"/>
          <w:sz w:val="26"/>
        </w:rPr>
        <w:t>infractions</w:t>
      </w:r>
      <w:r>
        <w:rPr>
          <w:rFonts w:ascii="Arial" w:hAnsi="Arial"/>
          <w:color w:val="282828"/>
          <w:spacing w:val="49"/>
          <w:w w:val="90"/>
          <w:sz w:val="26"/>
        </w:rPr>
        <w:t> </w:t>
      </w:r>
      <w:r>
        <w:rPr>
          <w:rFonts w:ascii="Arial" w:hAnsi="Arial"/>
          <w:color w:val="282828"/>
          <w:w w:val="90"/>
          <w:sz w:val="26"/>
        </w:rPr>
        <w:t>sont</w:t>
      </w:r>
      <w:r>
        <w:rPr>
          <w:rFonts w:ascii="Arial" w:hAnsi="Arial"/>
          <w:color w:val="282828"/>
          <w:spacing w:val="34"/>
          <w:w w:val="90"/>
          <w:sz w:val="26"/>
        </w:rPr>
        <w:t> </w:t>
      </w:r>
      <w:r>
        <w:rPr>
          <w:rFonts w:ascii="Arial" w:hAnsi="Arial"/>
          <w:color w:val="282828"/>
          <w:w w:val="90"/>
          <w:sz w:val="26"/>
        </w:rPr>
        <w:t>établies</w:t>
      </w:r>
      <w:r>
        <w:rPr>
          <w:rFonts w:ascii="Arial" w:hAnsi="Arial"/>
          <w:color w:val="282828"/>
          <w:spacing w:val="35"/>
          <w:w w:val="90"/>
          <w:sz w:val="26"/>
        </w:rPr>
        <w:t> </w:t>
      </w:r>
      <w:r>
        <w:rPr>
          <w:rFonts w:ascii="Arial" w:hAnsi="Arial"/>
          <w:color w:val="282828"/>
          <w:w w:val="90"/>
          <w:sz w:val="26"/>
        </w:rPr>
        <w:t>par</w:t>
      </w:r>
      <w:r>
        <w:rPr>
          <w:rFonts w:ascii="Arial" w:hAnsi="Arial"/>
          <w:color w:val="282828"/>
          <w:spacing w:val="44"/>
          <w:w w:val="90"/>
          <w:sz w:val="26"/>
        </w:rPr>
        <w:t> </w:t>
      </w:r>
      <w:r>
        <w:rPr>
          <w:rFonts w:ascii="Arial" w:hAnsi="Arial"/>
          <w:color w:val="282828"/>
          <w:w w:val="90"/>
          <w:sz w:val="26"/>
        </w:rPr>
        <w:t>le</w:t>
      </w:r>
      <w:r>
        <w:rPr>
          <w:rFonts w:ascii="Arial" w:hAnsi="Arial"/>
          <w:color w:val="282828"/>
          <w:spacing w:val="19"/>
          <w:w w:val="90"/>
          <w:sz w:val="26"/>
        </w:rPr>
        <w:t> </w:t>
      </w:r>
      <w:r>
        <w:rPr>
          <w:rFonts w:ascii="Arial" w:hAnsi="Arial"/>
          <w:color w:val="282828"/>
          <w:w w:val="90"/>
          <w:sz w:val="26"/>
        </w:rPr>
        <w:t>constat</w:t>
      </w:r>
      <w:r>
        <w:rPr>
          <w:rFonts w:ascii="Arial" w:hAnsi="Arial"/>
          <w:color w:val="282828"/>
          <w:spacing w:val="43"/>
          <w:w w:val="90"/>
          <w:sz w:val="26"/>
        </w:rPr>
        <w:t> </w:t>
      </w:r>
      <w:r>
        <w:rPr>
          <w:rFonts w:ascii="Arial" w:hAnsi="Arial"/>
          <w:color w:val="282828"/>
          <w:w w:val="90"/>
          <w:sz w:val="26"/>
        </w:rPr>
        <w:t>de</w:t>
      </w:r>
      <w:r>
        <w:rPr>
          <w:rFonts w:ascii="Arial" w:hAnsi="Arial"/>
          <w:color w:val="282828"/>
          <w:spacing w:val="26"/>
          <w:w w:val="90"/>
          <w:sz w:val="26"/>
        </w:rPr>
        <w:t> </w:t>
      </w:r>
      <w:r>
        <w:rPr>
          <w:rFonts w:ascii="Arial" w:hAnsi="Arial"/>
          <w:color w:val="282828"/>
          <w:w w:val="90"/>
          <w:sz w:val="26"/>
        </w:rPr>
        <w:t>l’émission</w:t>
      </w:r>
      <w:r>
        <w:rPr>
          <w:rFonts w:ascii="Arial" w:hAnsi="Arial"/>
          <w:color w:val="282828"/>
          <w:spacing w:val="46"/>
          <w:w w:val="90"/>
          <w:sz w:val="26"/>
        </w:rPr>
        <w:t> </w:t>
      </w:r>
      <w:r>
        <w:rPr>
          <w:rFonts w:ascii="Arial" w:hAnsi="Arial"/>
          <w:color w:val="282828"/>
          <w:w w:val="90"/>
          <w:sz w:val="26"/>
        </w:rPr>
        <w:t>d’un</w:t>
      </w:r>
      <w:r>
        <w:rPr>
          <w:rFonts w:ascii="Arial" w:hAnsi="Arial"/>
          <w:color w:val="282828"/>
          <w:spacing w:val="26"/>
          <w:w w:val="90"/>
          <w:sz w:val="26"/>
        </w:rPr>
        <w:t> </w:t>
      </w:r>
      <w:r>
        <w:rPr>
          <w:rFonts w:ascii="Arial" w:hAnsi="Arial"/>
          <w:color w:val="282828"/>
          <w:w w:val="90"/>
          <w:sz w:val="26"/>
        </w:rPr>
        <w:t>bruit</w:t>
      </w:r>
      <w:r>
        <w:rPr>
          <w:rFonts w:ascii="Arial" w:hAnsi="Arial"/>
          <w:color w:val="282828"/>
          <w:spacing w:val="31"/>
          <w:w w:val="90"/>
          <w:sz w:val="26"/>
        </w:rPr>
        <w:t> </w:t>
      </w:r>
      <w:r>
        <w:rPr>
          <w:rFonts w:ascii="Arial" w:hAnsi="Arial"/>
          <w:color w:val="282828"/>
          <w:w w:val="90"/>
          <w:sz w:val="26"/>
        </w:rPr>
        <w:t>mentionné</w:t>
      </w:r>
    </w:p>
    <w:p>
      <w:pPr>
        <w:pStyle w:val="BodyText"/>
        <w:spacing w:line="277" w:lineRule="exact"/>
        <w:ind w:left="1086"/>
        <w:jc w:val="both"/>
        <w:rPr>
          <w:rFonts w:ascii="Arial" w:hAnsi="Arial"/>
        </w:rPr>
      </w:pPr>
      <w:r>
        <w:rPr>
          <w:rFonts w:ascii="Arial" w:hAnsi="Arial"/>
          <w:color w:val="282828"/>
          <w:spacing w:val="-1"/>
          <w:w w:val="95"/>
        </w:rPr>
        <w:t>à</w:t>
      </w:r>
      <w:r>
        <w:rPr>
          <w:rFonts w:ascii="Arial" w:hAnsi="Arial"/>
          <w:color w:val="282828"/>
          <w:spacing w:val="5"/>
          <w:w w:val="95"/>
        </w:rPr>
        <w:t> </w:t>
      </w:r>
      <w:r>
        <w:rPr>
          <w:rFonts w:ascii="Arial" w:hAnsi="Arial"/>
          <w:color w:val="282828"/>
          <w:w w:val="95"/>
        </w:rPr>
        <w:t>l'article</w:t>
      </w:r>
      <w:r>
        <w:rPr>
          <w:rFonts w:ascii="Arial" w:hAnsi="Arial"/>
          <w:color w:val="282828"/>
          <w:spacing w:val="-17"/>
          <w:w w:val="95"/>
        </w:rPr>
        <w:t> </w:t>
      </w:r>
      <w:r>
        <w:rPr>
          <w:rFonts w:ascii="Arial" w:hAnsi="Arial"/>
          <w:color w:val="282828"/>
          <w:w w:val="95"/>
        </w:rPr>
        <w:t>1.</w:t>
      </w:r>
    </w:p>
    <w:p>
      <w:pPr>
        <w:pStyle w:val="BodyText"/>
        <w:rPr>
          <w:rFonts w:ascii="Arial"/>
          <w:sz w:val="24"/>
        </w:rPr>
      </w:pPr>
    </w:p>
    <w:p>
      <w:pPr>
        <w:spacing w:line="175" w:lineRule="auto" w:before="0"/>
        <w:ind w:left="1077" w:right="262" w:firstLine="8"/>
        <w:jc w:val="both"/>
        <w:rPr>
          <w:sz w:val="26"/>
        </w:rPr>
      </w:pPr>
      <w:r>
        <w:rPr>
          <w:color w:val="282828"/>
          <w:w w:val="75"/>
          <w:sz w:val="26"/>
        </w:rPr>
        <w:t>Dans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le cas où le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bruit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a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pour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origine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une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activité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professionnelle,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ou une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activité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spacing w:val="-1"/>
          <w:w w:val="75"/>
          <w:sz w:val="26"/>
        </w:rPr>
        <w:t>culturelle, sportive ou de loisirs organisée de façon </w:t>
      </w:r>
      <w:r>
        <w:rPr>
          <w:color w:val="282828"/>
          <w:w w:val="75"/>
          <w:sz w:val="26"/>
        </w:rPr>
        <w:t>habituelle ou soumise à autorisation,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l'évaluation des nuisances sonores fait l'objet de mesures acoustiques permettant de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0"/>
          <w:sz w:val="26"/>
        </w:rPr>
        <w:t>définir l’émergence</w:t>
      </w:r>
      <w:r>
        <w:rPr>
          <w:color w:val="282828"/>
          <w:spacing w:val="1"/>
          <w:w w:val="70"/>
          <w:sz w:val="26"/>
        </w:rPr>
        <w:t> </w:t>
      </w:r>
      <w:r>
        <w:rPr>
          <w:color w:val="282828"/>
          <w:w w:val="70"/>
          <w:sz w:val="26"/>
        </w:rPr>
        <w:t>dans les conditions fixées par l’arrêté ministériel du 05 décembre 2006</w:t>
      </w:r>
      <w:r>
        <w:rPr>
          <w:color w:val="282828"/>
          <w:spacing w:val="1"/>
          <w:w w:val="70"/>
          <w:sz w:val="26"/>
        </w:rPr>
        <w:t> </w:t>
      </w:r>
      <w:r>
        <w:rPr>
          <w:color w:val="282828"/>
          <w:w w:val="70"/>
          <w:sz w:val="26"/>
        </w:rPr>
        <w:t>modifié</w:t>
      </w:r>
      <w:r>
        <w:rPr>
          <w:color w:val="282828"/>
          <w:spacing w:val="23"/>
          <w:w w:val="70"/>
          <w:sz w:val="26"/>
        </w:rPr>
        <w:t> </w:t>
      </w:r>
      <w:r>
        <w:rPr>
          <w:color w:val="282828"/>
          <w:w w:val="70"/>
          <w:sz w:val="26"/>
        </w:rPr>
        <w:t>relatif</w:t>
      </w:r>
      <w:r>
        <w:rPr>
          <w:color w:val="282828"/>
          <w:spacing w:val="23"/>
          <w:w w:val="70"/>
          <w:sz w:val="26"/>
        </w:rPr>
        <w:t> </w:t>
      </w:r>
      <w:r>
        <w:rPr>
          <w:color w:val="282828"/>
          <w:w w:val="70"/>
          <w:sz w:val="26"/>
        </w:rPr>
        <w:t>aux</w:t>
      </w:r>
      <w:r>
        <w:rPr>
          <w:color w:val="282828"/>
          <w:spacing w:val="18"/>
          <w:w w:val="70"/>
          <w:sz w:val="26"/>
        </w:rPr>
        <w:t> </w:t>
      </w:r>
      <w:r>
        <w:rPr>
          <w:color w:val="282828"/>
          <w:w w:val="70"/>
          <w:sz w:val="26"/>
        </w:rPr>
        <w:t>modalités</w:t>
      </w:r>
      <w:r>
        <w:rPr>
          <w:color w:val="282828"/>
          <w:spacing w:val="32"/>
          <w:w w:val="70"/>
          <w:sz w:val="26"/>
        </w:rPr>
        <w:t> </w:t>
      </w:r>
      <w:r>
        <w:rPr>
          <w:color w:val="282828"/>
          <w:w w:val="70"/>
          <w:sz w:val="26"/>
        </w:rPr>
        <w:t>de</w:t>
      </w:r>
      <w:r>
        <w:rPr>
          <w:color w:val="282828"/>
          <w:spacing w:val="11"/>
          <w:w w:val="70"/>
          <w:sz w:val="26"/>
        </w:rPr>
        <w:t> </w:t>
      </w:r>
      <w:r>
        <w:rPr>
          <w:color w:val="282828"/>
          <w:w w:val="70"/>
          <w:sz w:val="26"/>
        </w:rPr>
        <w:t>mesurage</w:t>
      </w:r>
      <w:r>
        <w:rPr>
          <w:color w:val="282828"/>
          <w:spacing w:val="40"/>
          <w:w w:val="70"/>
          <w:sz w:val="26"/>
        </w:rPr>
        <w:t> </w:t>
      </w:r>
      <w:r>
        <w:rPr>
          <w:color w:val="282828"/>
          <w:w w:val="70"/>
          <w:sz w:val="26"/>
        </w:rPr>
        <w:t>des</w:t>
      </w:r>
      <w:r>
        <w:rPr>
          <w:color w:val="282828"/>
          <w:spacing w:val="13"/>
          <w:w w:val="70"/>
          <w:sz w:val="26"/>
        </w:rPr>
        <w:t> </w:t>
      </w:r>
      <w:r>
        <w:rPr>
          <w:color w:val="282828"/>
          <w:w w:val="70"/>
          <w:sz w:val="26"/>
        </w:rPr>
        <w:t>bruits</w:t>
      </w:r>
      <w:r>
        <w:rPr>
          <w:color w:val="282828"/>
          <w:spacing w:val="25"/>
          <w:w w:val="70"/>
          <w:sz w:val="26"/>
        </w:rPr>
        <w:t> </w:t>
      </w:r>
      <w:r>
        <w:rPr>
          <w:color w:val="282828"/>
          <w:w w:val="70"/>
          <w:sz w:val="26"/>
        </w:rPr>
        <w:t>de</w:t>
      </w:r>
      <w:r>
        <w:rPr>
          <w:color w:val="282828"/>
          <w:spacing w:val="12"/>
          <w:w w:val="70"/>
          <w:sz w:val="26"/>
        </w:rPr>
        <w:t> </w:t>
      </w:r>
      <w:r>
        <w:rPr>
          <w:color w:val="282828"/>
          <w:w w:val="70"/>
          <w:sz w:val="26"/>
        </w:rPr>
        <w:t>voisinage.</w:t>
      </w:r>
    </w:p>
    <w:p>
      <w:pPr>
        <w:spacing w:line="175" w:lineRule="auto" w:before="275"/>
        <w:ind w:left="1077" w:right="274" w:firstLine="4"/>
        <w:jc w:val="both"/>
        <w:rPr>
          <w:sz w:val="26"/>
        </w:rPr>
      </w:pPr>
      <w:r>
        <w:rPr>
          <w:color w:val="282828"/>
          <w:w w:val="70"/>
          <w:sz w:val="26"/>
        </w:rPr>
        <w:t>En outre, lorsque</w:t>
      </w:r>
      <w:r>
        <w:rPr>
          <w:color w:val="282828"/>
          <w:spacing w:val="34"/>
          <w:sz w:val="26"/>
        </w:rPr>
        <w:t> </w:t>
      </w:r>
      <w:r>
        <w:rPr>
          <w:color w:val="282828"/>
          <w:w w:val="70"/>
          <w:sz w:val="26"/>
        </w:rPr>
        <w:t>des conditions d’exercice</w:t>
      </w:r>
      <w:r>
        <w:rPr>
          <w:color w:val="282828"/>
          <w:spacing w:val="35"/>
          <w:sz w:val="26"/>
        </w:rPr>
        <w:t> </w:t>
      </w:r>
      <w:r>
        <w:rPr>
          <w:color w:val="282828"/>
          <w:w w:val="70"/>
          <w:sz w:val="26"/>
        </w:rPr>
        <w:t>ont été fixées par</w:t>
      </w:r>
      <w:r>
        <w:rPr>
          <w:color w:val="282828"/>
          <w:spacing w:val="35"/>
          <w:sz w:val="26"/>
        </w:rPr>
        <w:t> </w:t>
      </w:r>
      <w:r>
        <w:rPr>
          <w:color w:val="282828"/>
          <w:w w:val="70"/>
          <w:sz w:val="26"/>
        </w:rPr>
        <w:t>une autorité</w:t>
      </w:r>
      <w:r>
        <w:rPr>
          <w:color w:val="282828"/>
          <w:spacing w:val="34"/>
          <w:sz w:val="26"/>
        </w:rPr>
        <w:t> </w:t>
      </w:r>
      <w:r>
        <w:rPr>
          <w:color w:val="282828"/>
          <w:w w:val="70"/>
          <w:sz w:val="26"/>
        </w:rPr>
        <w:t>compétente,</w:t>
      </w:r>
      <w:r>
        <w:rPr>
          <w:color w:val="282828"/>
          <w:spacing w:val="35"/>
          <w:sz w:val="26"/>
        </w:rPr>
        <w:t> </w:t>
      </w:r>
      <w:r>
        <w:rPr>
          <w:color w:val="282828"/>
          <w:w w:val="70"/>
          <w:sz w:val="26"/>
        </w:rPr>
        <w:t>il</w:t>
      </w:r>
      <w:r>
        <w:rPr>
          <w:color w:val="282828"/>
          <w:spacing w:val="1"/>
          <w:w w:val="70"/>
          <w:sz w:val="26"/>
        </w:rPr>
        <w:t> </w:t>
      </w:r>
      <w:r>
        <w:rPr>
          <w:color w:val="282828"/>
          <w:w w:val="75"/>
          <w:sz w:val="26"/>
        </w:rPr>
        <w:t>faut de surcroît que ces conditions ne soient pas respectées pour que l’infraction soit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80"/>
          <w:sz w:val="26"/>
        </w:rPr>
        <w:t>constituée.</w:t>
      </w:r>
    </w:p>
    <w:p>
      <w:pPr>
        <w:spacing w:line="175" w:lineRule="auto" w:before="272"/>
        <w:ind w:left="1072" w:right="275" w:firstLine="4"/>
        <w:jc w:val="both"/>
        <w:rPr>
          <w:sz w:val="26"/>
        </w:rPr>
      </w:pPr>
      <w:r>
        <w:rPr>
          <w:color w:val="282828"/>
          <w:w w:val="75"/>
          <w:sz w:val="26"/>
        </w:rPr>
        <w:t>Les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mesures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seront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effectuées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conformément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aux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dispositions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réglementaires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85"/>
          <w:sz w:val="26"/>
        </w:rPr>
        <w:t>correspondantes.</w:t>
      </w:r>
    </w:p>
    <w:p>
      <w:pPr>
        <w:spacing w:line="175" w:lineRule="auto" w:before="271"/>
        <w:ind w:left="1075" w:right="281" w:firstLine="3"/>
        <w:jc w:val="both"/>
        <w:rPr>
          <w:sz w:val="26"/>
        </w:rPr>
      </w:pPr>
      <w:r>
        <w:rPr>
          <w:rFonts w:ascii="Calibri" w:hAnsi="Calibri"/>
          <w:b/>
          <w:color w:val="282828"/>
          <w:w w:val="75"/>
          <w:sz w:val="26"/>
        </w:rPr>
        <w:t>Article</w:t>
      </w:r>
      <w:r>
        <w:rPr>
          <w:rFonts w:ascii="Calibri" w:hAnsi="Calibri"/>
          <w:b/>
          <w:color w:val="282828"/>
          <w:spacing w:val="1"/>
          <w:w w:val="75"/>
          <w:sz w:val="26"/>
        </w:rPr>
        <w:t> </w:t>
      </w:r>
      <w:r>
        <w:rPr>
          <w:rFonts w:ascii="Calibri" w:hAnsi="Calibri"/>
          <w:b/>
          <w:color w:val="282828"/>
          <w:w w:val="75"/>
          <w:sz w:val="26"/>
        </w:rPr>
        <w:t>32</w:t>
      </w:r>
      <w:r>
        <w:rPr>
          <w:rFonts w:ascii="Calibri" w:hAnsi="Calibri"/>
          <w:b/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: Pour toutes les émissions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sonores, les constats peuvent être réalisés sans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mesure acoustique, sur appréciation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de la gêne, par les agents habilités à constater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l’infraction.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Pour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le cas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particulier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des chantiers,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il convient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d’établir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qu’il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y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a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des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80"/>
          <w:sz w:val="26"/>
        </w:rPr>
        <w:t>négligences.</w:t>
      </w:r>
    </w:p>
    <w:p>
      <w:pPr>
        <w:spacing w:line="175" w:lineRule="auto" w:before="269"/>
        <w:ind w:left="1072" w:right="274" w:firstLine="6"/>
        <w:jc w:val="both"/>
        <w:rPr>
          <w:sz w:val="26"/>
        </w:rPr>
      </w:pPr>
      <w:r>
        <w:rPr>
          <w:rFonts w:ascii="Calibri" w:hAnsi="Calibri"/>
          <w:b/>
          <w:color w:val="282828"/>
          <w:w w:val="75"/>
          <w:sz w:val="26"/>
        </w:rPr>
        <w:t>Article</w:t>
      </w:r>
      <w:r>
        <w:rPr>
          <w:rFonts w:ascii="Calibri" w:hAnsi="Calibri"/>
          <w:b/>
          <w:color w:val="282828"/>
          <w:spacing w:val="1"/>
          <w:w w:val="75"/>
          <w:sz w:val="26"/>
        </w:rPr>
        <w:t> </w:t>
      </w:r>
      <w:r>
        <w:rPr>
          <w:rFonts w:ascii="Calibri" w:hAnsi="Calibri"/>
          <w:b/>
          <w:color w:val="282828"/>
          <w:w w:val="75"/>
          <w:sz w:val="26"/>
        </w:rPr>
        <w:t>33 </w:t>
      </w:r>
      <w:r>
        <w:rPr>
          <w:color w:val="282828"/>
          <w:w w:val="75"/>
          <w:sz w:val="26"/>
        </w:rPr>
        <w:t>: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Des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dérogations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exceptionnelles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peuvent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être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accordées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par</w:t>
      </w:r>
      <w:r>
        <w:rPr>
          <w:color w:val="282828"/>
          <w:spacing w:val="43"/>
          <w:sz w:val="26"/>
        </w:rPr>
        <w:t> </w:t>
      </w:r>
      <w:r>
        <w:rPr>
          <w:color w:val="282828"/>
          <w:w w:val="75"/>
          <w:sz w:val="26"/>
        </w:rPr>
        <w:t>le</w:t>
      </w:r>
      <w:r>
        <w:rPr>
          <w:color w:val="282828"/>
          <w:spacing w:val="43"/>
          <w:sz w:val="26"/>
        </w:rPr>
        <w:t> </w:t>
      </w:r>
      <w:r>
        <w:rPr>
          <w:color w:val="282828"/>
          <w:w w:val="75"/>
          <w:sz w:val="26"/>
        </w:rPr>
        <w:t>maire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lorsqu’une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seule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commune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est concernée,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par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le préfet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lorsqu’une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manifestation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se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déroule</w:t>
      </w:r>
      <w:r>
        <w:rPr>
          <w:color w:val="282828"/>
          <w:spacing w:val="19"/>
          <w:w w:val="75"/>
          <w:sz w:val="26"/>
        </w:rPr>
        <w:t> </w:t>
      </w:r>
      <w:r>
        <w:rPr>
          <w:color w:val="282828"/>
          <w:w w:val="75"/>
          <w:sz w:val="26"/>
        </w:rPr>
        <w:t>sur</w:t>
      </w:r>
      <w:r>
        <w:rPr>
          <w:color w:val="282828"/>
          <w:spacing w:val="13"/>
          <w:w w:val="75"/>
          <w:sz w:val="26"/>
        </w:rPr>
        <w:t> </w:t>
      </w:r>
      <w:r>
        <w:rPr>
          <w:color w:val="282828"/>
          <w:w w:val="75"/>
          <w:sz w:val="26"/>
        </w:rPr>
        <w:t>plusieurs</w:t>
      </w:r>
      <w:r>
        <w:rPr>
          <w:color w:val="282828"/>
          <w:spacing w:val="20"/>
          <w:w w:val="75"/>
          <w:sz w:val="26"/>
        </w:rPr>
        <w:t> </w:t>
      </w:r>
      <w:r>
        <w:rPr>
          <w:color w:val="282828"/>
          <w:w w:val="75"/>
          <w:sz w:val="26"/>
        </w:rPr>
        <w:t>communes</w:t>
      </w:r>
      <w:r>
        <w:rPr>
          <w:color w:val="282828"/>
          <w:spacing w:val="20"/>
          <w:w w:val="75"/>
          <w:sz w:val="26"/>
        </w:rPr>
        <w:t> </w:t>
      </w:r>
      <w:r>
        <w:rPr>
          <w:color w:val="282828"/>
          <w:w w:val="75"/>
          <w:sz w:val="26"/>
        </w:rPr>
        <w:t>ou</w:t>
      </w:r>
      <w:r>
        <w:rPr>
          <w:color w:val="282828"/>
          <w:spacing w:val="3"/>
          <w:w w:val="75"/>
          <w:sz w:val="26"/>
        </w:rPr>
        <w:t> </w:t>
      </w:r>
      <w:r>
        <w:rPr>
          <w:color w:val="282828"/>
          <w:w w:val="75"/>
          <w:sz w:val="26"/>
        </w:rPr>
        <w:t>en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impacte</w:t>
      </w:r>
      <w:r>
        <w:rPr>
          <w:color w:val="282828"/>
          <w:spacing w:val="10"/>
          <w:w w:val="75"/>
          <w:sz w:val="26"/>
        </w:rPr>
        <w:t> </w:t>
      </w:r>
      <w:r>
        <w:rPr>
          <w:color w:val="282828"/>
          <w:w w:val="75"/>
          <w:sz w:val="26"/>
        </w:rPr>
        <w:t>plusieurs.</w:t>
      </w:r>
    </w:p>
    <w:p>
      <w:pPr>
        <w:spacing w:line="175" w:lineRule="auto" w:before="3"/>
        <w:ind w:left="1075" w:right="278" w:firstLine="6"/>
        <w:jc w:val="both"/>
        <w:rPr>
          <w:sz w:val="26"/>
        </w:rPr>
      </w:pPr>
      <w:r>
        <w:rPr>
          <w:color w:val="282828"/>
          <w:w w:val="75"/>
          <w:sz w:val="26"/>
        </w:rPr>
        <w:t>Les demandes de dérogations devront parvenir deux mois avant la date prévue pour ces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75"/>
          <w:sz w:val="26"/>
        </w:rPr>
        <w:t>manifestations excepté celles mentionnées à l’article 3 et faisant l'objet de dérogations</w:t>
      </w:r>
      <w:r>
        <w:rPr>
          <w:color w:val="282828"/>
          <w:spacing w:val="1"/>
          <w:w w:val="75"/>
          <w:sz w:val="26"/>
        </w:rPr>
        <w:t> </w:t>
      </w:r>
      <w:r>
        <w:rPr>
          <w:color w:val="282828"/>
          <w:w w:val="85"/>
          <w:sz w:val="26"/>
        </w:rPr>
        <w:t>permanentes.</w:t>
      </w:r>
    </w:p>
    <w:p>
      <w:pPr>
        <w:spacing w:after="0" w:line="175" w:lineRule="auto"/>
        <w:jc w:val="both"/>
        <w:rPr>
          <w:sz w:val="26"/>
        </w:rPr>
        <w:sectPr>
          <w:pgSz w:w="11910" w:h="16840"/>
          <w:pgMar w:header="0" w:footer="829" w:top="700" w:bottom="1020" w:left="200" w:right="740"/>
        </w:sectPr>
      </w:pPr>
    </w:p>
    <w:p>
      <w:pPr>
        <w:pStyle w:val="BodyText"/>
        <w:spacing w:line="182" w:lineRule="auto" w:before="153"/>
        <w:ind w:left="921" w:right="382" w:firstLine="17"/>
        <w:jc w:val="both"/>
      </w:pPr>
      <w:r>
        <w:rPr>
          <w:rFonts w:ascii="Calibri" w:hAnsi="Calibri"/>
          <w:b/>
          <w:color w:val="242424"/>
          <w:w w:val="75"/>
        </w:rPr>
        <w:t>Article</w:t>
      </w:r>
      <w:r>
        <w:rPr>
          <w:rFonts w:ascii="Calibri" w:hAnsi="Calibri"/>
          <w:b/>
          <w:color w:val="242424"/>
          <w:spacing w:val="1"/>
          <w:w w:val="75"/>
        </w:rPr>
        <w:t> </w:t>
      </w:r>
      <w:r>
        <w:rPr>
          <w:rFonts w:ascii="Calibri" w:hAnsi="Calibri"/>
          <w:b/>
          <w:color w:val="242424"/>
          <w:w w:val="75"/>
        </w:rPr>
        <w:t>34 </w:t>
      </w:r>
      <w:r>
        <w:rPr>
          <w:color w:val="242424"/>
          <w:w w:val="75"/>
        </w:rPr>
        <w:t>: Les infractions</w:t>
      </w:r>
      <w:r>
        <w:rPr>
          <w:color w:val="242424"/>
          <w:spacing w:val="1"/>
          <w:w w:val="75"/>
        </w:rPr>
        <w:t> </w:t>
      </w:r>
      <w:r>
        <w:rPr>
          <w:color w:val="242424"/>
          <w:w w:val="75"/>
        </w:rPr>
        <w:t>au présent arrêté sont relevées par des agents assermentés</w:t>
      </w:r>
      <w:r>
        <w:rPr>
          <w:color w:val="242424"/>
          <w:spacing w:val="1"/>
          <w:w w:val="75"/>
        </w:rPr>
        <w:t> </w:t>
      </w:r>
      <w:r>
        <w:rPr>
          <w:color w:val="242424"/>
          <w:w w:val="75"/>
        </w:rPr>
        <w:t>et</w:t>
      </w:r>
      <w:r>
        <w:rPr>
          <w:color w:val="242424"/>
          <w:spacing w:val="1"/>
          <w:w w:val="75"/>
        </w:rPr>
        <w:t> </w:t>
      </w:r>
      <w:r>
        <w:rPr>
          <w:color w:val="242424"/>
          <w:spacing w:val="-1"/>
          <w:w w:val="80"/>
        </w:rPr>
        <w:t>commissionnés </w:t>
      </w:r>
      <w:r>
        <w:rPr>
          <w:color w:val="242424"/>
          <w:w w:val="80"/>
        </w:rPr>
        <w:t>pour procéder à la recherche et à la constatation des infractions aux</w:t>
      </w:r>
      <w:r>
        <w:rPr>
          <w:color w:val="242424"/>
          <w:spacing w:val="1"/>
          <w:w w:val="80"/>
        </w:rPr>
        <w:t> </w:t>
      </w:r>
      <w:r>
        <w:rPr>
          <w:color w:val="242424"/>
          <w:spacing w:val="-1"/>
          <w:w w:val="75"/>
        </w:rPr>
        <w:t>dispositions relatives à la lutte contre le bruit dans les conditions prévues </w:t>
      </w:r>
      <w:r>
        <w:rPr>
          <w:color w:val="242424"/>
          <w:w w:val="75"/>
        </w:rPr>
        <w:t>à l’article R.1337-</w:t>
      </w:r>
      <w:r>
        <w:rPr>
          <w:color w:val="242424"/>
          <w:spacing w:val="1"/>
          <w:w w:val="75"/>
        </w:rPr>
        <w:t> </w:t>
      </w:r>
      <w:r>
        <w:rPr>
          <w:color w:val="242424"/>
          <w:w w:val="80"/>
        </w:rPr>
        <w:t>10-2 du code de la santé publique et aux articles R.571-91 à R.571-93 du code de</w:t>
      </w:r>
      <w:r>
        <w:rPr>
          <w:color w:val="242424"/>
          <w:spacing w:val="1"/>
          <w:w w:val="80"/>
        </w:rPr>
        <w:t> </w:t>
      </w:r>
      <w:r>
        <w:rPr>
          <w:color w:val="242424"/>
          <w:w w:val="75"/>
        </w:rPr>
        <w:t>l’environnement. Les « bruits ou tapages</w:t>
      </w:r>
      <w:r>
        <w:rPr>
          <w:color w:val="242424"/>
          <w:spacing w:val="1"/>
          <w:w w:val="75"/>
        </w:rPr>
        <w:t> </w:t>
      </w:r>
      <w:r>
        <w:rPr>
          <w:color w:val="242424"/>
          <w:w w:val="75"/>
        </w:rPr>
        <w:t>injurieux</w:t>
      </w:r>
      <w:r>
        <w:rPr>
          <w:color w:val="242424"/>
          <w:spacing w:val="1"/>
          <w:w w:val="75"/>
        </w:rPr>
        <w:t> </w:t>
      </w:r>
      <w:r>
        <w:rPr>
          <w:color w:val="242424"/>
          <w:w w:val="75"/>
        </w:rPr>
        <w:t>ou nocturnes</w:t>
      </w:r>
      <w:r>
        <w:rPr>
          <w:color w:val="242424"/>
          <w:spacing w:val="1"/>
          <w:w w:val="75"/>
        </w:rPr>
        <w:t> </w:t>
      </w:r>
      <w:r>
        <w:rPr>
          <w:color w:val="242424"/>
          <w:w w:val="75"/>
        </w:rPr>
        <w:t>troublant</w:t>
      </w:r>
      <w:r>
        <w:rPr>
          <w:color w:val="242424"/>
          <w:spacing w:val="1"/>
          <w:w w:val="75"/>
        </w:rPr>
        <w:t> </w:t>
      </w:r>
      <w:r>
        <w:rPr>
          <w:color w:val="242424"/>
          <w:w w:val="75"/>
        </w:rPr>
        <w:t>la tranquillité</w:t>
      </w:r>
      <w:r>
        <w:rPr>
          <w:color w:val="242424"/>
          <w:spacing w:val="1"/>
          <w:w w:val="75"/>
        </w:rPr>
        <w:t> </w:t>
      </w:r>
      <w:r>
        <w:rPr>
          <w:color w:val="242424"/>
          <w:w w:val="75"/>
        </w:rPr>
        <w:t>d’autrui » prévus</w:t>
      </w:r>
      <w:r>
        <w:rPr>
          <w:color w:val="242424"/>
          <w:spacing w:val="1"/>
          <w:w w:val="75"/>
        </w:rPr>
        <w:t> </w:t>
      </w:r>
      <w:r>
        <w:rPr>
          <w:color w:val="242424"/>
          <w:w w:val="75"/>
        </w:rPr>
        <w:t>par</w:t>
      </w:r>
      <w:r>
        <w:rPr>
          <w:color w:val="242424"/>
          <w:spacing w:val="1"/>
          <w:w w:val="75"/>
        </w:rPr>
        <w:t> </w:t>
      </w:r>
      <w:r>
        <w:rPr>
          <w:color w:val="242424"/>
          <w:w w:val="75"/>
        </w:rPr>
        <w:t>l’article R.632-2 du code pénal</w:t>
      </w:r>
      <w:r>
        <w:rPr>
          <w:color w:val="242424"/>
          <w:spacing w:val="1"/>
          <w:w w:val="75"/>
        </w:rPr>
        <w:t> </w:t>
      </w:r>
      <w:r>
        <w:rPr>
          <w:color w:val="242424"/>
          <w:w w:val="75"/>
        </w:rPr>
        <w:t>sont relevés</w:t>
      </w:r>
      <w:r>
        <w:rPr>
          <w:color w:val="242424"/>
          <w:spacing w:val="41"/>
        </w:rPr>
        <w:t> </w:t>
      </w:r>
      <w:r>
        <w:rPr>
          <w:color w:val="242424"/>
          <w:w w:val="75"/>
        </w:rPr>
        <w:t>par</w:t>
      </w:r>
      <w:r>
        <w:rPr>
          <w:color w:val="242424"/>
          <w:spacing w:val="42"/>
        </w:rPr>
        <w:t> </w:t>
      </w:r>
      <w:r>
        <w:rPr>
          <w:color w:val="242424"/>
          <w:w w:val="75"/>
        </w:rPr>
        <w:t>les officiers et agents</w:t>
      </w:r>
      <w:r>
        <w:rPr>
          <w:color w:val="242424"/>
          <w:spacing w:val="-60"/>
          <w:w w:val="75"/>
        </w:rPr>
        <w:t> </w:t>
      </w:r>
      <w:r>
        <w:rPr>
          <w:color w:val="242424"/>
          <w:w w:val="75"/>
        </w:rPr>
        <w:t>de</w:t>
      </w:r>
      <w:r>
        <w:rPr>
          <w:color w:val="242424"/>
          <w:spacing w:val="2"/>
          <w:w w:val="75"/>
        </w:rPr>
        <w:t> </w:t>
      </w:r>
      <w:r>
        <w:rPr>
          <w:color w:val="242424"/>
          <w:w w:val="75"/>
        </w:rPr>
        <w:t>police</w:t>
      </w:r>
      <w:r>
        <w:rPr>
          <w:color w:val="242424"/>
          <w:spacing w:val="7"/>
          <w:w w:val="75"/>
        </w:rPr>
        <w:t> </w:t>
      </w:r>
      <w:r>
        <w:rPr>
          <w:color w:val="242424"/>
          <w:w w:val="75"/>
        </w:rPr>
        <w:t>judiciaire,</w:t>
      </w:r>
      <w:r>
        <w:rPr>
          <w:color w:val="242424"/>
          <w:spacing w:val="22"/>
          <w:w w:val="75"/>
        </w:rPr>
        <w:t> </w:t>
      </w:r>
      <w:r>
        <w:rPr>
          <w:color w:val="242424"/>
          <w:w w:val="75"/>
        </w:rPr>
        <w:t>les</w:t>
      </w:r>
      <w:r>
        <w:rPr>
          <w:color w:val="242424"/>
          <w:spacing w:val="4"/>
          <w:w w:val="75"/>
        </w:rPr>
        <w:t> </w:t>
      </w:r>
      <w:r>
        <w:rPr>
          <w:color w:val="242424"/>
          <w:w w:val="75"/>
        </w:rPr>
        <w:t>gardes-champêtres</w:t>
      </w:r>
      <w:r>
        <w:rPr>
          <w:color w:val="242424"/>
          <w:spacing w:val="4"/>
          <w:w w:val="75"/>
        </w:rPr>
        <w:t> </w:t>
      </w:r>
      <w:r>
        <w:rPr>
          <w:color w:val="242424"/>
          <w:w w:val="75"/>
        </w:rPr>
        <w:t>et</w:t>
      </w:r>
      <w:r>
        <w:rPr>
          <w:color w:val="242424"/>
          <w:spacing w:val="8"/>
          <w:w w:val="75"/>
        </w:rPr>
        <w:t> </w:t>
      </w:r>
      <w:r>
        <w:rPr>
          <w:color w:val="242424"/>
          <w:w w:val="75"/>
        </w:rPr>
        <w:t>par</w:t>
      </w:r>
      <w:r>
        <w:rPr>
          <w:color w:val="242424"/>
          <w:spacing w:val="22"/>
          <w:w w:val="75"/>
        </w:rPr>
        <w:t> </w:t>
      </w:r>
      <w:r>
        <w:rPr>
          <w:color w:val="242424"/>
          <w:w w:val="75"/>
        </w:rPr>
        <w:t>les</w:t>
      </w:r>
      <w:r>
        <w:rPr>
          <w:color w:val="242424"/>
          <w:spacing w:val="18"/>
          <w:w w:val="75"/>
        </w:rPr>
        <w:t> </w:t>
      </w:r>
      <w:r>
        <w:rPr>
          <w:color w:val="242424"/>
          <w:w w:val="75"/>
        </w:rPr>
        <w:t>agents</w:t>
      </w:r>
      <w:r>
        <w:rPr>
          <w:color w:val="242424"/>
          <w:spacing w:val="20"/>
          <w:w w:val="75"/>
        </w:rPr>
        <w:t> </w:t>
      </w:r>
      <w:r>
        <w:rPr>
          <w:color w:val="242424"/>
          <w:w w:val="75"/>
        </w:rPr>
        <w:t>de</w:t>
      </w:r>
      <w:r>
        <w:rPr>
          <w:color w:val="242424"/>
          <w:spacing w:val="8"/>
          <w:w w:val="75"/>
        </w:rPr>
        <w:t> </w:t>
      </w:r>
      <w:r>
        <w:rPr>
          <w:color w:val="242424"/>
          <w:w w:val="75"/>
        </w:rPr>
        <w:t>police</w:t>
      </w:r>
      <w:r>
        <w:rPr>
          <w:color w:val="242424"/>
          <w:spacing w:val="19"/>
          <w:w w:val="75"/>
        </w:rPr>
        <w:t> </w:t>
      </w:r>
      <w:r>
        <w:rPr>
          <w:color w:val="242424"/>
          <w:w w:val="75"/>
        </w:rPr>
        <w:t>municipale.</w:t>
      </w:r>
    </w:p>
    <w:p>
      <w:pPr>
        <w:spacing w:after="0" w:line="182" w:lineRule="auto"/>
        <w:jc w:val="both"/>
        <w:sectPr>
          <w:footerReference w:type="default" r:id="rId9"/>
          <w:pgSz w:w="11910" w:h="16840"/>
          <w:pgMar w:footer="798" w:header="0" w:top="1040" w:bottom="980" w:left="200" w:right="740"/>
        </w:sectPr>
      </w:pPr>
    </w:p>
    <w:p>
      <w:pPr>
        <w:pStyle w:val="BodyText"/>
        <w:spacing w:line="182" w:lineRule="auto" w:before="205"/>
        <w:ind w:left="925" w:firstLine="4"/>
      </w:pPr>
      <w:r>
        <w:rPr>
          <w:color w:val="242424"/>
          <w:spacing w:val="-1"/>
          <w:w w:val="73"/>
          <w:position w:val="1"/>
        </w:rPr>
        <w:t>Ce</w:t>
      </w:r>
      <w:r>
        <w:rPr>
          <w:color w:val="242424"/>
          <w:w w:val="73"/>
          <w:position w:val="1"/>
        </w:rPr>
        <w:t>s</w:t>
      </w:r>
      <w:r>
        <w:rPr>
          <w:color w:val="242424"/>
          <w:spacing w:val="21"/>
          <w:position w:val="1"/>
        </w:rPr>
        <w:t> </w:t>
      </w:r>
      <w:r>
        <w:rPr>
          <w:color w:val="242424"/>
          <w:w w:val="75"/>
          <w:position w:val="1"/>
        </w:rPr>
        <w:t>infractions</w:t>
      </w:r>
      <w:r>
        <w:rPr>
          <w:color w:val="242424"/>
          <w:spacing w:val="39"/>
          <w:position w:val="1"/>
        </w:rPr>
        <w:t> </w:t>
      </w:r>
      <w:r>
        <w:rPr>
          <w:color w:val="242424"/>
          <w:spacing w:val="-1"/>
          <w:w w:val="77"/>
          <w:position w:val="1"/>
        </w:rPr>
        <w:t>constituen</w:t>
      </w:r>
      <w:r>
        <w:rPr>
          <w:color w:val="242424"/>
          <w:w w:val="77"/>
          <w:position w:val="1"/>
        </w:rPr>
        <w:t>t</w:t>
      </w:r>
      <w:r>
        <w:rPr>
          <w:color w:val="242424"/>
          <w:spacing w:val="35"/>
          <w:position w:val="1"/>
        </w:rPr>
        <w:t> </w:t>
      </w:r>
      <w:r>
        <w:rPr>
          <w:color w:val="242424"/>
          <w:spacing w:val="-1"/>
          <w:w w:val="74"/>
          <w:position w:val="1"/>
        </w:rPr>
        <w:t>de</w:t>
      </w:r>
      <w:r>
        <w:rPr>
          <w:color w:val="242424"/>
          <w:w w:val="74"/>
          <w:position w:val="1"/>
        </w:rPr>
        <w:t>s</w:t>
      </w:r>
      <w:r>
        <w:rPr>
          <w:color w:val="242424"/>
          <w:spacing w:val="17"/>
          <w:position w:val="1"/>
        </w:rPr>
        <w:t> </w:t>
      </w:r>
      <w:r>
        <w:rPr>
          <w:color w:val="242424"/>
          <w:spacing w:val="-1"/>
          <w:w w:val="78"/>
          <w:position w:val="1"/>
        </w:rPr>
        <w:t>contravention</w:t>
      </w:r>
      <w:r>
        <w:rPr>
          <w:color w:val="242424"/>
          <w:w w:val="78"/>
          <w:position w:val="1"/>
        </w:rPr>
        <w:t>s</w:t>
      </w:r>
      <w:r>
        <w:rPr>
          <w:color w:val="242424"/>
          <w:spacing w:val="5"/>
          <w:position w:val="1"/>
        </w:rPr>
        <w:t> </w:t>
      </w:r>
      <w:r>
        <w:rPr>
          <w:color w:val="242424"/>
          <w:spacing w:val="-1"/>
          <w:w w:val="80"/>
          <w:position w:val="1"/>
        </w:rPr>
        <w:t>d</w:t>
      </w:r>
      <w:r>
        <w:rPr>
          <w:color w:val="242424"/>
          <w:w w:val="80"/>
          <w:position w:val="1"/>
        </w:rPr>
        <w:t>e</w:t>
      </w:r>
      <w:r>
        <w:rPr>
          <w:color w:val="242424"/>
          <w:spacing w:val="-7"/>
          <w:position w:val="1"/>
        </w:rPr>
        <w:t> </w:t>
      </w:r>
      <w:r>
        <w:rPr>
          <w:color w:val="242424"/>
          <w:spacing w:val="6"/>
          <w:w w:val="68"/>
        </w:rPr>
        <w:t>1</w:t>
      </w:r>
      <w:r>
        <w:rPr>
          <w:color w:val="242424"/>
          <w:spacing w:val="-6"/>
          <w:w w:val="40"/>
          <w:position w:val="7"/>
        </w:rPr>
        <w:t>r</w:t>
      </w:r>
      <w:r>
        <w:rPr>
          <w:color w:val="242424"/>
          <w:spacing w:val="-30"/>
          <w:w w:val="21"/>
          <w:position w:val="7"/>
        </w:rPr>
        <w:t>d</w:t>
      </w:r>
      <w:r>
        <w:rPr>
          <w:color w:val="242424"/>
          <w:spacing w:val="-1"/>
          <w:w w:val="40"/>
          <w:position w:val="7"/>
        </w:rPr>
        <w:t>e </w:t>
      </w:r>
      <w:r>
        <w:rPr>
          <w:color w:val="242424"/>
          <w:w w:val="75"/>
        </w:rPr>
        <w:t>textes</w:t>
      </w:r>
      <w:r>
        <w:rPr>
          <w:color w:val="242424"/>
          <w:spacing w:val="19"/>
          <w:w w:val="75"/>
        </w:rPr>
        <w:t> </w:t>
      </w:r>
      <w:r>
        <w:rPr>
          <w:color w:val="242424"/>
          <w:w w:val="75"/>
        </w:rPr>
        <w:t>cités</w:t>
      </w:r>
      <w:r>
        <w:rPr>
          <w:color w:val="242424"/>
          <w:spacing w:val="7"/>
          <w:w w:val="75"/>
        </w:rPr>
        <w:t> </w:t>
      </w:r>
      <w:r>
        <w:rPr>
          <w:color w:val="242424"/>
          <w:w w:val="75"/>
        </w:rPr>
        <w:t>dans</w:t>
      </w:r>
      <w:r>
        <w:rPr>
          <w:color w:val="242424"/>
          <w:spacing w:val="9"/>
          <w:w w:val="75"/>
        </w:rPr>
        <w:t> </w:t>
      </w:r>
      <w:r>
        <w:rPr>
          <w:color w:val="242424"/>
          <w:w w:val="75"/>
        </w:rPr>
        <w:t>les</w:t>
      </w:r>
      <w:r>
        <w:rPr>
          <w:color w:val="242424"/>
          <w:spacing w:val="9"/>
          <w:w w:val="75"/>
        </w:rPr>
        <w:t> </w:t>
      </w:r>
      <w:r>
        <w:rPr>
          <w:color w:val="242424"/>
          <w:w w:val="75"/>
        </w:rPr>
        <w:t>visas</w:t>
      </w:r>
      <w:r>
        <w:rPr>
          <w:color w:val="242424"/>
          <w:spacing w:val="9"/>
          <w:w w:val="75"/>
        </w:rPr>
        <w:t> </w:t>
      </w:r>
      <w:r>
        <w:rPr>
          <w:color w:val="242424"/>
          <w:w w:val="75"/>
        </w:rPr>
        <w:t>de</w:t>
      </w:r>
      <w:r>
        <w:rPr>
          <w:color w:val="242424"/>
          <w:spacing w:val="3"/>
          <w:w w:val="75"/>
        </w:rPr>
        <w:t> </w:t>
      </w:r>
      <w:r>
        <w:rPr>
          <w:color w:val="242424"/>
          <w:w w:val="75"/>
        </w:rPr>
        <w:t>l’arrêté.</w:t>
      </w:r>
    </w:p>
    <w:p>
      <w:pPr>
        <w:pStyle w:val="BodyText"/>
        <w:spacing w:before="114"/>
        <w:ind w:left="115"/>
      </w:pPr>
      <w:r>
        <w:rPr/>
        <w:br w:type="column"/>
      </w:r>
      <w:r>
        <w:rPr>
          <w:color w:val="242424"/>
          <w:w w:val="75"/>
        </w:rPr>
        <w:t>3</w:t>
      </w:r>
      <w:r>
        <w:rPr>
          <w:color w:val="242424"/>
          <w:spacing w:val="41"/>
        </w:rPr>
        <w:t> </w:t>
      </w:r>
      <w:r>
        <w:rPr>
          <w:color w:val="242424"/>
          <w:w w:val="75"/>
          <w:position w:val="1"/>
        </w:rPr>
        <w:t>ou</w:t>
      </w:r>
      <w:r>
        <w:rPr>
          <w:color w:val="242424"/>
          <w:spacing w:val="17"/>
          <w:w w:val="75"/>
          <w:position w:val="1"/>
        </w:rPr>
        <w:t> </w:t>
      </w:r>
      <w:r>
        <w:rPr>
          <w:color w:val="242424"/>
          <w:w w:val="75"/>
        </w:rPr>
        <w:t>s</w:t>
      </w:r>
      <w:r>
        <w:rPr>
          <w:color w:val="242424"/>
          <w:w w:val="75"/>
          <w:position w:val="10"/>
        </w:rPr>
        <w:t>e</w:t>
      </w:r>
      <w:r>
        <w:rPr>
          <w:color w:val="242424"/>
          <w:spacing w:val="7"/>
          <w:w w:val="75"/>
          <w:position w:val="10"/>
        </w:rPr>
        <w:t> </w:t>
      </w:r>
      <w:r>
        <w:rPr>
          <w:color w:val="242424"/>
          <w:w w:val="75"/>
          <w:position w:val="1"/>
        </w:rPr>
        <w:t>classe</w:t>
      </w:r>
      <w:r>
        <w:rPr>
          <w:color w:val="242424"/>
          <w:spacing w:val="23"/>
          <w:w w:val="75"/>
          <w:position w:val="1"/>
        </w:rPr>
        <w:t> </w:t>
      </w:r>
      <w:r>
        <w:rPr>
          <w:color w:val="242424"/>
          <w:w w:val="75"/>
          <w:position w:val="1"/>
        </w:rPr>
        <w:t>réprimées</w:t>
      </w:r>
      <w:r>
        <w:rPr>
          <w:color w:val="242424"/>
          <w:spacing w:val="29"/>
          <w:w w:val="75"/>
          <w:position w:val="1"/>
        </w:rPr>
        <w:t> </w:t>
      </w:r>
      <w:r>
        <w:rPr>
          <w:color w:val="242424"/>
          <w:w w:val="75"/>
          <w:position w:val="1"/>
        </w:rPr>
        <w:t>selon</w:t>
      </w:r>
      <w:r>
        <w:rPr>
          <w:color w:val="242424"/>
          <w:spacing w:val="16"/>
          <w:w w:val="75"/>
          <w:position w:val="1"/>
        </w:rPr>
        <w:t> </w:t>
      </w:r>
      <w:r>
        <w:rPr>
          <w:color w:val="242424"/>
          <w:w w:val="75"/>
          <w:position w:val="1"/>
        </w:rPr>
        <w:t>les</w:t>
      </w:r>
    </w:p>
    <w:p>
      <w:pPr>
        <w:spacing w:after="0"/>
        <w:sectPr>
          <w:type w:val="continuous"/>
          <w:pgSz w:w="11910" w:h="16840"/>
          <w:pgMar w:top="1140" w:bottom="280" w:left="200" w:right="740"/>
          <w:cols w:num="2" w:equalWidth="0">
            <w:col w:w="6688" w:space="40"/>
            <w:col w:w="4242"/>
          </w:cols>
        </w:sectPr>
      </w:pPr>
    </w:p>
    <w:p>
      <w:pPr>
        <w:pStyle w:val="BodyText"/>
        <w:spacing w:before="5"/>
        <w:rPr>
          <w:sz w:val="7"/>
        </w:rPr>
      </w:pPr>
    </w:p>
    <w:p>
      <w:pPr>
        <w:pStyle w:val="BodyText"/>
        <w:spacing w:line="182" w:lineRule="auto" w:before="167"/>
        <w:ind w:left="916" w:right="405" w:firstLine="8"/>
        <w:jc w:val="both"/>
      </w:pPr>
      <w:r>
        <w:rPr>
          <w:rFonts w:ascii="Calibri" w:hAnsi="Calibri"/>
          <w:b/>
          <w:color w:val="242424"/>
          <w:w w:val="75"/>
        </w:rPr>
        <w:t>Article</w:t>
      </w:r>
      <w:r>
        <w:rPr>
          <w:rFonts w:ascii="Calibri" w:hAnsi="Calibri"/>
          <w:b/>
          <w:color w:val="242424"/>
          <w:spacing w:val="1"/>
          <w:w w:val="75"/>
        </w:rPr>
        <w:t> </w:t>
      </w:r>
      <w:r>
        <w:rPr>
          <w:rFonts w:ascii="Calibri" w:hAnsi="Calibri"/>
          <w:b/>
          <w:color w:val="242424"/>
          <w:w w:val="75"/>
        </w:rPr>
        <w:t>35 </w:t>
      </w:r>
      <w:r>
        <w:rPr>
          <w:color w:val="242424"/>
          <w:w w:val="75"/>
        </w:rPr>
        <w:t>: Le secrétaire</w:t>
      </w:r>
      <w:r>
        <w:rPr>
          <w:color w:val="242424"/>
          <w:spacing w:val="1"/>
          <w:w w:val="75"/>
        </w:rPr>
        <w:t> </w:t>
      </w:r>
      <w:r>
        <w:rPr>
          <w:color w:val="242424"/>
          <w:w w:val="75"/>
        </w:rPr>
        <w:t>général de la préfecture,</w:t>
      </w:r>
      <w:r>
        <w:rPr>
          <w:color w:val="242424"/>
          <w:spacing w:val="1"/>
          <w:w w:val="75"/>
        </w:rPr>
        <w:t> </w:t>
      </w:r>
      <w:r>
        <w:rPr>
          <w:color w:val="242424"/>
          <w:w w:val="75"/>
        </w:rPr>
        <w:t>les sous-préfets</w:t>
      </w:r>
      <w:r>
        <w:rPr>
          <w:color w:val="242424"/>
          <w:spacing w:val="1"/>
          <w:w w:val="75"/>
        </w:rPr>
        <w:t> </w:t>
      </w:r>
      <w:r>
        <w:rPr>
          <w:color w:val="242424"/>
          <w:w w:val="75"/>
        </w:rPr>
        <w:t>de Dinan, Guingamp et</w:t>
      </w:r>
      <w:r>
        <w:rPr>
          <w:color w:val="242424"/>
          <w:spacing w:val="1"/>
          <w:w w:val="75"/>
        </w:rPr>
        <w:t> </w:t>
      </w:r>
      <w:r>
        <w:rPr>
          <w:color w:val="242424"/>
          <w:w w:val="75"/>
        </w:rPr>
        <w:t>Lannion, le commandant</w:t>
      </w:r>
      <w:r>
        <w:rPr>
          <w:color w:val="242424"/>
          <w:spacing w:val="1"/>
          <w:w w:val="75"/>
        </w:rPr>
        <w:t> </w:t>
      </w:r>
      <w:r>
        <w:rPr>
          <w:color w:val="242424"/>
          <w:w w:val="75"/>
        </w:rPr>
        <w:t>du groupement</w:t>
      </w:r>
      <w:r>
        <w:rPr>
          <w:color w:val="242424"/>
          <w:spacing w:val="1"/>
          <w:w w:val="75"/>
        </w:rPr>
        <w:t> </w:t>
      </w:r>
      <w:r>
        <w:rPr>
          <w:color w:val="242424"/>
          <w:w w:val="75"/>
        </w:rPr>
        <w:t>de gendarmerie</w:t>
      </w:r>
      <w:r>
        <w:rPr>
          <w:color w:val="242424"/>
          <w:spacing w:val="1"/>
          <w:w w:val="75"/>
        </w:rPr>
        <w:t> </w:t>
      </w:r>
      <w:r>
        <w:rPr>
          <w:color w:val="242424"/>
          <w:w w:val="75"/>
        </w:rPr>
        <w:t>des Côtes-d‘Armor, le directeur</w:t>
      </w:r>
      <w:r>
        <w:rPr>
          <w:color w:val="242424"/>
          <w:spacing w:val="1"/>
          <w:w w:val="75"/>
        </w:rPr>
        <w:t> </w:t>
      </w:r>
      <w:r>
        <w:rPr>
          <w:color w:val="242424"/>
          <w:spacing w:val="-1"/>
          <w:w w:val="80"/>
        </w:rPr>
        <w:t>départemental de </w:t>
      </w:r>
      <w:r>
        <w:rPr>
          <w:rFonts w:ascii="Calibri" w:hAnsi="Calibri"/>
          <w:i/>
          <w:color w:val="242424"/>
          <w:spacing w:val="-1"/>
          <w:w w:val="80"/>
        </w:rPr>
        <w:t>la </w:t>
      </w:r>
      <w:r>
        <w:rPr>
          <w:color w:val="242424"/>
          <w:spacing w:val="-1"/>
          <w:w w:val="80"/>
        </w:rPr>
        <w:t>police nationale, le directeur de la délégation </w:t>
      </w:r>
      <w:r>
        <w:rPr>
          <w:color w:val="242424"/>
          <w:w w:val="80"/>
        </w:rPr>
        <w:t>départementale des</w:t>
      </w:r>
      <w:r>
        <w:rPr>
          <w:color w:val="242424"/>
          <w:spacing w:val="1"/>
          <w:w w:val="80"/>
        </w:rPr>
        <w:t> </w:t>
      </w:r>
      <w:r>
        <w:rPr>
          <w:color w:val="242424"/>
          <w:w w:val="80"/>
        </w:rPr>
        <w:t>Côtes-d’Armor de l’agence régionale de santé Bretagne, et les maires du département</w:t>
      </w:r>
      <w:r>
        <w:rPr>
          <w:color w:val="242424"/>
          <w:spacing w:val="1"/>
          <w:w w:val="80"/>
        </w:rPr>
        <w:t> </w:t>
      </w:r>
      <w:r>
        <w:rPr>
          <w:color w:val="242424"/>
          <w:w w:val="75"/>
        </w:rPr>
        <w:t>sont chargés chacun en ce qui les concerne, de l’exécution du présent arrêté, dont copie</w:t>
      </w:r>
      <w:r>
        <w:rPr>
          <w:color w:val="242424"/>
          <w:spacing w:val="1"/>
          <w:w w:val="75"/>
        </w:rPr>
        <w:t> </w:t>
      </w:r>
      <w:r>
        <w:rPr>
          <w:color w:val="242424"/>
          <w:w w:val="95"/>
        </w:rPr>
        <w:t>Ieur</w:t>
      </w:r>
      <w:r>
        <w:rPr>
          <w:color w:val="242424"/>
          <w:spacing w:val="8"/>
          <w:w w:val="95"/>
        </w:rPr>
        <w:t> </w:t>
      </w:r>
      <w:r>
        <w:rPr>
          <w:color w:val="242424"/>
          <w:w w:val="95"/>
        </w:rPr>
        <w:t>sera</w:t>
      </w:r>
      <w:r>
        <w:rPr>
          <w:color w:val="242424"/>
          <w:spacing w:val="-1"/>
          <w:w w:val="95"/>
        </w:rPr>
        <w:t> </w:t>
      </w:r>
      <w:r>
        <w:rPr>
          <w:color w:val="242424"/>
          <w:w w:val="95"/>
        </w:rPr>
        <w:t>adressée.</w:t>
      </w:r>
    </w:p>
    <w:p>
      <w:pPr>
        <w:spacing w:line="187" w:lineRule="auto" w:before="272"/>
        <w:ind w:left="916" w:right="419" w:firstLine="3"/>
        <w:jc w:val="both"/>
        <w:rPr>
          <w:sz w:val="24"/>
        </w:rPr>
      </w:pPr>
      <w:r>
        <w:rPr>
          <w:color w:val="242424"/>
          <w:w w:val="80"/>
          <w:sz w:val="24"/>
        </w:rPr>
        <w:t>Le présent arrêté sera</w:t>
      </w:r>
      <w:r>
        <w:rPr>
          <w:color w:val="242424"/>
          <w:spacing w:val="1"/>
          <w:w w:val="80"/>
          <w:sz w:val="24"/>
        </w:rPr>
        <w:t> </w:t>
      </w:r>
      <w:r>
        <w:rPr>
          <w:color w:val="242424"/>
          <w:w w:val="80"/>
          <w:sz w:val="24"/>
        </w:rPr>
        <w:t>publié au recueil des actes administratifs de la préfecture</w:t>
      </w:r>
      <w:r>
        <w:rPr>
          <w:color w:val="242424"/>
          <w:spacing w:val="1"/>
          <w:w w:val="80"/>
          <w:sz w:val="24"/>
        </w:rPr>
        <w:t> </w:t>
      </w:r>
      <w:r>
        <w:rPr>
          <w:color w:val="242424"/>
          <w:w w:val="80"/>
          <w:sz w:val="24"/>
        </w:rPr>
        <w:t>des</w:t>
      </w:r>
      <w:r>
        <w:rPr>
          <w:color w:val="242424"/>
          <w:spacing w:val="1"/>
          <w:w w:val="80"/>
          <w:sz w:val="24"/>
        </w:rPr>
        <w:t> </w:t>
      </w:r>
      <w:r>
        <w:rPr>
          <w:color w:val="242424"/>
          <w:w w:val="90"/>
          <w:sz w:val="24"/>
        </w:rPr>
        <w:t>Côtes-d’Armor.</w:t>
      </w:r>
    </w:p>
    <w:p>
      <w:pPr>
        <w:pStyle w:val="BodyText"/>
        <w:rPr>
          <w:sz w:val="34"/>
        </w:rPr>
      </w:pPr>
    </w:p>
    <w:p>
      <w:pPr>
        <w:pStyle w:val="BodyText"/>
        <w:tabs>
          <w:tab w:pos="8401" w:val="left" w:leader="none"/>
        </w:tabs>
        <w:spacing w:before="277"/>
        <w:ind w:left="6588"/>
      </w:pPr>
      <w:r>
        <w:rPr>
          <w:color w:val="232323"/>
          <w:w w:val="75"/>
        </w:rPr>
        <w:t>Saint-Brieuc</w:t>
      </w:r>
      <w:r>
        <w:rPr>
          <w:color w:val="232323"/>
          <w:spacing w:val="11"/>
          <w:w w:val="75"/>
        </w:rPr>
        <w:t> </w:t>
      </w:r>
      <w:r>
        <w:rPr>
          <w:color w:val="232323"/>
          <w:w w:val="75"/>
        </w:rPr>
        <w:t>Ie</w:t>
        <w:tab/>
      </w:r>
      <w:r>
        <w:rPr>
          <w:color w:val="242424"/>
          <w:w w:val="80"/>
        </w:rPr>
        <w:t>)</w:t>
      </w:r>
      <w:r>
        <w:rPr>
          <w:color w:val="242424"/>
          <w:spacing w:val="14"/>
          <w:w w:val="80"/>
        </w:rPr>
        <w:t> </w:t>
      </w:r>
      <w:r>
        <w:rPr>
          <w:color w:val="242424"/>
          <w:w w:val="80"/>
        </w:rPr>
        <w:t>5</w:t>
      </w:r>
      <w:r>
        <w:rPr>
          <w:color w:val="242424"/>
          <w:spacing w:val="13"/>
          <w:w w:val="80"/>
        </w:rPr>
        <w:t> </w:t>
      </w:r>
      <w:r>
        <w:rPr>
          <w:color w:val="242424"/>
          <w:w w:val="80"/>
        </w:rPr>
        <w:t>MAI</w:t>
      </w:r>
      <w:r>
        <w:rPr>
          <w:color w:val="242424"/>
          <w:spacing w:val="20"/>
          <w:w w:val="80"/>
        </w:rPr>
        <w:t> </w:t>
      </w:r>
      <w:r>
        <w:rPr>
          <w:color w:val="242424"/>
          <w:w w:val="80"/>
        </w:rPr>
        <w:t>20s-t</w:t>
      </w:r>
    </w:p>
    <w:p>
      <w:pPr>
        <w:pStyle w:val="BodyText"/>
        <w:spacing w:before="12"/>
        <w:rPr>
          <w:sz w:val="35"/>
        </w:rPr>
      </w:pPr>
    </w:p>
    <w:p>
      <w:pPr>
        <w:pStyle w:val="BodyText"/>
        <w:spacing w:line="182" w:lineRule="auto"/>
        <w:ind w:left="6588" w:right="889" w:firstLine="5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3038855</wp:posOffset>
            </wp:positionH>
            <wp:positionV relativeFrom="paragraph">
              <wp:posOffset>391865</wp:posOffset>
            </wp:positionV>
            <wp:extent cx="2712719" cy="411479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719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w w:val="70"/>
        </w:rPr>
        <w:t>Pour</w:t>
      </w:r>
      <w:r>
        <w:rPr>
          <w:color w:val="232323"/>
          <w:spacing w:val="1"/>
          <w:w w:val="70"/>
        </w:rPr>
        <w:t> </w:t>
      </w:r>
      <w:r>
        <w:rPr>
          <w:color w:val="232323"/>
          <w:w w:val="70"/>
        </w:rPr>
        <w:t>Le</w:t>
      </w:r>
      <w:r>
        <w:rPr>
          <w:color w:val="232323"/>
          <w:spacing w:val="1"/>
          <w:w w:val="70"/>
        </w:rPr>
        <w:t> </w:t>
      </w:r>
      <w:r>
        <w:rPr>
          <w:color w:val="232323"/>
          <w:w w:val="70"/>
        </w:rPr>
        <w:t>Préfet,</w:t>
      </w:r>
      <w:r>
        <w:rPr>
          <w:color w:val="232323"/>
          <w:spacing w:val="1"/>
          <w:w w:val="70"/>
        </w:rPr>
        <w:t> </w:t>
      </w:r>
      <w:r>
        <w:rPr>
          <w:color w:val="232323"/>
          <w:w w:val="70"/>
        </w:rPr>
        <w:t>et par</w:t>
      </w:r>
      <w:r>
        <w:rPr>
          <w:color w:val="232323"/>
          <w:spacing w:val="33"/>
        </w:rPr>
        <w:t> </w:t>
      </w:r>
      <w:r>
        <w:rPr>
          <w:color w:val="232323"/>
          <w:w w:val="70"/>
        </w:rPr>
        <w:t>délégation,</w:t>
      </w:r>
      <w:r>
        <w:rPr>
          <w:color w:val="232323"/>
          <w:spacing w:val="-56"/>
          <w:w w:val="70"/>
        </w:rPr>
        <w:t> </w:t>
      </w:r>
      <w:r>
        <w:rPr>
          <w:color w:val="232323"/>
          <w:w w:val="80"/>
        </w:rPr>
        <w:t>Le</w:t>
      </w:r>
      <w:r>
        <w:rPr>
          <w:color w:val="232323"/>
          <w:spacing w:val="1"/>
          <w:w w:val="80"/>
        </w:rPr>
        <w:t> </w:t>
      </w:r>
      <w:r>
        <w:rPr>
          <w:color w:val="232323"/>
          <w:w w:val="80"/>
        </w:rPr>
        <w:t>Secrétaire</w:t>
      </w:r>
      <w:r>
        <w:rPr>
          <w:color w:val="232323"/>
          <w:spacing w:val="1"/>
          <w:w w:val="80"/>
        </w:rPr>
        <w:t> </w:t>
      </w:r>
      <w:r>
        <w:rPr>
          <w:color w:val="232323"/>
          <w:w w:val="80"/>
        </w:rPr>
        <w:t>Général,</w:t>
      </w:r>
    </w:p>
    <w:p>
      <w:pPr>
        <w:pStyle w:val="BodyText"/>
        <w:ind w:left="6582"/>
      </w:pPr>
      <w:r>
        <w:rPr>
          <w:color w:val="232323"/>
          <w:w w:val="80"/>
        </w:rPr>
        <w:t>David</w:t>
      </w:r>
      <w:r>
        <w:rPr>
          <w:color w:val="232323"/>
          <w:spacing w:val="13"/>
          <w:w w:val="80"/>
        </w:rPr>
        <w:t> </w:t>
      </w:r>
      <w:r>
        <w:rPr>
          <w:color w:val="232323"/>
          <w:w w:val="80"/>
        </w:rPr>
        <w:t>COCHU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shape style="position:absolute;margin-left:132.479996pt;margin-top:22.556797pt;width:30.75pt;height:.1pt;mso-position-horizontal-relative:page;mso-position-vertical-relative:paragraph;z-index:-15728128;mso-wrap-distance-left:0;mso-wrap-distance-right:0" coordorigin="2650,451" coordsize="615,0" path="m2650,451l3264,451e" filled="false" stroked="true" strokeweight=".72pt" strokecolor="#707070">
            <v:path arrowok="t"/>
            <v:stroke dashstyle="solid"/>
            <w10:wrap type="topAndBottom"/>
          </v:shape>
        </w:pict>
      </w:r>
      <w:r>
        <w:rPr/>
        <w:pict>
          <v:shape style="position:absolute;margin-left:200.160004pt;margin-top:22.556797pt;width:66.75pt;height:.1pt;mso-position-horizontal-relative:page;mso-position-vertical-relative:paragraph;z-index:-15727616;mso-wrap-distance-left:0;mso-wrap-distance-right:0" coordorigin="4003,451" coordsize="1335,0" path="m4003,451l5338,451e" filled="false" stroked="true" strokeweight=".72pt" strokecolor="#70707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9.119995pt;margin-top:22.556797pt;width:57.6pt;height:.1pt;mso-position-horizontal-relative:page;mso-position-vertical-relative:paragraph;z-index:-15727104;mso-wrap-distance-left:0;mso-wrap-distance-right:0" coordorigin="6182,451" coordsize="1152,0" path="m6182,451l7334,451e" filled="false" stroked="true" strokeweight=".72pt" strokecolor="#70707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0.480011pt;margin-top:22.556797pt;width:19.2pt;height:.1pt;mso-position-horizontal-relative:page;mso-position-vertical-relative:paragraph;z-index:-15726592;mso-wrap-distance-left:0;mso-wrap-distance-right:0" coordorigin="8410,451" coordsize="384,0" path="m8410,451l8794,451e" filled="false" stroked="true" strokeweight=".72pt" strokecolor="#707070">
            <v:path arrowok="t"/>
            <v:stroke dashstyle="solid"/>
            <w10:wrap type="topAndBottom"/>
          </v:shape>
        </w:pict>
      </w:r>
      <w:r>
        <w:rPr/>
        <w:pict>
          <v:shape style="position:absolute;margin-left:484.320007pt;margin-top:22.556797pt;width:36pt;height:.1pt;mso-position-horizontal-relative:page;mso-position-vertical-relative:paragraph;z-index:-15726080;mso-wrap-distance-left:0;mso-wrap-distance-right:0" coordorigin="9686,451" coordsize="720,0" path="m9686,451l10406,451e" filled="false" stroked="true" strokeweight=".72pt" strokecolor="#707070">
            <v:path arrowok="t"/>
            <v:stroke dashstyle="solid"/>
            <w10:wrap type="topAndBottom"/>
          </v:shape>
        </w:pict>
      </w:r>
    </w:p>
    <w:p>
      <w:pPr>
        <w:spacing w:line="180" w:lineRule="auto" w:before="0"/>
        <w:ind w:left="1045" w:right="595" w:firstLine="0"/>
        <w:jc w:val="both"/>
        <w:rPr>
          <w:sz w:val="23"/>
        </w:rPr>
      </w:pPr>
      <w:r>
        <w:rPr>
          <w:color w:val="232323"/>
          <w:w w:val="75"/>
          <w:sz w:val="23"/>
        </w:rPr>
        <w:t>Le présent arrêté peut faire l’objet d’un recours gracieux auprès du préfet des Côtes-d’Armor.</w:t>
      </w:r>
      <w:r>
        <w:rPr>
          <w:color w:val="232323"/>
          <w:spacing w:val="1"/>
          <w:w w:val="75"/>
          <w:sz w:val="23"/>
        </w:rPr>
        <w:t> </w:t>
      </w:r>
      <w:r>
        <w:rPr>
          <w:color w:val="232323"/>
          <w:w w:val="70"/>
          <w:sz w:val="23"/>
        </w:rPr>
        <w:t>L’absence</w:t>
      </w:r>
      <w:r>
        <w:rPr>
          <w:color w:val="232323"/>
          <w:spacing w:val="40"/>
          <w:w w:val="70"/>
          <w:sz w:val="23"/>
        </w:rPr>
        <w:t> </w:t>
      </w:r>
      <w:r>
        <w:rPr>
          <w:color w:val="232323"/>
          <w:w w:val="70"/>
          <w:sz w:val="23"/>
        </w:rPr>
        <w:t>de</w:t>
      </w:r>
      <w:r>
        <w:rPr>
          <w:color w:val="232323"/>
          <w:spacing w:val="19"/>
          <w:w w:val="70"/>
          <w:sz w:val="23"/>
        </w:rPr>
        <w:t> </w:t>
      </w:r>
      <w:r>
        <w:rPr>
          <w:color w:val="232323"/>
          <w:w w:val="70"/>
          <w:sz w:val="23"/>
        </w:rPr>
        <w:t>réponse</w:t>
      </w:r>
      <w:r>
        <w:rPr>
          <w:color w:val="232323"/>
          <w:spacing w:val="40"/>
          <w:w w:val="70"/>
          <w:sz w:val="23"/>
        </w:rPr>
        <w:t> </w:t>
      </w:r>
      <w:r>
        <w:rPr>
          <w:color w:val="232323"/>
          <w:w w:val="70"/>
          <w:sz w:val="23"/>
        </w:rPr>
        <w:t>dans</w:t>
      </w:r>
      <w:r>
        <w:rPr>
          <w:color w:val="232323"/>
          <w:spacing w:val="23"/>
          <w:w w:val="70"/>
          <w:sz w:val="23"/>
        </w:rPr>
        <w:t> </w:t>
      </w:r>
      <w:r>
        <w:rPr>
          <w:color w:val="232323"/>
          <w:w w:val="70"/>
          <w:sz w:val="23"/>
        </w:rPr>
        <w:t>un</w:t>
      </w:r>
      <w:r>
        <w:rPr>
          <w:color w:val="232323"/>
          <w:spacing w:val="22"/>
          <w:w w:val="70"/>
          <w:sz w:val="23"/>
        </w:rPr>
        <w:t> </w:t>
      </w:r>
      <w:r>
        <w:rPr>
          <w:color w:val="232323"/>
          <w:w w:val="70"/>
          <w:sz w:val="23"/>
        </w:rPr>
        <w:t>délai</w:t>
      </w:r>
      <w:r>
        <w:rPr>
          <w:color w:val="232323"/>
          <w:spacing w:val="19"/>
          <w:w w:val="70"/>
          <w:sz w:val="23"/>
        </w:rPr>
        <w:t> </w:t>
      </w:r>
      <w:r>
        <w:rPr>
          <w:color w:val="232323"/>
          <w:w w:val="70"/>
          <w:sz w:val="23"/>
        </w:rPr>
        <w:t>de</w:t>
      </w:r>
      <w:r>
        <w:rPr>
          <w:color w:val="232323"/>
          <w:spacing w:val="14"/>
          <w:w w:val="70"/>
          <w:sz w:val="23"/>
        </w:rPr>
        <w:t> </w:t>
      </w:r>
      <w:r>
        <w:rPr>
          <w:color w:val="232323"/>
          <w:w w:val="70"/>
          <w:sz w:val="23"/>
        </w:rPr>
        <w:t>deux</w:t>
      </w:r>
      <w:r>
        <w:rPr>
          <w:color w:val="232323"/>
          <w:spacing w:val="23"/>
          <w:w w:val="70"/>
          <w:sz w:val="23"/>
        </w:rPr>
        <w:t> </w:t>
      </w:r>
      <w:r>
        <w:rPr>
          <w:color w:val="232323"/>
          <w:w w:val="70"/>
          <w:sz w:val="23"/>
        </w:rPr>
        <w:t>mois</w:t>
      </w:r>
      <w:r>
        <w:rPr>
          <w:color w:val="232323"/>
          <w:spacing w:val="23"/>
          <w:w w:val="70"/>
          <w:sz w:val="23"/>
        </w:rPr>
        <w:t> </w:t>
      </w:r>
      <w:r>
        <w:rPr>
          <w:color w:val="232323"/>
          <w:w w:val="70"/>
          <w:sz w:val="23"/>
        </w:rPr>
        <w:t>vaut</w:t>
      </w:r>
      <w:r>
        <w:rPr>
          <w:color w:val="232323"/>
          <w:spacing w:val="13"/>
          <w:w w:val="70"/>
          <w:sz w:val="23"/>
        </w:rPr>
        <w:t> </w:t>
      </w:r>
      <w:r>
        <w:rPr>
          <w:color w:val="232323"/>
          <w:w w:val="70"/>
          <w:sz w:val="23"/>
        </w:rPr>
        <w:t>décision</w:t>
      </w:r>
      <w:r>
        <w:rPr>
          <w:color w:val="232323"/>
          <w:spacing w:val="27"/>
          <w:w w:val="70"/>
          <w:sz w:val="23"/>
        </w:rPr>
        <w:t> </w:t>
      </w:r>
      <w:r>
        <w:rPr>
          <w:color w:val="232323"/>
          <w:w w:val="70"/>
          <w:sz w:val="23"/>
        </w:rPr>
        <w:t>implicite</w:t>
      </w:r>
      <w:r>
        <w:rPr>
          <w:color w:val="232323"/>
          <w:spacing w:val="32"/>
          <w:w w:val="70"/>
          <w:sz w:val="23"/>
        </w:rPr>
        <w:t> </w:t>
      </w:r>
      <w:r>
        <w:rPr>
          <w:color w:val="232323"/>
          <w:w w:val="70"/>
          <w:sz w:val="23"/>
        </w:rPr>
        <w:t>de</w:t>
      </w:r>
      <w:r>
        <w:rPr>
          <w:color w:val="232323"/>
          <w:spacing w:val="13"/>
          <w:w w:val="70"/>
          <w:sz w:val="23"/>
        </w:rPr>
        <w:t> </w:t>
      </w:r>
      <w:r>
        <w:rPr>
          <w:color w:val="232323"/>
          <w:w w:val="70"/>
          <w:sz w:val="23"/>
        </w:rPr>
        <w:t>rejet.</w:t>
      </w:r>
    </w:p>
    <w:p>
      <w:pPr>
        <w:spacing w:line="177" w:lineRule="auto" w:before="0"/>
        <w:ind w:left="1037" w:right="598" w:firstLine="3"/>
        <w:jc w:val="both"/>
        <w:rPr>
          <w:sz w:val="23"/>
        </w:rPr>
      </w:pPr>
      <w:r>
        <w:rPr>
          <w:color w:val="232323"/>
          <w:w w:val="75"/>
          <w:sz w:val="23"/>
        </w:rPr>
        <w:t>Le présent arrêté peut également faire l’objet d’un recours hiérarchique auprès du ministre de</w:t>
      </w:r>
      <w:r>
        <w:rPr>
          <w:color w:val="232323"/>
          <w:spacing w:val="1"/>
          <w:w w:val="75"/>
          <w:sz w:val="23"/>
        </w:rPr>
        <w:t> </w:t>
      </w:r>
      <w:r>
        <w:rPr>
          <w:color w:val="232323"/>
          <w:w w:val="85"/>
          <w:sz w:val="23"/>
        </w:rPr>
        <w:t>l'lntérieur</w:t>
      </w:r>
      <w:r>
        <w:rPr>
          <w:color w:val="232323"/>
          <w:spacing w:val="20"/>
          <w:w w:val="85"/>
          <w:sz w:val="23"/>
        </w:rPr>
        <w:t> </w:t>
      </w:r>
      <w:r>
        <w:rPr>
          <w:color w:val="232323"/>
          <w:w w:val="85"/>
          <w:sz w:val="23"/>
        </w:rPr>
        <w:t>dans</w:t>
      </w:r>
      <w:r>
        <w:rPr>
          <w:color w:val="232323"/>
          <w:spacing w:val="-4"/>
          <w:w w:val="85"/>
          <w:sz w:val="23"/>
        </w:rPr>
        <w:t> </w:t>
      </w:r>
      <w:r>
        <w:rPr>
          <w:color w:val="232323"/>
          <w:w w:val="85"/>
          <w:sz w:val="23"/>
        </w:rPr>
        <w:t>les</w:t>
      </w:r>
      <w:r>
        <w:rPr>
          <w:color w:val="232323"/>
          <w:spacing w:val="-2"/>
          <w:w w:val="85"/>
          <w:sz w:val="23"/>
        </w:rPr>
        <w:t> </w:t>
      </w:r>
      <w:r>
        <w:rPr>
          <w:color w:val="232323"/>
          <w:w w:val="85"/>
          <w:sz w:val="23"/>
        </w:rPr>
        <w:t>mêmes</w:t>
      </w:r>
      <w:r>
        <w:rPr>
          <w:color w:val="232323"/>
          <w:spacing w:val="-1"/>
          <w:w w:val="85"/>
          <w:sz w:val="23"/>
        </w:rPr>
        <w:t> </w:t>
      </w:r>
      <w:r>
        <w:rPr>
          <w:color w:val="232323"/>
          <w:w w:val="85"/>
          <w:sz w:val="23"/>
        </w:rPr>
        <w:t>délais.</w:t>
      </w:r>
    </w:p>
    <w:p>
      <w:pPr>
        <w:spacing w:line="177" w:lineRule="auto" w:before="0"/>
        <w:ind w:left="1038" w:right="439" w:hanging="3"/>
        <w:jc w:val="both"/>
        <w:rPr>
          <w:sz w:val="23"/>
        </w:rPr>
      </w:pPr>
      <w:r>
        <w:rPr>
          <w:color w:val="232323"/>
          <w:w w:val="75"/>
          <w:sz w:val="23"/>
        </w:rPr>
        <w:t>Un recours contentieux peut être formé, également dans un délai de deux mois à compter</w:t>
      </w:r>
      <w:r>
        <w:rPr>
          <w:color w:val="232323"/>
          <w:spacing w:val="1"/>
          <w:w w:val="75"/>
          <w:sz w:val="23"/>
        </w:rPr>
        <w:t> </w:t>
      </w:r>
      <w:r>
        <w:rPr>
          <w:color w:val="232323"/>
          <w:w w:val="75"/>
          <w:sz w:val="23"/>
        </w:rPr>
        <w:t>de la</w:t>
      </w:r>
      <w:r>
        <w:rPr>
          <w:color w:val="232323"/>
          <w:spacing w:val="1"/>
          <w:w w:val="75"/>
          <w:sz w:val="23"/>
        </w:rPr>
        <w:t> </w:t>
      </w:r>
      <w:r>
        <w:rPr>
          <w:color w:val="232323"/>
          <w:w w:val="75"/>
          <w:sz w:val="23"/>
        </w:rPr>
        <w:t>publication dudit arrêté, en saisissant d’une requête introductive d’instance le greffe du Tribunal</w:t>
      </w:r>
      <w:r>
        <w:rPr>
          <w:color w:val="232323"/>
          <w:spacing w:val="1"/>
          <w:w w:val="75"/>
          <w:sz w:val="23"/>
        </w:rPr>
        <w:t> </w:t>
      </w:r>
      <w:r>
        <w:rPr>
          <w:color w:val="232323"/>
          <w:w w:val="70"/>
          <w:sz w:val="23"/>
        </w:rPr>
        <w:t>Administratif</w:t>
      </w:r>
      <w:r>
        <w:rPr>
          <w:color w:val="232323"/>
          <w:spacing w:val="33"/>
          <w:w w:val="70"/>
          <w:sz w:val="23"/>
        </w:rPr>
        <w:t> </w:t>
      </w:r>
      <w:r>
        <w:rPr>
          <w:color w:val="232323"/>
          <w:w w:val="70"/>
          <w:sz w:val="23"/>
        </w:rPr>
        <w:t>de</w:t>
      </w:r>
      <w:r>
        <w:rPr>
          <w:color w:val="232323"/>
          <w:spacing w:val="11"/>
          <w:w w:val="70"/>
          <w:sz w:val="23"/>
        </w:rPr>
        <w:t> </w:t>
      </w:r>
      <w:r>
        <w:rPr>
          <w:color w:val="232323"/>
          <w:w w:val="70"/>
          <w:sz w:val="23"/>
        </w:rPr>
        <w:t>Rennes,</w:t>
      </w:r>
      <w:r>
        <w:rPr>
          <w:color w:val="232323"/>
          <w:spacing w:val="32"/>
          <w:w w:val="70"/>
          <w:sz w:val="23"/>
        </w:rPr>
        <w:t> </w:t>
      </w:r>
      <w:r>
        <w:rPr>
          <w:color w:val="232323"/>
          <w:w w:val="70"/>
          <w:sz w:val="23"/>
        </w:rPr>
        <w:t>3</w:t>
      </w:r>
      <w:r>
        <w:rPr>
          <w:color w:val="232323"/>
          <w:spacing w:val="10"/>
          <w:w w:val="70"/>
          <w:sz w:val="23"/>
        </w:rPr>
        <w:t> </w:t>
      </w:r>
      <w:r>
        <w:rPr>
          <w:color w:val="232323"/>
          <w:w w:val="70"/>
          <w:sz w:val="23"/>
        </w:rPr>
        <w:t>Contour</w:t>
      </w:r>
      <w:r>
        <w:rPr>
          <w:color w:val="232323"/>
          <w:spacing w:val="38"/>
          <w:w w:val="70"/>
          <w:sz w:val="23"/>
        </w:rPr>
        <w:t> </w:t>
      </w:r>
      <w:r>
        <w:rPr>
          <w:color w:val="232323"/>
          <w:w w:val="70"/>
          <w:sz w:val="23"/>
        </w:rPr>
        <w:t>de</w:t>
      </w:r>
      <w:r>
        <w:rPr>
          <w:color w:val="232323"/>
          <w:spacing w:val="16"/>
          <w:w w:val="70"/>
          <w:sz w:val="23"/>
        </w:rPr>
        <w:t> </w:t>
      </w:r>
      <w:r>
        <w:rPr>
          <w:color w:val="232323"/>
          <w:w w:val="70"/>
          <w:sz w:val="23"/>
        </w:rPr>
        <w:t>la</w:t>
      </w:r>
      <w:r>
        <w:rPr>
          <w:color w:val="232323"/>
          <w:spacing w:val="27"/>
          <w:w w:val="70"/>
          <w:sz w:val="23"/>
        </w:rPr>
        <w:t> </w:t>
      </w:r>
      <w:r>
        <w:rPr>
          <w:color w:val="232323"/>
          <w:w w:val="70"/>
          <w:sz w:val="23"/>
        </w:rPr>
        <w:t>Motte</w:t>
      </w:r>
      <w:r>
        <w:rPr>
          <w:color w:val="232323"/>
          <w:spacing w:val="31"/>
          <w:w w:val="70"/>
          <w:sz w:val="23"/>
        </w:rPr>
        <w:t> </w:t>
      </w:r>
      <w:r>
        <w:rPr>
          <w:color w:val="232323"/>
          <w:w w:val="70"/>
          <w:sz w:val="23"/>
        </w:rPr>
        <w:t>—</w:t>
      </w:r>
      <w:r>
        <w:rPr>
          <w:color w:val="232323"/>
          <w:spacing w:val="2"/>
          <w:w w:val="70"/>
          <w:sz w:val="23"/>
        </w:rPr>
        <w:t> </w:t>
      </w:r>
      <w:r>
        <w:rPr>
          <w:color w:val="232323"/>
          <w:w w:val="70"/>
          <w:sz w:val="23"/>
        </w:rPr>
        <w:t>CS</w:t>
      </w:r>
      <w:r>
        <w:rPr>
          <w:color w:val="232323"/>
          <w:spacing w:val="23"/>
          <w:w w:val="70"/>
          <w:sz w:val="23"/>
        </w:rPr>
        <w:t> </w:t>
      </w:r>
      <w:r>
        <w:rPr>
          <w:color w:val="232323"/>
          <w:w w:val="70"/>
          <w:sz w:val="23"/>
        </w:rPr>
        <w:t>44416</w:t>
      </w:r>
      <w:r>
        <w:rPr>
          <w:color w:val="232323"/>
          <w:spacing w:val="28"/>
          <w:w w:val="70"/>
          <w:sz w:val="23"/>
        </w:rPr>
        <w:t> </w:t>
      </w:r>
      <w:r>
        <w:rPr>
          <w:color w:val="232323"/>
          <w:w w:val="70"/>
          <w:sz w:val="23"/>
        </w:rPr>
        <w:t>—</w:t>
      </w:r>
      <w:r>
        <w:rPr>
          <w:color w:val="232323"/>
          <w:spacing w:val="5"/>
          <w:w w:val="70"/>
          <w:sz w:val="23"/>
        </w:rPr>
        <w:t> </w:t>
      </w:r>
      <w:r>
        <w:rPr>
          <w:color w:val="232323"/>
          <w:w w:val="70"/>
          <w:sz w:val="23"/>
        </w:rPr>
        <w:t>35044</w:t>
      </w:r>
      <w:r>
        <w:rPr>
          <w:color w:val="232323"/>
          <w:spacing w:val="34"/>
          <w:w w:val="70"/>
          <w:sz w:val="23"/>
        </w:rPr>
        <w:t> </w:t>
      </w:r>
      <w:r>
        <w:rPr>
          <w:color w:val="232323"/>
          <w:w w:val="70"/>
          <w:sz w:val="23"/>
        </w:rPr>
        <w:t>RENNES</w:t>
      </w:r>
      <w:r>
        <w:rPr>
          <w:color w:val="232323"/>
          <w:spacing w:val="42"/>
          <w:w w:val="70"/>
          <w:sz w:val="23"/>
        </w:rPr>
        <w:t> </w:t>
      </w:r>
      <w:r>
        <w:rPr>
          <w:color w:val="232323"/>
          <w:w w:val="70"/>
          <w:sz w:val="23"/>
        </w:rPr>
        <w:t>CEDEX.</w:t>
      </w:r>
    </w:p>
    <w:p>
      <w:pPr>
        <w:spacing w:line="170" w:lineRule="auto" w:before="0"/>
        <w:ind w:left="1147" w:right="558" w:hanging="112"/>
        <w:jc w:val="both"/>
        <w:rPr>
          <w:sz w:val="24"/>
        </w:rPr>
      </w:pPr>
      <w:r>
        <w:rPr/>
        <w:pict>
          <v:shape style="position:absolute;margin-left:181.679993pt;margin-top:28.866991pt;width:26.9pt;height:.1pt;mso-position-horizontal-relative:page;mso-position-vertical-relative:paragraph;z-index:-15725568;mso-wrap-distance-left:0;mso-wrap-distance-right:0" coordorigin="3634,577" coordsize="538,0" path="m3634,577l4171,577e" filled="false" stroked="true" strokeweight=".72pt" strokecolor="#646464">
            <v:path arrowok="t"/>
            <v:stroke dashstyle="solid"/>
            <w10:wrap type="topAndBottom"/>
          </v:shape>
        </w:pict>
      </w:r>
      <w:r>
        <w:rPr/>
        <w:pict>
          <v:shape style="position:absolute;margin-left:262.320007pt;margin-top:29.106991pt;width:76.8pt;height:.1pt;mso-position-horizontal-relative:page;mso-position-vertical-relative:paragraph;z-index:-15725056;mso-wrap-distance-left:0;mso-wrap-distance-right:0" coordorigin="5246,582" coordsize="1536,0" path="m5246,582l6782,582e" filled="false" stroked="true" strokeweight=".72pt" strokecolor="#747474">
            <v:path arrowok="t"/>
            <v:stroke dashstyle="solid"/>
            <w10:wrap type="topAndBottom"/>
          </v:shape>
        </w:pict>
      </w:r>
      <w:r>
        <w:rPr/>
        <w:pict>
          <v:shape style="position:absolute;margin-left:385.200012pt;margin-top:29.106991pt;width:49.95pt;height:.1pt;mso-position-horizontal-relative:page;mso-position-vertical-relative:paragraph;z-index:-15724544;mso-wrap-distance-left:0;mso-wrap-distance-right:0" coordorigin="7704,582" coordsize="999,0" path="m7704,582l8702,582e" filled="false" stroked="true" strokeweight=".72pt" strokecolor="#747474">
            <v:path arrowok="t"/>
            <v:stroke dashstyle="solid"/>
            <w10:wrap type="topAndBottom"/>
          </v:shape>
        </w:pict>
      </w:r>
      <w:r>
        <w:rPr/>
        <w:pict>
          <v:shape style="position:absolute;margin-left:481.200012pt;margin-top:29.106991pt;width:26.9pt;height:.1pt;mso-position-horizontal-relative:page;mso-position-vertical-relative:paragraph;z-index:-15724032;mso-wrap-distance-left:0;mso-wrap-distance-right:0" coordorigin="9624,582" coordsize="538,0" path="m9624,582l10162,582e" filled="false" stroked="true" strokeweight=".72pt" strokecolor="#6b6b6b">
            <v:path arrowok="t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6797040</wp:posOffset>
            </wp:positionH>
            <wp:positionV relativeFrom="paragraph">
              <wp:posOffset>231863</wp:posOffset>
            </wp:positionV>
            <wp:extent cx="30479" cy="16459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spacing w:val="-1"/>
          <w:w w:val="75"/>
          <w:sz w:val="24"/>
        </w:rPr>
        <w:t>Le Tribunal</w:t>
      </w:r>
      <w:r>
        <w:rPr>
          <w:color w:val="232323"/>
          <w:spacing w:val="38"/>
          <w:sz w:val="24"/>
        </w:rPr>
        <w:t> </w:t>
      </w:r>
      <w:r>
        <w:rPr>
          <w:color w:val="232323"/>
          <w:spacing w:val="-1"/>
          <w:w w:val="75"/>
          <w:sz w:val="24"/>
        </w:rPr>
        <w:t>Administratif</w:t>
      </w:r>
      <w:r>
        <w:rPr>
          <w:color w:val="232323"/>
          <w:spacing w:val="38"/>
          <w:sz w:val="24"/>
        </w:rPr>
        <w:t> </w:t>
      </w:r>
      <w:r>
        <w:rPr>
          <w:color w:val="232323"/>
          <w:spacing w:val="-1"/>
          <w:w w:val="75"/>
          <w:sz w:val="24"/>
        </w:rPr>
        <w:t>peut être saisi </w:t>
      </w:r>
      <w:r>
        <w:rPr>
          <w:color w:val="232323"/>
          <w:w w:val="75"/>
          <w:sz w:val="24"/>
        </w:rPr>
        <w:t>d’une requête</w:t>
      </w:r>
      <w:r>
        <w:rPr>
          <w:color w:val="232323"/>
          <w:spacing w:val="40"/>
          <w:sz w:val="24"/>
        </w:rPr>
        <w:t> </w:t>
      </w:r>
      <w:r>
        <w:rPr>
          <w:color w:val="232323"/>
          <w:w w:val="75"/>
          <w:sz w:val="24"/>
        </w:rPr>
        <w:t>déposée</w:t>
      </w:r>
      <w:r>
        <w:rPr>
          <w:color w:val="232323"/>
          <w:spacing w:val="40"/>
          <w:sz w:val="24"/>
        </w:rPr>
        <w:t> </w:t>
      </w:r>
      <w:r>
        <w:rPr>
          <w:color w:val="232323"/>
          <w:w w:val="75"/>
          <w:sz w:val="24"/>
        </w:rPr>
        <w:t>sur l’application</w:t>
      </w:r>
      <w:r>
        <w:rPr>
          <w:color w:val="232323"/>
          <w:spacing w:val="40"/>
          <w:sz w:val="24"/>
        </w:rPr>
        <w:t> </w:t>
      </w:r>
      <w:r>
        <w:rPr>
          <w:color w:val="232323"/>
          <w:w w:val="75"/>
          <w:sz w:val="24"/>
        </w:rPr>
        <w:t>"Télérecour</w:t>
      </w:r>
      <w:r>
        <w:rPr>
          <w:color w:val="232323"/>
          <w:spacing w:val="-57"/>
          <w:w w:val="75"/>
          <w:sz w:val="24"/>
        </w:rPr>
        <w:t> </w:t>
      </w:r>
      <w:r>
        <w:rPr>
          <w:color w:val="232323"/>
          <w:w w:val="70"/>
          <w:sz w:val="24"/>
        </w:rPr>
        <w:t>i</w:t>
      </w:r>
      <w:r>
        <w:rPr>
          <w:color w:val="232323"/>
          <w:spacing w:val="31"/>
          <w:w w:val="70"/>
          <w:sz w:val="24"/>
        </w:rPr>
        <w:t> </w:t>
      </w:r>
      <w:r>
        <w:rPr>
          <w:color w:val="232323"/>
          <w:w w:val="70"/>
          <w:sz w:val="24"/>
        </w:rPr>
        <w:t>oyen™</w:t>
      </w:r>
      <w:r>
        <w:rPr>
          <w:color w:val="232323"/>
          <w:spacing w:val="7"/>
          <w:w w:val="70"/>
          <w:sz w:val="24"/>
        </w:rPr>
        <w:t> </w:t>
      </w:r>
      <w:r>
        <w:rPr>
          <w:color w:val="232323"/>
          <w:w w:val="70"/>
          <w:sz w:val="24"/>
        </w:rPr>
        <w:t>accessible</w:t>
      </w:r>
      <w:r>
        <w:rPr>
          <w:color w:val="232323"/>
          <w:spacing w:val="34"/>
          <w:w w:val="70"/>
          <w:sz w:val="24"/>
        </w:rPr>
        <w:t> </w:t>
      </w:r>
      <w:r>
        <w:rPr>
          <w:color w:val="232323"/>
          <w:w w:val="70"/>
          <w:sz w:val="24"/>
        </w:rPr>
        <w:t>à</w:t>
      </w:r>
      <w:r>
        <w:rPr>
          <w:color w:val="232323"/>
          <w:spacing w:val="10"/>
          <w:w w:val="70"/>
          <w:sz w:val="24"/>
        </w:rPr>
        <w:t> </w:t>
      </w:r>
      <w:r>
        <w:rPr>
          <w:color w:val="232323"/>
          <w:w w:val="70"/>
          <w:sz w:val="24"/>
        </w:rPr>
        <w:t>partir</w:t>
      </w:r>
      <w:r>
        <w:rPr>
          <w:color w:val="232323"/>
          <w:spacing w:val="19"/>
          <w:w w:val="70"/>
          <w:sz w:val="24"/>
        </w:rPr>
        <w:t> </w:t>
      </w:r>
      <w:r>
        <w:rPr>
          <w:color w:val="232323"/>
          <w:w w:val="70"/>
          <w:sz w:val="24"/>
        </w:rPr>
        <w:t>du</w:t>
      </w:r>
      <w:r>
        <w:rPr>
          <w:color w:val="232323"/>
          <w:spacing w:val="7"/>
          <w:w w:val="70"/>
          <w:sz w:val="24"/>
        </w:rPr>
        <w:t> </w:t>
      </w:r>
      <w:r>
        <w:rPr>
          <w:color w:val="232323"/>
          <w:w w:val="70"/>
          <w:sz w:val="24"/>
        </w:rPr>
        <w:t>site</w:t>
      </w:r>
      <w:r>
        <w:rPr>
          <w:color w:val="232323"/>
          <w:spacing w:val="10"/>
          <w:w w:val="70"/>
          <w:sz w:val="24"/>
        </w:rPr>
        <w:t> </w:t>
      </w:r>
      <w:r>
        <w:rPr>
          <w:color w:val="232323"/>
          <w:w w:val="70"/>
          <w:sz w:val="24"/>
        </w:rPr>
        <w:t>web</w:t>
      </w:r>
      <w:r>
        <w:rPr>
          <w:color w:val="232323"/>
          <w:spacing w:val="14"/>
          <w:w w:val="70"/>
          <w:sz w:val="24"/>
        </w:rPr>
        <w:t> </w:t>
      </w:r>
      <w:hyperlink r:id="rId12">
        <w:r>
          <w:rPr>
            <w:color w:val="232323"/>
            <w:w w:val="70"/>
            <w:sz w:val="24"/>
          </w:rPr>
          <w:t>www.teIerecours.fr</w:t>
        </w:r>
      </w:hyperlink>
    </w:p>
    <w:p>
      <w:pPr>
        <w:spacing w:after="0" w:line="170" w:lineRule="auto"/>
        <w:jc w:val="both"/>
        <w:rPr>
          <w:sz w:val="24"/>
        </w:rPr>
        <w:sectPr>
          <w:type w:val="continuous"/>
          <w:pgSz w:w="11910" w:h="16840"/>
          <w:pgMar w:top="1140" w:bottom="280" w:left="200" w:right="740"/>
        </w:sectPr>
      </w:pPr>
    </w:p>
    <w:p>
      <w:pPr>
        <w:spacing w:before="67"/>
        <w:ind w:left="115" w:right="0" w:firstLine="0"/>
        <w:jc w:val="left"/>
        <w:rPr>
          <w:rFonts w:ascii="Arial" w:hAnsi="Arial"/>
          <w:sz w:val="23"/>
        </w:rPr>
      </w:pPr>
      <w:r>
        <w:rPr>
          <w:rFonts w:ascii="Arial" w:hAnsi="Arial"/>
          <w:color w:val="606060"/>
          <w:w w:val="95"/>
          <w:sz w:val="23"/>
        </w:rPr>
        <w:t>Vu</w:t>
      </w:r>
      <w:r>
        <w:rPr>
          <w:rFonts w:ascii="Arial" w:hAnsi="Arial"/>
          <w:color w:val="606060"/>
          <w:spacing w:val="-7"/>
          <w:w w:val="95"/>
          <w:sz w:val="23"/>
        </w:rPr>
        <w:t> </w:t>
      </w:r>
      <w:r>
        <w:rPr>
          <w:rFonts w:ascii="Arial" w:hAnsi="Arial"/>
          <w:color w:val="606060"/>
          <w:w w:val="95"/>
          <w:sz w:val="23"/>
        </w:rPr>
        <w:t>pour</w:t>
      </w:r>
      <w:r>
        <w:rPr>
          <w:rFonts w:ascii="Arial" w:hAnsi="Arial"/>
          <w:color w:val="606060"/>
          <w:spacing w:val="4"/>
          <w:w w:val="95"/>
          <w:sz w:val="23"/>
        </w:rPr>
        <w:t> </w:t>
      </w:r>
      <w:r>
        <w:rPr>
          <w:rFonts w:ascii="Arial" w:hAnsi="Arial"/>
          <w:color w:val="606060"/>
          <w:w w:val="95"/>
          <w:sz w:val="23"/>
        </w:rPr>
        <w:t>étre</w:t>
      </w:r>
      <w:r>
        <w:rPr>
          <w:rFonts w:ascii="Arial" w:hAnsi="Arial"/>
          <w:color w:val="606060"/>
          <w:spacing w:val="10"/>
          <w:w w:val="95"/>
          <w:sz w:val="23"/>
        </w:rPr>
        <w:t> </w:t>
      </w:r>
      <w:r>
        <w:rPr>
          <w:rFonts w:ascii="Arial" w:hAnsi="Arial"/>
          <w:color w:val="606060"/>
          <w:w w:val="95"/>
          <w:sz w:val="23"/>
        </w:rPr>
        <w:t>annexé</w:t>
      </w:r>
    </w:p>
    <w:p>
      <w:pPr>
        <w:spacing w:before="1"/>
        <w:ind w:left="121" w:right="0" w:firstLine="0"/>
        <w:jc w:val="left"/>
        <w:rPr>
          <w:rFonts w:ascii="Arial" w:hAnsi="Arial"/>
          <w:sz w:val="27"/>
        </w:rPr>
      </w:pPr>
      <w:r>
        <w:rPr/>
        <w:pict>
          <v:group style="position:absolute;margin-left:38.160pt;margin-top:1.912812pt;width:181.95pt;height:37.450pt;mso-position-horizontal-relative:page;mso-position-vertical-relative:paragraph;z-index:-16012800" coordorigin="763,38" coordsize="3639,749">
            <v:shape style="position:absolute;left:763;top:38;width:3639;height:740" type="#_x0000_t75" stroked="false">
              <v:imagedata r:id="rId14" o:title=""/>
            </v:shape>
            <v:shape style="position:absolute;left:1512;top:513;width:1248;height:274" type="#_x0000_t75" stroked="false">
              <v:imagedata r:id="rId15" o:title=""/>
            </v:shape>
            <w10:wrap type="none"/>
          </v:group>
        </w:pict>
      </w:r>
      <w:r>
        <w:rPr>
          <w:rFonts w:ascii="Arial" w:hAnsi="Arial"/>
          <w:color w:val="606060"/>
          <w:w w:val="90"/>
          <w:sz w:val="27"/>
        </w:rPr>
        <w:t>ä</w:t>
      </w:r>
      <w:r>
        <w:rPr>
          <w:rFonts w:ascii="Arial" w:hAnsi="Arial"/>
          <w:color w:val="606060"/>
          <w:spacing w:val="-11"/>
          <w:w w:val="90"/>
          <w:sz w:val="27"/>
        </w:rPr>
        <w:t> </w:t>
      </w:r>
      <w:r>
        <w:rPr>
          <w:rFonts w:ascii="Arial" w:hAnsi="Arial"/>
          <w:color w:val="606060"/>
          <w:w w:val="90"/>
          <w:sz w:val="27"/>
        </w:rPr>
        <w:t>l’arrêté</w:t>
      </w:r>
      <w:r>
        <w:rPr>
          <w:rFonts w:ascii="Arial" w:hAnsi="Arial"/>
          <w:color w:val="606060"/>
          <w:spacing w:val="12"/>
          <w:w w:val="90"/>
          <w:sz w:val="27"/>
        </w:rPr>
        <w:t> </w:t>
      </w:r>
      <w:r>
        <w:rPr>
          <w:rFonts w:ascii="Arial" w:hAnsi="Arial"/>
          <w:color w:val="606060"/>
          <w:w w:val="90"/>
          <w:sz w:val="27"/>
        </w:rPr>
        <w:t>du</w:t>
      </w:r>
      <w:r>
        <w:rPr>
          <w:rFonts w:ascii="Arial" w:hAnsi="Arial"/>
          <w:color w:val="606060"/>
          <w:spacing w:val="4"/>
          <w:w w:val="90"/>
          <w:sz w:val="27"/>
        </w:rPr>
        <w:t> </w:t>
      </w:r>
      <w:r>
        <w:rPr>
          <w:rFonts w:ascii="Arial" w:hAnsi="Arial"/>
          <w:color w:val="606060"/>
          <w:w w:val="90"/>
          <w:sz w:val="27"/>
        </w:rPr>
        <w:t>1</w:t>
      </w:r>
      <w:r>
        <w:rPr>
          <w:rFonts w:ascii="Arial" w:hAnsi="Arial"/>
          <w:color w:val="606060"/>
          <w:spacing w:val="35"/>
          <w:w w:val="90"/>
          <w:sz w:val="27"/>
        </w:rPr>
        <w:t> </w:t>
      </w:r>
      <w:r>
        <w:rPr>
          <w:rFonts w:ascii="Arial" w:hAnsi="Arial"/>
          <w:color w:val="606060"/>
          <w:w w:val="90"/>
          <w:sz w:val="27"/>
        </w:rPr>
        <w:t>5</w:t>
      </w:r>
      <w:r>
        <w:rPr>
          <w:rFonts w:ascii="Arial" w:hAnsi="Arial"/>
          <w:color w:val="606060"/>
          <w:spacing w:val="53"/>
          <w:w w:val="90"/>
          <w:sz w:val="27"/>
        </w:rPr>
        <w:t> </w:t>
      </w:r>
      <w:r>
        <w:rPr>
          <w:rFonts w:ascii="Arial" w:hAnsi="Arial"/>
          <w:color w:val="606060"/>
          <w:w w:val="90"/>
          <w:sz w:val="27"/>
        </w:rPr>
        <w:t>hAlŸî2î</w:t>
      </w:r>
    </w:p>
    <w:p>
      <w:pPr>
        <w:pStyle w:val="BodyText"/>
        <w:spacing w:before="7"/>
        <w:rPr>
          <w:rFonts w:ascii="Arial"/>
          <w:sz w:val="26"/>
        </w:rPr>
      </w:pPr>
    </w:p>
    <w:p>
      <w:pPr>
        <w:tabs>
          <w:tab w:pos="2221" w:val="left" w:leader="none"/>
        </w:tabs>
        <w:spacing w:before="0"/>
        <w:ind w:left="475" w:right="0" w:firstLine="0"/>
        <w:jc w:val="left"/>
        <w:rPr>
          <w:rFonts w:ascii="Arial" w:hAnsi="Arial"/>
          <w:sz w:val="28"/>
        </w:rPr>
      </w:pPr>
      <w:r>
        <w:rPr>
          <w:rFonts w:ascii="Arial" w:hAnsi="Arial"/>
          <w:color w:val="606060"/>
          <w:sz w:val="21"/>
        </w:rPr>
        <w:t>Le</w:t>
      </w:r>
      <w:r>
        <w:rPr>
          <w:rFonts w:ascii="Arial" w:hAnsi="Arial"/>
          <w:color w:val="606060"/>
          <w:spacing w:val="9"/>
          <w:sz w:val="21"/>
        </w:rPr>
        <w:t> </w:t>
      </w:r>
      <w:r>
        <w:rPr>
          <w:rFonts w:ascii="Arial" w:hAnsi="Arial"/>
          <w:color w:val="313131"/>
          <w:sz w:val="21"/>
        </w:rPr>
        <w:t>Secré</w:t>
        <w:tab/>
      </w:r>
      <w:r>
        <w:rPr>
          <w:rFonts w:ascii="Arial" w:hAnsi="Arial"/>
          <w:color w:val="313131"/>
          <w:spacing w:val="-1"/>
          <w:w w:val="85"/>
          <w:sz w:val="21"/>
        </w:rPr>
        <w:t>aral.</w:t>
      </w:r>
      <w:r>
        <w:rPr>
          <w:rFonts w:ascii="Arial" w:hAnsi="Arial"/>
          <w:color w:val="313131"/>
          <w:w w:val="85"/>
          <w:sz w:val="21"/>
        </w:rPr>
        <w:t> </w:t>
      </w:r>
      <w:r>
        <w:rPr>
          <w:rFonts w:ascii="Arial" w:hAnsi="Arial"/>
          <w:color w:val="606060"/>
          <w:spacing w:val="-1"/>
          <w:w w:val="85"/>
          <w:position w:val="3"/>
          <w:sz w:val="28"/>
        </w:rPr>
        <w:t>DaW</w:t>
      </w:r>
      <w:r>
        <w:rPr>
          <w:rFonts w:ascii="Arial" w:hAnsi="Arial"/>
          <w:color w:val="606060"/>
          <w:spacing w:val="-1"/>
          <w:w w:val="85"/>
          <w:position w:val="5"/>
          <w:sz w:val="28"/>
        </w:rPr>
        <w:t>dCOC</w:t>
      </w:r>
      <w:r>
        <w:rPr>
          <w:rFonts w:ascii="Arial" w:hAnsi="Arial"/>
          <w:color w:val="606060"/>
          <w:spacing w:val="-1"/>
          <w:w w:val="85"/>
          <w:position w:val="6"/>
          <w:sz w:val="28"/>
        </w:rPr>
        <w:t>MU</w:t>
      </w:r>
    </w:p>
    <w:p>
      <w:pPr>
        <w:pStyle w:val="BodyText"/>
        <w:rPr>
          <w:rFonts w:ascii="Arial"/>
          <w:sz w:val="30"/>
        </w:rPr>
      </w:pPr>
      <w:r>
        <w:rPr/>
        <w:br w:type="column"/>
      </w:r>
      <w:r>
        <w:rPr>
          <w:rFonts w:ascii="Arial"/>
          <w:sz w:val="30"/>
        </w:rPr>
      </w:r>
    </w:p>
    <w:p>
      <w:pPr>
        <w:pStyle w:val="Heading2"/>
        <w:spacing w:before="241"/>
      </w:pPr>
      <w:r>
        <w:rPr>
          <w:color w:val="232323"/>
          <w:w w:val="105"/>
        </w:rPr>
        <w:t>Annexe</w:t>
      </w:r>
      <w:r>
        <w:rPr>
          <w:color w:val="232323"/>
          <w:spacing w:val="-16"/>
          <w:w w:val="105"/>
        </w:rPr>
        <w:t> </w:t>
      </w:r>
      <w:r>
        <w:rPr>
          <w:color w:val="232323"/>
          <w:w w:val="105"/>
        </w:rPr>
        <w:t>1</w:t>
      </w:r>
      <w:r>
        <w:rPr>
          <w:color w:val="232323"/>
          <w:spacing w:val="-25"/>
          <w:w w:val="105"/>
        </w:rPr>
        <w:t> </w:t>
      </w:r>
      <w:r>
        <w:rPr>
          <w:color w:val="232323"/>
          <w:w w:val="105"/>
        </w:rPr>
        <w:t>:</w:t>
      </w:r>
    </w:p>
    <w:p>
      <w:pPr>
        <w:spacing w:after="0"/>
        <w:sectPr>
          <w:footerReference w:type="default" r:id="rId13"/>
          <w:pgSz w:w="11910" w:h="16840"/>
          <w:pgMar w:footer="0" w:header="0" w:top="20" w:bottom="280" w:left="200" w:right="740"/>
          <w:cols w:num="2" w:equalWidth="0">
            <w:col w:w="4247" w:space="943"/>
            <w:col w:w="5780"/>
          </w:cols>
        </w:sectPr>
      </w:pPr>
    </w:p>
    <w:p>
      <w:pPr>
        <w:spacing w:line="271" w:lineRule="auto" w:before="80"/>
        <w:ind w:left="1476" w:right="690" w:firstLine="43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232323"/>
          <w:w w:val="95"/>
          <w:sz w:val="21"/>
        </w:rPr>
        <w:t>Cahier des charges de l’Étude de l'impact des Nuisances Sonores (EINS) pour les lieux,</w:t>
      </w:r>
      <w:r>
        <w:rPr>
          <w:rFonts w:ascii="Arial" w:hAnsi="Arial"/>
          <w:b/>
          <w:color w:val="232323"/>
          <w:spacing w:val="1"/>
          <w:w w:val="95"/>
          <w:sz w:val="21"/>
        </w:rPr>
        <w:t> </w:t>
      </w:r>
      <w:r>
        <w:rPr>
          <w:rFonts w:ascii="Arial" w:hAnsi="Arial"/>
          <w:b/>
          <w:color w:val="232323"/>
          <w:w w:val="90"/>
          <w:sz w:val="21"/>
        </w:rPr>
        <w:t>ouverts</w:t>
      </w:r>
      <w:r>
        <w:rPr>
          <w:rFonts w:ascii="Arial" w:hAnsi="Arial"/>
          <w:b/>
          <w:color w:val="232323"/>
          <w:spacing w:val="24"/>
          <w:w w:val="90"/>
          <w:sz w:val="21"/>
        </w:rPr>
        <w:t> </w:t>
      </w:r>
      <w:r>
        <w:rPr>
          <w:rFonts w:ascii="Arial" w:hAnsi="Arial"/>
          <w:b/>
          <w:color w:val="232323"/>
          <w:w w:val="90"/>
          <w:sz w:val="21"/>
        </w:rPr>
        <w:t>au</w:t>
      </w:r>
      <w:r>
        <w:rPr>
          <w:rFonts w:ascii="Arial" w:hAnsi="Arial"/>
          <w:b/>
          <w:color w:val="232323"/>
          <w:spacing w:val="29"/>
          <w:w w:val="90"/>
          <w:sz w:val="21"/>
        </w:rPr>
        <w:t> </w:t>
      </w:r>
      <w:r>
        <w:rPr>
          <w:rFonts w:ascii="Arial" w:hAnsi="Arial"/>
          <w:b/>
          <w:color w:val="232323"/>
          <w:w w:val="90"/>
          <w:sz w:val="21"/>
        </w:rPr>
        <w:t>public</w:t>
      </w:r>
      <w:r>
        <w:rPr>
          <w:rFonts w:ascii="Arial" w:hAnsi="Arial"/>
          <w:b/>
          <w:color w:val="232323"/>
          <w:spacing w:val="32"/>
          <w:w w:val="90"/>
          <w:sz w:val="21"/>
        </w:rPr>
        <w:t> </w:t>
      </w:r>
      <w:r>
        <w:rPr>
          <w:rFonts w:ascii="Arial" w:hAnsi="Arial"/>
          <w:b/>
          <w:color w:val="232323"/>
          <w:w w:val="90"/>
          <w:sz w:val="21"/>
        </w:rPr>
        <w:t>ou</w:t>
      </w:r>
      <w:r>
        <w:rPr>
          <w:rFonts w:ascii="Arial" w:hAnsi="Arial"/>
          <w:b/>
          <w:color w:val="232323"/>
          <w:spacing w:val="23"/>
          <w:w w:val="90"/>
          <w:sz w:val="21"/>
        </w:rPr>
        <w:t> </w:t>
      </w:r>
      <w:r>
        <w:rPr>
          <w:rFonts w:ascii="Arial" w:hAnsi="Arial"/>
          <w:b/>
          <w:color w:val="232323"/>
          <w:w w:val="90"/>
          <w:sz w:val="21"/>
        </w:rPr>
        <w:t>recevant</w:t>
      </w:r>
      <w:r>
        <w:rPr>
          <w:rFonts w:ascii="Arial" w:hAnsi="Arial"/>
          <w:b/>
          <w:color w:val="232323"/>
          <w:spacing w:val="33"/>
          <w:w w:val="90"/>
          <w:sz w:val="21"/>
        </w:rPr>
        <w:t> </w:t>
      </w:r>
      <w:r>
        <w:rPr>
          <w:rFonts w:ascii="Arial" w:hAnsi="Arial"/>
          <w:b/>
          <w:color w:val="232323"/>
          <w:w w:val="90"/>
          <w:sz w:val="21"/>
        </w:rPr>
        <w:t>du</w:t>
      </w:r>
      <w:r>
        <w:rPr>
          <w:rFonts w:ascii="Arial" w:hAnsi="Arial"/>
          <w:b/>
          <w:color w:val="232323"/>
          <w:spacing w:val="23"/>
          <w:w w:val="90"/>
          <w:sz w:val="21"/>
        </w:rPr>
        <w:t> </w:t>
      </w:r>
      <w:r>
        <w:rPr>
          <w:rFonts w:ascii="Arial" w:hAnsi="Arial"/>
          <w:b/>
          <w:color w:val="232323"/>
          <w:w w:val="90"/>
          <w:sz w:val="21"/>
        </w:rPr>
        <w:t>public,</w:t>
      </w:r>
      <w:r>
        <w:rPr>
          <w:rFonts w:ascii="Arial" w:hAnsi="Arial"/>
          <w:b/>
          <w:color w:val="232323"/>
          <w:spacing w:val="26"/>
          <w:w w:val="90"/>
          <w:sz w:val="21"/>
        </w:rPr>
        <w:t> </w:t>
      </w:r>
      <w:r>
        <w:rPr>
          <w:rFonts w:ascii="Arial" w:hAnsi="Arial"/>
          <w:b/>
          <w:color w:val="232323"/>
          <w:w w:val="90"/>
          <w:sz w:val="21"/>
        </w:rPr>
        <w:t>clos</w:t>
      </w:r>
      <w:r>
        <w:rPr>
          <w:rFonts w:ascii="Arial" w:hAnsi="Arial"/>
          <w:b/>
          <w:color w:val="232323"/>
          <w:spacing w:val="21"/>
          <w:w w:val="90"/>
          <w:sz w:val="21"/>
        </w:rPr>
        <w:t> </w:t>
      </w:r>
      <w:r>
        <w:rPr>
          <w:rFonts w:ascii="Arial" w:hAnsi="Arial"/>
          <w:b/>
          <w:color w:val="232323"/>
          <w:w w:val="90"/>
          <w:sz w:val="21"/>
        </w:rPr>
        <w:t>ou</w:t>
      </w:r>
      <w:r>
        <w:rPr>
          <w:rFonts w:ascii="Arial" w:hAnsi="Arial"/>
          <w:b/>
          <w:color w:val="232323"/>
          <w:spacing w:val="18"/>
          <w:w w:val="90"/>
          <w:sz w:val="21"/>
        </w:rPr>
        <w:t> </w:t>
      </w:r>
      <w:r>
        <w:rPr>
          <w:rFonts w:ascii="Arial" w:hAnsi="Arial"/>
          <w:b/>
          <w:color w:val="232323"/>
          <w:w w:val="90"/>
          <w:sz w:val="21"/>
        </w:rPr>
        <w:t>ouvert,</w:t>
      </w:r>
      <w:r>
        <w:rPr>
          <w:rFonts w:ascii="Arial" w:hAnsi="Arial"/>
          <w:b/>
          <w:color w:val="232323"/>
          <w:spacing w:val="24"/>
          <w:w w:val="90"/>
          <w:sz w:val="21"/>
        </w:rPr>
        <w:t> </w:t>
      </w:r>
      <w:r>
        <w:rPr>
          <w:rFonts w:ascii="Arial" w:hAnsi="Arial"/>
          <w:b/>
          <w:color w:val="232323"/>
          <w:w w:val="90"/>
          <w:sz w:val="21"/>
        </w:rPr>
        <w:t>accueillant</w:t>
      </w:r>
      <w:r>
        <w:rPr>
          <w:rFonts w:ascii="Arial" w:hAnsi="Arial"/>
          <w:b/>
          <w:color w:val="232323"/>
          <w:spacing w:val="24"/>
          <w:w w:val="90"/>
          <w:sz w:val="21"/>
        </w:rPr>
        <w:t> </w:t>
      </w:r>
      <w:r>
        <w:rPr>
          <w:rFonts w:ascii="Arial" w:hAnsi="Arial"/>
          <w:b/>
          <w:color w:val="232323"/>
          <w:w w:val="90"/>
          <w:sz w:val="21"/>
        </w:rPr>
        <w:t>des</w:t>
      </w:r>
      <w:r>
        <w:rPr>
          <w:rFonts w:ascii="Arial" w:hAnsi="Arial"/>
          <w:b/>
          <w:color w:val="232323"/>
          <w:spacing w:val="22"/>
          <w:w w:val="90"/>
          <w:sz w:val="21"/>
        </w:rPr>
        <w:t> </w:t>
      </w:r>
      <w:r>
        <w:rPr>
          <w:rFonts w:ascii="Arial" w:hAnsi="Arial"/>
          <w:b/>
          <w:color w:val="232323"/>
          <w:w w:val="90"/>
          <w:sz w:val="21"/>
        </w:rPr>
        <w:t>activités</w:t>
      </w:r>
      <w:r>
        <w:rPr>
          <w:rFonts w:ascii="Arial" w:hAnsi="Arial"/>
          <w:b/>
          <w:color w:val="232323"/>
          <w:spacing w:val="35"/>
          <w:w w:val="90"/>
          <w:sz w:val="21"/>
        </w:rPr>
        <w:t> </w:t>
      </w:r>
      <w:r>
        <w:rPr>
          <w:rFonts w:ascii="Arial" w:hAnsi="Arial"/>
          <w:b/>
          <w:color w:val="232323"/>
          <w:w w:val="90"/>
          <w:sz w:val="21"/>
        </w:rPr>
        <w:t>de</w:t>
      </w:r>
      <w:r>
        <w:rPr>
          <w:rFonts w:ascii="Arial" w:hAnsi="Arial"/>
          <w:b/>
          <w:color w:val="232323"/>
          <w:spacing w:val="7"/>
          <w:w w:val="90"/>
          <w:sz w:val="21"/>
        </w:rPr>
        <w:t> </w:t>
      </w:r>
      <w:r>
        <w:rPr>
          <w:rFonts w:ascii="Arial" w:hAnsi="Arial"/>
          <w:b/>
          <w:color w:val="232323"/>
          <w:w w:val="90"/>
          <w:sz w:val="21"/>
        </w:rPr>
        <w:t>diffusion</w:t>
      </w:r>
    </w:p>
    <w:p>
      <w:pPr>
        <w:spacing w:before="7"/>
        <w:ind w:left="1717" w:right="800" w:firstLine="0"/>
        <w:jc w:val="center"/>
        <w:rPr>
          <w:rFonts w:ascii="Arial" w:hAnsi="Arial"/>
          <w:sz w:val="21"/>
        </w:rPr>
      </w:pPr>
      <w:r>
        <w:rPr>
          <w:rFonts w:ascii="Arial" w:hAnsi="Arial"/>
          <w:color w:val="232323"/>
          <w:sz w:val="21"/>
        </w:rPr>
        <w:t>de</w:t>
      </w:r>
      <w:r>
        <w:rPr>
          <w:rFonts w:ascii="Arial" w:hAnsi="Arial"/>
          <w:color w:val="232323"/>
          <w:spacing w:val="-2"/>
          <w:sz w:val="21"/>
        </w:rPr>
        <w:t> </w:t>
      </w:r>
      <w:r>
        <w:rPr>
          <w:rFonts w:ascii="Arial" w:hAnsi="Arial"/>
          <w:color w:val="232323"/>
          <w:sz w:val="21"/>
        </w:rPr>
        <w:t>sons</w:t>
      </w:r>
      <w:r>
        <w:rPr>
          <w:rFonts w:ascii="Arial" w:hAnsi="Arial"/>
          <w:color w:val="232323"/>
          <w:spacing w:val="18"/>
          <w:sz w:val="21"/>
        </w:rPr>
        <w:t> </w:t>
      </w:r>
      <w:r>
        <w:rPr>
          <w:rFonts w:ascii="Arial" w:hAnsi="Arial"/>
          <w:color w:val="232323"/>
          <w:sz w:val="21"/>
        </w:rPr>
        <w:t>amplifiés</w:t>
      </w:r>
    </w:p>
    <w:p>
      <w:pPr>
        <w:pStyle w:val="BodyText"/>
        <w:spacing w:before="2"/>
        <w:rPr>
          <w:rFonts w:ascii="Arial"/>
          <w:sz w:val="18"/>
        </w:rPr>
      </w:pPr>
    </w:p>
    <w:p>
      <w:pPr>
        <w:spacing w:before="0"/>
        <w:ind w:left="1474" w:right="0" w:firstLine="0"/>
        <w:jc w:val="left"/>
        <w:rPr>
          <w:rFonts w:ascii="Arial" w:hAnsi="Arial"/>
          <w:sz w:val="21"/>
        </w:rPr>
      </w:pPr>
      <w:r>
        <w:rPr>
          <w:rFonts w:ascii="Arial" w:hAnsi="Arial"/>
          <w:color w:val="232323"/>
          <w:w w:val="95"/>
          <w:sz w:val="21"/>
        </w:rPr>
        <w:t>L'étude</w:t>
      </w:r>
      <w:r>
        <w:rPr>
          <w:rFonts w:ascii="Arial" w:hAnsi="Arial"/>
          <w:color w:val="232323"/>
          <w:spacing w:val="2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de</w:t>
      </w:r>
      <w:r>
        <w:rPr>
          <w:rFonts w:ascii="Arial" w:hAnsi="Arial"/>
          <w:color w:val="232323"/>
          <w:spacing w:val="-7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l’impact</w:t>
      </w:r>
      <w:r>
        <w:rPr>
          <w:rFonts w:ascii="Arial" w:hAnsi="Arial"/>
          <w:color w:val="232323"/>
          <w:spacing w:val="8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des nuisances</w:t>
      </w:r>
      <w:r>
        <w:rPr>
          <w:rFonts w:ascii="Arial" w:hAnsi="Arial"/>
          <w:color w:val="232323"/>
          <w:spacing w:val="7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sonores</w:t>
      </w:r>
      <w:r>
        <w:rPr>
          <w:rFonts w:ascii="Arial" w:hAnsi="Arial"/>
          <w:color w:val="232323"/>
          <w:spacing w:val="6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est</w:t>
      </w:r>
      <w:r>
        <w:rPr>
          <w:rFonts w:ascii="Arial" w:hAnsi="Arial"/>
          <w:color w:val="232323"/>
          <w:spacing w:val="-2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destinée</w:t>
      </w:r>
      <w:r>
        <w:rPr>
          <w:rFonts w:ascii="Arial" w:hAnsi="Arial"/>
          <w:color w:val="232323"/>
          <w:spacing w:val="4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à</w:t>
      </w:r>
      <w:r>
        <w:rPr>
          <w:rFonts w:ascii="Arial" w:hAnsi="Arial"/>
          <w:color w:val="232323"/>
          <w:spacing w:val="-7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assurer</w:t>
      </w:r>
      <w:r>
        <w:rPr>
          <w:rFonts w:ascii="Arial" w:hAnsi="Arial"/>
          <w:color w:val="232323"/>
          <w:spacing w:val="2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la</w:t>
      </w:r>
      <w:r>
        <w:rPr>
          <w:rFonts w:ascii="Arial" w:hAnsi="Arial"/>
          <w:color w:val="232323"/>
          <w:spacing w:val="-7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protection</w:t>
      </w:r>
      <w:r>
        <w:rPr>
          <w:rFonts w:ascii="Arial" w:hAnsi="Arial"/>
          <w:color w:val="232323"/>
          <w:spacing w:val="3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:</w:t>
      </w:r>
    </w:p>
    <w:p>
      <w:pPr>
        <w:pStyle w:val="ListParagraph"/>
        <w:numPr>
          <w:ilvl w:val="0"/>
          <w:numId w:val="3"/>
        </w:numPr>
        <w:tabs>
          <w:tab w:pos="2587" w:val="left" w:leader="none"/>
        </w:tabs>
        <w:spacing w:line="228" w:lineRule="auto" w:before="124" w:after="0"/>
        <w:ind w:left="2579" w:right="570" w:hanging="415"/>
        <w:jc w:val="both"/>
        <w:rPr>
          <w:rFonts w:ascii="Arial" w:hAnsi="Arial"/>
          <w:sz w:val="21"/>
        </w:rPr>
      </w:pPr>
      <w:r>
        <w:rPr>
          <w:rFonts w:ascii="Arial" w:hAnsi="Arial"/>
          <w:color w:val="232323"/>
          <w:sz w:val="21"/>
        </w:rPr>
        <w:t>de l’audition du public de l’établissement (R.1336-1-Il du code de la santé publique </w:t>
      </w:r>
      <w:r>
        <w:rPr>
          <w:rFonts w:ascii="Arial" w:hAnsi="Arial"/>
          <w:color w:val="9A9A9A"/>
          <w:sz w:val="21"/>
        </w:rPr>
        <w:t>:</w:t>
      </w:r>
      <w:r>
        <w:rPr>
          <w:rFonts w:ascii="Arial" w:hAnsi="Arial"/>
          <w:color w:val="9A9A9A"/>
          <w:spacing w:val="-56"/>
          <w:sz w:val="21"/>
        </w:rPr>
        <w:t> </w:t>
      </w:r>
      <w:r>
        <w:rPr>
          <w:rFonts w:ascii="Arial" w:hAnsi="Arial"/>
          <w:color w:val="232323"/>
          <w:spacing w:val="-1"/>
          <w:sz w:val="21"/>
        </w:rPr>
        <w:t>niveau de bruit â l’intérieur de l'établissement, information </w:t>
      </w:r>
      <w:r>
        <w:rPr>
          <w:rFonts w:ascii="Arial" w:hAnsi="Arial"/>
          <w:color w:val="232323"/>
          <w:sz w:val="21"/>
        </w:rPr>
        <w:t>du public, zones de repos,</w:t>
      </w:r>
      <w:r>
        <w:rPr>
          <w:rFonts w:ascii="Arial" w:hAnsi="Arial"/>
          <w:color w:val="232323"/>
          <w:spacing w:val="-56"/>
          <w:sz w:val="21"/>
        </w:rPr>
        <w:t> </w:t>
      </w:r>
      <w:r>
        <w:rPr>
          <w:rFonts w:ascii="Arial" w:hAnsi="Arial"/>
          <w:color w:val="232323"/>
          <w:sz w:val="21"/>
        </w:rPr>
        <w:t>mise</w:t>
      </w:r>
      <w:r>
        <w:rPr>
          <w:rFonts w:ascii="Arial" w:hAnsi="Arial"/>
          <w:color w:val="232323"/>
          <w:spacing w:val="-10"/>
          <w:sz w:val="21"/>
        </w:rPr>
        <w:t> </w:t>
      </w:r>
      <w:r>
        <w:rPr>
          <w:rFonts w:ascii="Arial" w:hAnsi="Arial"/>
          <w:color w:val="232323"/>
          <w:sz w:val="21"/>
        </w:rPr>
        <w:t>à</w:t>
      </w:r>
      <w:r>
        <w:rPr>
          <w:rFonts w:ascii="Arial" w:hAnsi="Arial"/>
          <w:color w:val="232323"/>
          <w:spacing w:val="-11"/>
          <w:sz w:val="21"/>
        </w:rPr>
        <w:t> </w:t>
      </w:r>
      <w:r>
        <w:rPr>
          <w:rFonts w:ascii="Arial" w:hAnsi="Arial"/>
          <w:color w:val="232323"/>
          <w:sz w:val="21"/>
        </w:rPr>
        <w:t>disposition</w:t>
      </w:r>
      <w:r>
        <w:rPr>
          <w:rFonts w:ascii="Arial" w:hAnsi="Arial"/>
          <w:color w:val="232323"/>
          <w:spacing w:val="4"/>
          <w:sz w:val="21"/>
        </w:rPr>
        <w:t> </w:t>
      </w:r>
      <w:r>
        <w:rPr>
          <w:rFonts w:ascii="Arial" w:hAnsi="Arial"/>
          <w:color w:val="232323"/>
          <w:sz w:val="21"/>
        </w:rPr>
        <w:t>de</w:t>
      </w:r>
      <w:r>
        <w:rPr>
          <w:rFonts w:ascii="Arial" w:hAnsi="Arial"/>
          <w:color w:val="232323"/>
          <w:spacing w:val="-11"/>
          <w:sz w:val="21"/>
        </w:rPr>
        <w:t> </w:t>
      </w:r>
      <w:r>
        <w:rPr>
          <w:rFonts w:ascii="Arial" w:hAnsi="Arial"/>
          <w:color w:val="232323"/>
          <w:sz w:val="21"/>
        </w:rPr>
        <w:t>protections</w:t>
      </w:r>
      <w:r>
        <w:rPr>
          <w:rFonts w:ascii="Arial" w:hAnsi="Arial"/>
          <w:color w:val="232323"/>
          <w:spacing w:val="1"/>
          <w:sz w:val="21"/>
        </w:rPr>
        <w:t> </w:t>
      </w:r>
      <w:r>
        <w:rPr>
          <w:rFonts w:ascii="Arial" w:hAnsi="Arial"/>
          <w:color w:val="232323"/>
          <w:sz w:val="21"/>
        </w:rPr>
        <w:t>auditives</w:t>
      </w:r>
      <w:r>
        <w:rPr>
          <w:rFonts w:ascii="Arial" w:hAnsi="Arial"/>
          <w:color w:val="232323"/>
          <w:spacing w:val="2"/>
          <w:sz w:val="21"/>
        </w:rPr>
        <w:t> </w:t>
      </w:r>
      <w:r>
        <w:rPr>
          <w:rFonts w:ascii="Arial" w:hAnsi="Arial"/>
          <w:color w:val="232323"/>
          <w:sz w:val="21"/>
        </w:rPr>
        <w:t>gratuitement,</w:t>
      </w:r>
      <w:r>
        <w:rPr>
          <w:rFonts w:ascii="Arial" w:hAnsi="Arial"/>
          <w:color w:val="232323"/>
          <w:spacing w:val="12"/>
          <w:sz w:val="21"/>
        </w:rPr>
        <w:t> </w:t>
      </w:r>
      <w:r>
        <w:rPr>
          <w:rFonts w:ascii="Arial" w:hAnsi="Arial"/>
          <w:color w:val="232323"/>
          <w:sz w:val="21"/>
        </w:rPr>
        <w:t>etc.)</w:t>
      </w:r>
      <w:r>
        <w:rPr>
          <w:rFonts w:ascii="Arial" w:hAnsi="Arial"/>
          <w:color w:val="232323"/>
          <w:spacing w:val="-8"/>
          <w:sz w:val="21"/>
        </w:rPr>
        <w:t> </w:t>
      </w:r>
      <w:r>
        <w:rPr>
          <w:rFonts w:ascii="Arial" w:hAnsi="Arial"/>
          <w:color w:val="232323"/>
          <w:sz w:val="21"/>
        </w:rPr>
        <w:t>;</w:t>
      </w:r>
    </w:p>
    <w:p>
      <w:pPr>
        <w:pStyle w:val="ListParagraph"/>
        <w:numPr>
          <w:ilvl w:val="0"/>
          <w:numId w:val="3"/>
        </w:numPr>
        <w:tabs>
          <w:tab w:pos="2576" w:val="left" w:leader="none"/>
          <w:tab w:pos="2578" w:val="left" w:leader="none"/>
        </w:tabs>
        <w:spacing w:line="228" w:lineRule="auto" w:before="132" w:after="0"/>
        <w:ind w:left="2571" w:right="586" w:hanging="407"/>
        <w:jc w:val="left"/>
        <w:rPr>
          <w:rFonts w:ascii="Arial" w:hAnsi="Arial"/>
          <w:sz w:val="21"/>
        </w:rPr>
      </w:pPr>
      <w:r>
        <w:rPr>
          <w:rFonts w:ascii="Arial" w:hAnsi="Arial"/>
          <w:color w:val="232323"/>
          <w:w w:val="95"/>
          <w:sz w:val="21"/>
        </w:rPr>
        <w:t>des riverains contre les nuisances sonores</w:t>
      </w:r>
      <w:r>
        <w:rPr>
          <w:rFonts w:ascii="Arial" w:hAnsi="Arial"/>
          <w:color w:val="232323"/>
          <w:spacing w:val="1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(R.571-26</w:t>
      </w:r>
      <w:r>
        <w:rPr>
          <w:rFonts w:ascii="Arial" w:hAnsi="Arial"/>
          <w:color w:val="232323"/>
          <w:spacing w:val="1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du code de l’environnement pour</w:t>
      </w:r>
      <w:r>
        <w:rPr>
          <w:rFonts w:ascii="Arial" w:hAnsi="Arial"/>
          <w:color w:val="232323"/>
          <w:spacing w:val="-53"/>
          <w:w w:val="95"/>
          <w:sz w:val="21"/>
        </w:rPr>
        <w:t> </w:t>
      </w:r>
      <w:r>
        <w:rPr>
          <w:rFonts w:ascii="Arial" w:hAnsi="Arial"/>
          <w:color w:val="232323"/>
          <w:sz w:val="21"/>
        </w:rPr>
        <w:t>les</w:t>
      </w:r>
      <w:r>
        <w:rPr>
          <w:rFonts w:ascii="Arial" w:hAnsi="Arial"/>
          <w:color w:val="232323"/>
          <w:spacing w:val="2"/>
          <w:sz w:val="21"/>
        </w:rPr>
        <w:t> </w:t>
      </w:r>
      <w:r>
        <w:rPr>
          <w:rFonts w:ascii="Arial" w:hAnsi="Arial"/>
          <w:color w:val="232323"/>
          <w:sz w:val="21"/>
        </w:rPr>
        <w:t>lieux</w:t>
      </w:r>
      <w:r>
        <w:rPr>
          <w:rFonts w:ascii="Arial" w:hAnsi="Arial"/>
          <w:color w:val="232323"/>
          <w:spacing w:val="-2"/>
          <w:sz w:val="21"/>
        </w:rPr>
        <w:t> </w:t>
      </w:r>
      <w:r>
        <w:rPr>
          <w:rFonts w:ascii="Arial" w:hAnsi="Arial"/>
          <w:color w:val="232323"/>
          <w:sz w:val="21"/>
        </w:rPr>
        <w:t>clos</w:t>
      </w:r>
      <w:r>
        <w:rPr>
          <w:rFonts w:ascii="Arial" w:hAnsi="Arial"/>
          <w:color w:val="232323"/>
          <w:spacing w:val="2"/>
          <w:sz w:val="21"/>
        </w:rPr>
        <w:t> </w:t>
      </w:r>
      <w:r>
        <w:rPr>
          <w:rFonts w:ascii="Arial" w:hAnsi="Arial"/>
          <w:color w:val="232323"/>
          <w:sz w:val="21"/>
        </w:rPr>
        <w:t>ou R.</w:t>
      </w:r>
      <w:r>
        <w:rPr>
          <w:rFonts w:ascii="Arial" w:hAnsi="Arial"/>
          <w:color w:val="232323"/>
          <w:spacing w:val="6"/>
          <w:sz w:val="21"/>
        </w:rPr>
        <w:t> </w:t>
      </w:r>
      <w:r>
        <w:rPr>
          <w:rFonts w:ascii="Arial" w:hAnsi="Arial"/>
          <w:color w:val="232323"/>
          <w:sz w:val="21"/>
        </w:rPr>
        <w:t>1336-6</w:t>
      </w:r>
      <w:r>
        <w:rPr>
          <w:rFonts w:ascii="Arial" w:hAnsi="Arial"/>
          <w:color w:val="232323"/>
          <w:spacing w:val="10"/>
          <w:sz w:val="21"/>
        </w:rPr>
        <w:t> </w:t>
      </w:r>
      <w:r>
        <w:rPr>
          <w:rFonts w:ascii="Arial" w:hAnsi="Arial"/>
          <w:color w:val="232323"/>
          <w:sz w:val="21"/>
        </w:rPr>
        <w:t>à</w:t>
      </w:r>
      <w:r>
        <w:rPr>
          <w:rFonts w:ascii="Arial" w:hAnsi="Arial"/>
          <w:color w:val="232323"/>
          <w:spacing w:val="-3"/>
          <w:sz w:val="21"/>
        </w:rPr>
        <w:t> </w:t>
      </w:r>
      <w:r>
        <w:rPr>
          <w:rFonts w:ascii="Arial" w:hAnsi="Arial"/>
          <w:color w:val="232323"/>
          <w:sz w:val="21"/>
        </w:rPr>
        <w:t>7</w:t>
      </w:r>
      <w:r>
        <w:rPr>
          <w:rFonts w:ascii="Arial" w:hAnsi="Arial"/>
          <w:color w:val="232323"/>
          <w:spacing w:val="-5"/>
          <w:sz w:val="21"/>
        </w:rPr>
        <w:t> </w:t>
      </w:r>
      <w:r>
        <w:rPr>
          <w:rFonts w:ascii="Arial" w:hAnsi="Arial"/>
          <w:color w:val="232323"/>
          <w:sz w:val="21"/>
        </w:rPr>
        <w:t>du</w:t>
      </w:r>
      <w:r>
        <w:rPr>
          <w:rFonts w:ascii="Arial" w:hAnsi="Arial"/>
          <w:color w:val="232323"/>
          <w:spacing w:val="3"/>
          <w:sz w:val="21"/>
        </w:rPr>
        <w:t> </w:t>
      </w:r>
      <w:r>
        <w:rPr>
          <w:rFonts w:ascii="Arial" w:hAnsi="Arial"/>
          <w:color w:val="232323"/>
          <w:sz w:val="21"/>
        </w:rPr>
        <w:t>code</w:t>
      </w:r>
      <w:r>
        <w:rPr>
          <w:rFonts w:ascii="Arial" w:hAnsi="Arial"/>
          <w:color w:val="232323"/>
          <w:spacing w:val="7"/>
          <w:sz w:val="21"/>
        </w:rPr>
        <w:t> </w:t>
      </w:r>
      <w:r>
        <w:rPr>
          <w:rFonts w:ascii="Arial" w:hAnsi="Arial"/>
          <w:color w:val="232323"/>
          <w:sz w:val="21"/>
        </w:rPr>
        <w:t>de</w:t>
      </w:r>
      <w:r>
        <w:rPr>
          <w:rFonts w:ascii="Arial" w:hAnsi="Arial"/>
          <w:color w:val="232323"/>
          <w:spacing w:val="4"/>
          <w:sz w:val="21"/>
        </w:rPr>
        <w:t> </w:t>
      </w:r>
      <w:r>
        <w:rPr>
          <w:rFonts w:ascii="Arial" w:hAnsi="Arial"/>
          <w:color w:val="232323"/>
          <w:sz w:val="21"/>
        </w:rPr>
        <w:t>la</w:t>
      </w:r>
      <w:r>
        <w:rPr>
          <w:rFonts w:ascii="Arial" w:hAnsi="Arial"/>
          <w:color w:val="232323"/>
          <w:spacing w:val="2"/>
          <w:sz w:val="21"/>
        </w:rPr>
        <w:t> </w:t>
      </w:r>
      <w:r>
        <w:rPr>
          <w:rFonts w:ascii="Arial" w:hAnsi="Arial"/>
          <w:color w:val="232323"/>
          <w:sz w:val="21"/>
        </w:rPr>
        <w:t>santé</w:t>
      </w:r>
      <w:r>
        <w:rPr>
          <w:rFonts w:ascii="Arial" w:hAnsi="Arial"/>
          <w:color w:val="232323"/>
          <w:spacing w:val="6"/>
          <w:sz w:val="21"/>
        </w:rPr>
        <w:t> </w:t>
      </w:r>
      <w:r>
        <w:rPr>
          <w:rFonts w:ascii="Arial" w:hAnsi="Arial"/>
          <w:color w:val="232323"/>
          <w:sz w:val="21"/>
        </w:rPr>
        <w:t>publique</w:t>
      </w:r>
      <w:r>
        <w:rPr>
          <w:rFonts w:ascii="Arial" w:hAnsi="Arial"/>
          <w:color w:val="232323"/>
          <w:spacing w:val="16"/>
          <w:sz w:val="21"/>
        </w:rPr>
        <w:t> </w:t>
      </w:r>
      <w:r>
        <w:rPr>
          <w:rFonts w:ascii="Arial" w:hAnsi="Arial"/>
          <w:color w:val="232323"/>
          <w:sz w:val="21"/>
        </w:rPr>
        <w:t>pour</w:t>
      </w:r>
      <w:r>
        <w:rPr>
          <w:rFonts w:ascii="Arial" w:hAnsi="Arial"/>
          <w:color w:val="232323"/>
          <w:spacing w:val="8"/>
          <w:sz w:val="21"/>
        </w:rPr>
        <w:t> </w:t>
      </w:r>
      <w:r>
        <w:rPr>
          <w:rFonts w:ascii="Arial" w:hAnsi="Arial"/>
          <w:color w:val="232323"/>
          <w:sz w:val="21"/>
        </w:rPr>
        <w:t>les</w:t>
      </w:r>
      <w:r>
        <w:rPr>
          <w:rFonts w:ascii="Arial" w:hAnsi="Arial"/>
          <w:color w:val="232323"/>
          <w:spacing w:val="-1"/>
          <w:sz w:val="21"/>
        </w:rPr>
        <w:t> </w:t>
      </w:r>
      <w:r>
        <w:rPr>
          <w:rFonts w:ascii="Arial" w:hAnsi="Arial"/>
          <w:color w:val="232323"/>
          <w:sz w:val="21"/>
        </w:rPr>
        <w:t>lieux</w:t>
      </w:r>
      <w:r>
        <w:rPr>
          <w:rFonts w:ascii="Arial" w:hAnsi="Arial"/>
          <w:color w:val="232323"/>
          <w:spacing w:val="2"/>
          <w:sz w:val="21"/>
        </w:rPr>
        <w:t> </w:t>
      </w:r>
      <w:r>
        <w:rPr>
          <w:rFonts w:ascii="Arial" w:hAnsi="Arial"/>
          <w:color w:val="232323"/>
          <w:sz w:val="21"/>
        </w:rPr>
        <w:t>ouverts</w:t>
      </w:r>
      <w:r>
        <w:rPr>
          <w:rFonts w:ascii="Arial" w:hAnsi="Arial"/>
          <w:color w:val="232323"/>
          <w:spacing w:val="1"/>
          <w:sz w:val="21"/>
        </w:rPr>
        <w:t> </w:t>
      </w:r>
      <w:r>
        <w:rPr>
          <w:rFonts w:ascii="Arial" w:hAnsi="Arial"/>
          <w:color w:val="232323"/>
          <w:sz w:val="21"/>
        </w:rPr>
        <w:t>émergences</w:t>
      </w:r>
      <w:r>
        <w:rPr>
          <w:rFonts w:ascii="Arial" w:hAnsi="Arial"/>
          <w:color w:val="232323"/>
          <w:spacing w:val="19"/>
          <w:sz w:val="21"/>
        </w:rPr>
        <w:t> </w:t>
      </w:r>
      <w:r>
        <w:rPr>
          <w:rFonts w:ascii="Arial" w:hAnsi="Arial"/>
          <w:color w:val="232323"/>
          <w:sz w:val="21"/>
        </w:rPr>
        <w:t>globale</w:t>
      </w:r>
      <w:r>
        <w:rPr>
          <w:rFonts w:ascii="Arial" w:hAnsi="Arial"/>
          <w:color w:val="232323"/>
          <w:spacing w:val="6"/>
          <w:sz w:val="21"/>
        </w:rPr>
        <w:t> </w:t>
      </w:r>
      <w:r>
        <w:rPr>
          <w:rFonts w:ascii="Arial" w:hAnsi="Arial"/>
          <w:color w:val="232323"/>
          <w:sz w:val="21"/>
        </w:rPr>
        <w:t>et</w:t>
      </w:r>
      <w:r>
        <w:rPr>
          <w:rFonts w:ascii="Arial" w:hAnsi="Arial"/>
          <w:color w:val="232323"/>
          <w:spacing w:val="-3"/>
          <w:sz w:val="21"/>
        </w:rPr>
        <w:t> </w:t>
      </w:r>
      <w:r>
        <w:rPr>
          <w:rFonts w:ascii="Arial" w:hAnsi="Arial"/>
          <w:color w:val="232323"/>
          <w:sz w:val="21"/>
        </w:rPr>
        <w:t>spectrales).</w:t>
      </w:r>
    </w:p>
    <w:p>
      <w:pPr>
        <w:spacing w:line="228" w:lineRule="auto" w:before="119"/>
        <w:ind w:left="1461" w:right="0" w:firstLine="1"/>
        <w:jc w:val="left"/>
        <w:rPr>
          <w:rFonts w:ascii="Arial" w:hAnsi="Arial"/>
          <w:sz w:val="21"/>
        </w:rPr>
      </w:pPr>
      <w:r>
        <w:rPr>
          <w:rFonts w:ascii="Arial" w:hAnsi="Arial"/>
          <w:color w:val="232323"/>
          <w:sz w:val="21"/>
        </w:rPr>
        <w:t>Elle</w:t>
      </w:r>
      <w:r>
        <w:rPr>
          <w:rFonts w:ascii="Arial" w:hAnsi="Arial"/>
          <w:color w:val="232323"/>
          <w:spacing w:val="6"/>
          <w:sz w:val="21"/>
        </w:rPr>
        <w:t> </w:t>
      </w:r>
      <w:r>
        <w:rPr>
          <w:rFonts w:ascii="Arial" w:hAnsi="Arial"/>
          <w:color w:val="232323"/>
          <w:sz w:val="21"/>
        </w:rPr>
        <w:t>doit</w:t>
      </w:r>
      <w:r>
        <w:rPr>
          <w:rFonts w:ascii="Arial" w:hAnsi="Arial"/>
          <w:color w:val="232323"/>
          <w:spacing w:val="9"/>
          <w:sz w:val="21"/>
        </w:rPr>
        <w:t> </w:t>
      </w:r>
      <w:r>
        <w:rPr>
          <w:rFonts w:ascii="Arial" w:hAnsi="Arial"/>
          <w:color w:val="232323"/>
          <w:sz w:val="21"/>
        </w:rPr>
        <w:t>donc</w:t>
      </w:r>
      <w:r>
        <w:rPr>
          <w:rFonts w:ascii="Arial" w:hAnsi="Arial"/>
          <w:color w:val="232323"/>
          <w:spacing w:val="13"/>
          <w:sz w:val="21"/>
        </w:rPr>
        <w:t> </w:t>
      </w:r>
      <w:r>
        <w:rPr>
          <w:rFonts w:ascii="Arial" w:hAnsi="Arial"/>
          <w:color w:val="232323"/>
          <w:sz w:val="21"/>
        </w:rPr>
        <w:t>comprendre</w:t>
      </w:r>
      <w:r>
        <w:rPr>
          <w:rFonts w:ascii="Arial" w:hAnsi="Arial"/>
          <w:color w:val="232323"/>
          <w:spacing w:val="18"/>
          <w:sz w:val="21"/>
        </w:rPr>
        <w:t> </w:t>
      </w:r>
      <w:r>
        <w:rPr>
          <w:rFonts w:ascii="Arial" w:hAnsi="Arial"/>
          <w:color w:val="232323"/>
          <w:sz w:val="21"/>
        </w:rPr>
        <w:t>les</w:t>
      </w:r>
      <w:r>
        <w:rPr>
          <w:rFonts w:ascii="Arial" w:hAnsi="Arial"/>
          <w:color w:val="232323"/>
          <w:spacing w:val="8"/>
          <w:sz w:val="21"/>
        </w:rPr>
        <w:t> </w:t>
      </w:r>
      <w:r>
        <w:rPr>
          <w:rFonts w:ascii="Arial" w:hAnsi="Arial"/>
          <w:color w:val="232323"/>
          <w:sz w:val="21"/>
        </w:rPr>
        <w:t>informations</w:t>
      </w:r>
      <w:r>
        <w:rPr>
          <w:rFonts w:ascii="Arial" w:hAnsi="Arial"/>
          <w:color w:val="232323"/>
          <w:spacing w:val="19"/>
          <w:sz w:val="21"/>
        </w:rPr>
        <w:t> </w:t>
      </w:r>
      <w:r>
        <w:rPr>
          <w:rFonts w:ascii="Arial" w:hAnsi="Arial"/>
          <w:color w:val="232323"/>
          <w:sz w:val="21"/>
        </w:rPr>
        <w:t>permettant</w:t>
      </w:r>
      <w:r>
        <w:rPr>
          <w:rFonts w:ascii="Arial" w:hAnsi="Arial"/>
          <w:color w:val="232323"/>
          <w:spacing w:val="18"/>
          <w:sz w:val="21"/>
        </w:rPr>
        <w:t> </w:t>
      </w:r>
      <w:r>
        <w:rPr>
          <w:rFonts w:ascii="Arial" w:hAnsi="Arial"/>
          <w:color w:val="232323"/>
          <w:sz w:val="21"/>
        </w:rPr>
        <w:t>de</w:t>
      </w:r>
      <w:r>
        <w:rPr>
          <w:rFonts w:ascii="Arial" w:hAnsi="Arial"/>
          <w:color w:val="232323"/>
          <w:spacing w:val="7"/>
          <w:sz w:val="21"/>
        </w:rPr>
        <w:t> </w:t>
      </w:r>
      <w:r>
        <w:rPr>
          <w:rFonts w:ascii="Arial" w:hAnsi="Arial"/>
          <w:color w:val="232323"/>
          <w:sz w:val="21"/>
        </w:rPr>
        <w:t>vérifier</w:t>
      </w:r>
      <w:r>
        <w:rPr>
          <w:rFonts w:ascii="Arial" w:hAnsi="Arial"/>
          <w:color w:val="232323"/>
          <w:spacing w:val="15"/>
          <w:sz w:val="21"/>
        </w:rPr>
        <w:t> </w:t>
      </w:r>
      <w:r>
        <w:rPr>
          <w:rFonts w:ascii="Arial" w:hAnsi="Arial"/>
          <w:color w:val="232323"/>
          <w:sz w:val="21"/>
        </w:rPr>
        <w:t>le</w:t>
      </w:r>
      <w:r>
        <w:rPr>
          <w:rFonts w:ascii="Arial" w:hAnsi="Arial"/>
          <w:color w:val="232323"/>
          <w:spacing w:val="6"/>
          <w:sz w:val="21"/>
        </w:rPr>
        <w:t> </w:t>
      </w:r>
      <w:r>
        <w:rPr>
          <w:rFonts w:ascii="Arial" w:hAnsi="Arial"/>
          <w:color w:val="232323"/>
          <w:sz w:val="21"/>
        </w:rPr>
        <w:t>respect</w:t>
      </w:r>
      <w:r>
        <w:rPr>
          <w:rFonts w:ascii="Arial" w:hAnsi="Arial"/>
          <w:color w:val="232323"/>
          <w:spacing w:val="13"/>
          <w:sz w:val="21"/>
        </w:rPr>
        <w:t> </w:t>
      </w:r>
      <w:r>
        <w:rPr>
          <w:rFonts w:ascii="Arial" w:hAnsi="Arial"/>
          <w:color w:val="232323"/>
          <w:sz w:val="21"/>
        </w:rPr>
        <w:t>de</w:t>
      </w:r>
      <w:r>
        <w:rPr>
          <w:rFonts w:ascii="Arial" w:hAnsi="Arial"/>
          <w:color w:val="232323"/>
          <w:spacing w:val="9"/>
          <w:sz w:val="21"/>
        </w:rPr>
        <w:t> </w:t>
      </w:r>
      <w:r>
        <w:rPr>
          <w:rFonts w:ascii="Arial" w:hAnsi="Arial"/>
          <w:color w:val="232323"/>
          <w:sz w:val="21"/>
        </w:rPr>
        <w:t>ces</w:t>
      </w:r>
      <w:r>
        <w:rPr>
          <w:rFonts w:ascii="Arial" w:hAnsi="Arial"/>
          <w:color w:val="232323"/>
          <w:spacing w:val="7"/>
          <w:sz w:val="21"/>
        </w:rPr>
        <w:t> </w:t>
      </w:r>
      <w:r>
        <w:rPr>
          <w:rFonts w:ascii="Arial" w:hAnsi="Arial"/>
          <w:color w:val="232323"/>
          <w:sz w:val="21"/>
        </w:rPr>
        <w:t>obligations</w:t>
      </w:r>
      <w:r>
        <w:rPr>
          <w:rFonts w:ascii="Arial" w:hAnsi="Arial"/>
          <w:color w:val="232323"/>
          <w:spacing w:val="-55"/>
          <w:sz w:val="21"/>
        </w:rPr>
        <w:t> </w:t>
      </w:r>
      <w:r>
        <w:rPr>
          <w:rFonts w:ascii="Arial" w:hAnsi="Arial"/>
          <w:color w:val="232323"/>
          <w:sz w:val="21"/>
        </w:rPr>
        <w:t>réglementaires.</w:t>
      </w:r>
    </w:p>
    <w:p>
      <w:pPr>
        <w:spacing w:line="232" w:lineRule="auto" w:before="113"/>
        <w:ind w:left="1457" w:right="349" w:firstLine="2"/>
        <w:jc w:val="left"/>
        <w:rPr>
          <w:rFonts w:ascii="Arial" w:hAnsi="Arial"/>
          <w:sz w:val="21"/>
        </w:rPr>
      </w:pPr>
      <w:r>
        <w:rPr>
          <w:rFonts w:ascii="Arial" w:hAnsi="Arial"/>
          <w:color w:val="232323"/>
          <w:w w:val="95"/>
          <w:sz w:val="21"/>
        </w:rPr>
        <w:t>La réglementation prévoit que l'exploitant,</w:t>
      </w:r>
      <w:r>
        <w:rPr>
          <w:rFonts w:ascii="Arial" w:hAnsi="Arial"/>
          <w:color w:val="232323"/>
          <w:spacing w:val="1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le producteur, le diffuseur, le responsable légal établit une</w:t>
      </w:r>
      <w:r>
        <w:rPr>
          <w:rFonts w:ascii="Arial" w:hAnsi="Arial"/>
          <w:color w:val="232323"/>
          <w:spacing w:val="-53"/>
          <w:w w:val="95"/>
          <w:sz w:val="21"/>
        </w:rPr>
        <w:t> </w:t>
      </w:r>
      <w:r>
        <w:rPr>
          <w:rFonts w:ascii="Arial" w:hAnsi="Arial"/>
          <w:color w:val="232323"/>
          <w:sz w:val="21"/>
        </w:rPr>
        <w:t>étude</w:t>
      </w:r>
      <w:r>
        <w:rPr>
          <w:rFonts w:ascii="Arial" w:hAnsi="Arial"/>
          <w:color w:val="232323"/>
          <w:spacing w:val="-7"/>
          <w:sz w:val="21"/>
        </w:rPr>
        <w:t> </w:t>
      </w:r>
      <w:r>
        <w:rPr>
          <w:rFonts w:ascii="Arial" w:hAnsi="Arial"/>
          <w:color w:val="232323"/>
          <w:sz w:val="21"/>
        </w:rPr>
        <w:t>de</w:t>
      </w:r>
      <w:r>
        <w:rPr>
          <w:rFonts w:ascii="Arial" w:hAnsi="Arial"/>
          <w:color w:val="232323"/>
          <w:spacing w:val="-8"/>
          <w:sz w:val="21"/>
        </w:rPr>
        <w:t> </w:t>
      </w:r>
      <w:r>
        <w:rPr>
          <w:rFonts w:ascii="Arial" w:hAnsi="Arial"/>
          <w:color w:val="232323"/>
          <w:sz w:val="21"/>
        </w:rPr>
        <w:t>l’impact</w:t>
      </w:r>
      <w:r>
        <w:rPr>
          <w:rFonts w:ascii="Arial" w:hAnsi="Arial"/>
          <w:color w:val="232323"/>
          <w:spacing w:val="2"/>
          <w:sz w:val="21"/>
        </w:rPr>
        <w:t> </w:t>
      </w:r>
      <w:r>
        <w:rPr>
          <w:rFonts w:ascii="Arial" w:hAnsi="Arial"/>
          <w:color w:val="232323"/>
          <w:sz w:val="21"/>
        </w:rPr>
        <w:t>des</w:t>
      </w:r>
      <w:r>
        <w:rPr>
          <w:rFonts w:ascii="Arial" w:hAnsi="Arial"/>
          <w:color w:val="232323"/>
          <w:spacing w:val="6"/>
          <w:sz w:val="21"/>
        </w:rPr>
        <w:t> </w:t>
      </w:r>
      <w:r>
        <w:rPr>
          <w:rFonts w:ascii="Arial" w:hAnsi="Arial"/>
          <w:color w:val="232323"/>
          <w:sz w:val="21"/>
        </w:rPr>
        <w:t>nuisances</w:t>
      </w:r>
      <w:r>
        <w:rPr>
          <w:rFonts w:ascii="Arial" w:hAnsi="Arial"/>
          <w:color w:val="232323"/>
          <w:spacing w:val="4"/>
          <w:sz w:val="21"/>
        </w:rPr>
        <w:t> </w:t>
      </w:r>
      <w:r>
        <w:rPr>
          <w:rFonts w:ascii="Arial" w:hAnsi="Arial"/>
          <w:color w:val="232323"/>
          <w:sz w:val="21"/>
        </w:rPr>
        <w:t>sonores</w:t>
      </w:r>
      <w:r>
        <w:rPr>
          <w:rFonts w:ascii="Arial" w:hAnsi="Arial"/>
          <w:color w:val="232323"/>
          <w:spacing w:val="15"/>
          <w:sz w:val="21"/>
        </w:rPr>
        <w:t> </w:t>
      </w:r>
      <w:r>
        <w:rPr>
          <w:rFonts w:ascii="Arial" w:hAnsi="Arial"/>
          <w:color w:val="232323"/>
          <w:sz w:val="21"/>
        </w:rPr>
        <w:t>du</w:t>
      </w:r>
      <w:r>
        <w:rPr>
          <w:rFonts w:ascii="Arial" w:hAnsi="Arial"/>
          <w:color w:val="232323"/>
          <w:spacing w:val="-8"/>
          <w:sz w:val="21"/>
        </w:rPr>
        <w:t> </w:t>
      </w:r>
      <w:r>
        <w:rPr>
          <w:rFonts w:ascii="Arial" w:hAnsi="Arial"/>
          <w:color w:val="232323"/>
          <w:sz w:val="21"/>
        </w:rPr>
        <w:t>lieu.</w:t>
      </w:r>
      <w:r>
        <w:rPr>
          <w:rFonts w:ascii="Arial" w:hAnsi="Arial"/>
          <w:color w:val="232323"/>
          <w:spacing w:val="5"/>
          <w:sz w:val="21"/>
        </w:rPr>
        <w:t> </w:t>
      </w:r>
      <w:r>
        <w:rPr>
          <w:rFonts w:ascii="Arial" w:hAnsi="Arial"/>
          <w:color w:val="232323"/>
          <w:sz w:val="21"/>
        </w:rPr>
        <w:t>Cette</w:t>
      </w:r>
      <w:r>
        <w:rPr>
          <w:rFonts w:ascii="Arial" w:hAnsi="Arial"/>
          <w:color w:val="232323"/>
          <w:spacing w:val="-2"/>
          <w:sz w:val="21"/>
        </w:rPr>
        <w:t> </w:t>
      </w:r>
      <w:r>
        <w:rPr>
          <w:rFonts w:ascii="Arial" w:hAnsi="Arial"/>
          <w:color w:val="232323"/>
          <w:sz w:val="21"/>
        </w:rPr>
        <w:t>étude</w:t>
      </w:r>
      <w:r>
        <w:rPr>
          <w:rFonts w:ascii="Arial" w:hAnsi="Arial"/>
          <w:color w:val="232323"/>
          <w:spacing w:val="6"/>
          <w:sz w:val="21"/>
        </w:rPr>
        <w:t> </w:t>
      </w:r>
      <w:r>
        <w:rPr>
          <w:rFonts w:ascii="Arial" w:hAnsi="Arial"/>
          <w:color w:val="232323"/>
          <w:sz w:val="21"/>
        </w:rPr>
        <w:t>est</w:t>
      </w:r>
      <w:r>
        <w:rPr>
          <w:rFonts w:ascii="Arial" w:hAnsi="Arial"/>
          <w:color w:val="232323"/>
          <w:spacing w:val="-8"/>
          <w:sz w:val="21"/>
        </w:rPr>
        <w:t> </w:t>
      </w:r>
      <w:r>
        <w:rPr>
          <w:rFonts w:ascii="Arial" w:hAnsi="Arial"/>
          <w:color w:val="232323"/>
          <w:sz w:val="21"/>
        </w:rPr>
        <w:t>à</w:t>
      </w:r>
      <w:r>
        <w:rPr>
          <w:rFonts w:ascii="Arial" w:hAnsi="Arial"/>
          <w:color w:val="232323"/>
          <w:spacing w:val="-6"/>
          <w:sz w:val="21"/>
        </w:rPr>
        <w:t> </w:t>
      </w:r>
      <w:r>
        <w:rPr>
          <w:rFonts w:ascii="Arial" w:hAnsi="Arial"/>
          <w:color w:val="232323"/>
          <w:sz w:val="21"/>
        </w:rPr>
        <w:t>sa</w:t>
      </w:r>
      <w:r>
        <w:rPr>
          <w:rFonts w:ascii="Arial" w:hAnsi="Arial"/>
          <w:color w:val="232323"/>
          <w:spacing w:val="-2"/>
          <w:sz w:val="21"/>
        </w:rPr>
        <w:t> </w:t>
      </w:r>
      <w:r>
        <w:rPr>
          <w:rFonts w:ascii="Arial" w:hAnsi="Arial"/>
          <w:color w:val="232323"/>
          <w:sz w:val="21"/>
        </w:rPr>
        <w:t>charge.</w:t>
      </w:r>
    </w:p>
    <w:p>
      <w:pPr>
        <w:spacing w:before="106"/>
        <w:ind w:left="1453" w:right="0" w:firstLine="0"/>
        <w:jc w:val="left"/>
        <w:rPr>
          <w:rFonts w:ascii="Arial" w:hAnsi="Arial"/>
          <w:sz w:val="21"/>
        </w:rPr>
      </w:pPr>
      <w:r>
        <w:rPr>
          <w:rFonts w:ascii="Arial" w:hAnsi="Arial"/>
          <w:color w:val="232323"/>
          <w:w w:val="95"/>
          <w:sz w:val="21"/>
        </w:rPr>
        <w:t>Elle</w:t>
      </w:r>
      <w:r>
        <w:rPr>
          <w:rFonts w:ascii="Arial" w:hAnsi="Arial"/>
          <w:color w:val="232323"/>
          <w:spacing w:val="-7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est</w:t>
      </w:r>
      <w:r>
        <w:rPr>
          <w:rFonts w:ascii="Arial" w:hAnsi="Arial"/>
          <w:color w:val="232323"/>
          <w:spacing w:val="-3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composée</w:t>
      </w:r>
      <w:r>
        <w:rPr>
          <w:rFonts w:ascii="Arial" w:hAnsi="Arial"/>
          <w:color w:val="232323"/>
          <w:spacing w:val="15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de</w:t>
      </w:r>
      <w:r>
        <w:rPr>
          <w:rFonts w:ascii="Arial" w:hAnsi="Arial"/>
          <w:color w:val="232323"/>
          <w:spacing w:val="-9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:</w:t>
      </w:r>
    </w:p>
    <w:p>
      <w:pPr>
        <w:tabs>
          <w:tab w:pos="2491" w:val="left" w:leader="none"/>
        </w:tabs>
        <w:spacing w:before="114"/>
        <w:ind w:left="2150" w:right="0" w:firstLine="0"/>
        <w:jc w:val="left"/>
        <w:rPr>
          <w:rFonts w:ascii="Arial" w:hAnsi="Arial"/>
          <w:sz w:val="21"/>
        </w:rPr>
      </w:pPr>
      <w:r>
        <w:rPr>
          <w:rFonts w:ascii="Arial" w:hAnsi="Arial"/>
          <w:color w:val="232323"/>
          <w:sz w:val="21"/>
        </w:rPr>
        <w:t>-</w:t>
        <w:tab/>
      </w:r>
      <w:r>
        <w:rPr>
          <w:rFonts w:ascii="Arial" w:hAnsi="Arial"/>
          <w:b/>
          <w:color w:val="232323"/>
          <w:w w:val="95"/>
          <w:sz w:val="21"/>
        </w:rPr>
        <w:t>l'étude</w:t>
      </w:r>
      <w:r>
        <w:rPr>
          <w:rFonts w:ascii="Arial" w:hAnsi="Arial"/>
          <w:b/>
          <w:color w:val="232323"/>
          <w:spacing w:val="4"/>
          <w:w w:val="95"/>
          <w:sz w:val="21"/>
        </w:rPr>
        <w:t> </w:t>
      </w:r>
      <w:r>
        <w:rPr>
          <w:rFonts w:ascii="Arial" w:hAnsi="Arial"/>
          <w:b/>
          <w:color w:val="232323"/>
          <w:w w:val="95"/>
          <w:sz w:val="21"/>
        </w:rPr>
        <w:t>acoustique</w:t>
      </w:r>
      <w:r>
        <w:rPr>
          <w:rFonts w:ascii="Arial" w:hAnsi="Arial"/>
          <w:b/>
          <w:color w:val="232323"/>
          <w:spacing w:val="12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constituée</w:t>
      </w:r>
      <w:r>
        <w:rPr>
          <w:rFonts w:ascii="Arial" w:hAnsi="Arial"/>
          <w:color w:val="232323"/>
          <w:spacing w:val="6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par</w:t>
      </w:r>
      <w:r>
        <w:rPr>
          <w:rFonts w:ascii="Arial" w:hAnsi="Arial"/>
          <w:color w:val="232323"/>
          <w:spacing w:val="-5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:</w:t>
      </w:r>
    </w:p>
    <w:p>
      <w:pPr>
        <w:pStyle w:val="ListParagraph"/>
        <w:numPr>
          <w:ilvl w:val="0"/>
          <w:numId w:val="4"/>
        </w:numPr>
        <w:tabs>
          <w:tab w:pos="2149" w:val="left" w:leader="none"/>
        </w:tabs>
        <w:spacing w:line="228" w:lineRule="auto" w:before="104" w:after="0"/>
        <w:ind w:left="1444" w:right="604" w:firstLine="14"/>
        <w:jc w:val="both"/>
        <w:rPr>
          <w:rFonts w:ascii="Arial" w:hAnsi="Arial"/>
          <w:sz w:val="21"/>
        </w:rPr>
      </w:pPr>
      <w:r>
        <w:rPr>
          <w:rFonts w:ascii="Arial" w:hAnsi="Arial"/>
          <w:color w:val="232323"/>
          <w:w w:val="95"/>
          <w:sz w:val="21"/>
        </w:rPr>
        <w:t>le diagnostic acoustique réalisé par un bureau d’études, un ingénieur-conseil en acoustique</w:t>
      </w:r>
      <w:r>
        <w:rPr>
          <w:rFonts w:ascii="Arial" w:hAnsi="Arial"/>
          <w:color w:val="232323"/>
          <w:spacing w:val="1"/>
          <w:w w:val="95"/>
          <w:sz w:val="21"/>
        </w:rPr>
        <w:t> </w:t>
      </w:r>
      <w:r>
        <w:rPr>
          <w:rFonts w:ascii="Arial" w:hAnsi="Arial"/>
          <w:color w:val="232323"/>
          <w:spacing w:val="-1"/>
          <w:w w:val="95"/>
          <w:sz w:val="21"/>
        </w:rPr>
        <w:t>ou un bureau de contrôle indépendant de l’exploitant ou de l’installateur. Ce diagnostic a pour </w:t>
      </w:r>
      <w:r>
        <w:rPr>
          <w:rFonts w:ascii="Arial" w:hAnsi="Arial"/>
          <w:color w:val="232323"/>
          <w:w w:val="95"/>
          <w:sz w:val="21"/>
        </w:rPr>
        <w:t>objectif</w:t>
      </w:r>
      <w:r>
        <w:rPr>
          <w:rFonts w:ascii="Arial" w:hAnsi="Arial"/>
          <w:color w:val="232323"/>
          <w:spacing w:val="1"/>
          <w:w w:val="95"/>
          <w:sz w:val="21"/>
        </w:rPr>
        <w:t> </w:t>
      </w:r>
      <w:r>
        <w:rPr>
          <w:rFonts w:ascii="Arial" w:hAnsi="Arial"/>
          <w:color w:val="232323"/>
          <w:sz w:val="21"/>
        </w:rPr>
        <w:t>de définir les niveaux d’émission dans l’établissement. permettant</w:t>
      </w:r>
      <w:r>
        <w:rPr>
          <w:rFonts w:ascii="Arial" w:hAnsi="Arial"/>
          <w:color w:val="232323"/>
          <w:spacing w:val="1"/>
          <w:sz w:val="21"/>
        </w:rPr>
        <w:t> </w:t>
      </w:r>
      <w:r>
        <w:rPr>
          <w:rFonts w:ascii="Arial" w:hAnsi="Arial"/>
          <w:color w:val="232323"/>
          <w:sz w:val="21"/>
        </w:rPr>
        <w:t>de respecter les valeurs</w:t>
      </w:r>
      <w:r>
        <w:rPr>
          <w:rFonts w:ascii="Arial" w:hAnsi="Arial"/>
          <w:color w:val="232323"/>
          <w:spacing w:val="1"/>
          <w:sz w:val="21"/>
        </w:rPr>
        <w:t> </w:t>
      </w:r>
      <w:r>
        <w:rPr>
          <w:rFonts w:ascii="Arial" w:hAnsi="Arial"/>
          <w:color w:val="232323"/>
          <w:sz w:val="21"/>
        </w:rPr>
        <w:t>réglementaires précédemment citées, et de conclure sur la nécessité de mettre en place des</w:t>
      </w:r>
      <w:r>
        <w:rPr>
          <w:rFonts w:ascii="Arial" w:hAnsi="Arial"/>
          <w:color w:val="232323"/>
          <w:spacing w:val="1"/>
          <w:sz w:val="21"/>
        </w:rPr>
        <w:t> </w:t>
      </w:r>
      <w:r>
        <w:rPr>
          <w:rFonts w:ascii="Arial" w:hAnsi="Arial"/>
          <w:color w:val="232323"/>
          <w:spacing w:val="-1"/>
          <w:sz w:val="21"/>
        </w:rPr>
        <w:t>dispositions telles que </w:t>
      </w:r>
      <w:r>
        <w:rPr>
          <w:rFonts w:ascii="Arial" w:hAnsi="Arial"/>
          <w:color w:val="232323"/>
          <w:sz w:val="21"/>
        </w:rPr>
        <w:t>la réalisation de travaux d'isolation acoustique, la limitation des niveaux</w:t>
      </w:r>
      <w:r>
        <w:rPr>
          <w:rFonts w:ascii="Arial" w:hAnsi="Arial"/>
          <w:color w:val="232323"/>
          <w:spacing w:val="1"/>
          <w:sz w:val="21"/>
        </w:rPr>
        <w:t> </w:t>
      </w:r>
      <w:r>
        <w:rPr>
          <w:rFonts w:ascii="Arial" w:hAnsi="Arial"/>
          <w:color w:val="232323"/>
          <w:sz w:val="21"/>
        </w:rPr>
        <w:t>sonores,</w:t>
      </w:r>
      <w:r>
        <w:rPr>
          <w:rFonts w:ascii="Arial" w:hAnsi="Arial"/>
          <w:color w:val="232323"/>
          <w:spacing w:val="7"/>
          <w:sz w:val="21"/>
        </w:rPr>
        <w:t> </w:t>
      </w:r>
      <w:r>
        <w:rPr>
          <w:rFonts w:ascii="Arial" w:hAnsi="Arial"/>
          <w:color w:val="232323"/>
          <w:sz w:val="21"/>
        </w:rPr>
        <w:t>etc.</w:t>
      </w:r>
      <w:r>
        <w:rPr>
          <w:rFonts w:ascii="Arial" w:hAnsi="Arial"/>
          <w:color w:val="232323"/>
          <w:spacing w:val="-2"/>
          <w:sz w:val="21"/>
        </w:rPr>
        <w:t> </w:t>
      </w:r>
      <w:r>
        <w:rPr>
          <w:rFonts w:ascii="Arial" w:hAnsi="Arial"/>
          <w:color w:val="232323"/>
          <w:sz w:val="21"/>
        </w:rPr>
        <w:t>;</w:t>
      </w:r>
    </w:p>
    <w:p>
      <w:pPr>
        <w:pStyle w:val="ListParagraph"/>
        <w:numPr>
          <w:ilvl w:val="0"/>
          <w:numId w:val="4"/>
        </w:numPr>
        <w:tabs>
          <w:tab w:pos="2136" w:val="left" w:leader="none"/>
        </w:tabs>
        <w:spacing w:line="225" w:lineRule="auto" w:before="119" w:after="0"/>
        <w:ind w:left="1438" w:right="613" w:firstLine="10"/>
        <w:jc w:val="both"/>
        <w:rPr>
          <w:rFonts w:ascii="Arial" w:hAnsi="Arial"/>
          <w:sz w:val="21"/>
        </w:rPr>
      </w:pPr>
      <w:r>
        <w:rPr>
          <w:rFonts w:ascii="Arial" w:hAnsi="Arial"/>
          <w:color w:val="232323"/>
          <w:sz w:val="21"/>
        </w:rPr>
        <w:t>si l’ampleur et la nature des travaux le nécessitent, la notice descriptive des travaux</w:t>
      </w:r>
      <w:r>
        <w:rPr>
          <w:rFonts w:ascii="Arial" w:hAnsi="Arial"/>
          <w:color w:val="232323"/>
          <w:spacing w:val="1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d’amélioration (aménagement, isolation, etc.) réalisée par un ingénieur-conseil ou un bureau d'étude</w:t>
      </w:r>
      <w:r>
        <w:rPr>
          <w:rFonts w:ascii="Arial" w:hAnsi="Arial"/>
          <w:color w:val="232323"/>
          <w:spacing w:val="1"/>
          <w:w w:val="95"/>
          <w:sz w:val="21"/>
        </w:rPr>
        <w:t> </w:t>
      </w:r>
      <w:r>
        <w:rPr>
          <w:rFonts w:ascii="Arial" w:hAnsi="Arial"/>
          <w:color w:val="232323"/>
          <w:sz w:val="21"/>
        </w:rPr>
        <w:t>en</w:t>
      </w:r>
      <w:r>
        <w:rPr>
          <w:rFonts w:ascii="Arial" w:hAnsi="Arial"/>
          <w:color w:val="232323"/>
          <w:spacing w:val="-5"/>
          <w:sz w:val="21"/>
        </w:rPr>
        <w:t> </w:t>
      </w:r>
      <w:r>
        <w:rPr>
          <w:rFonts w:ascii="Arial" w:hAnsi="Arial"/>
          <w:color w:val="232323"/>
          <w:sz w:val="21"/>
        </w:rPr>
        <w:t>acoustique</w:t>
      </w:r>
      <w:r>
        <w:rPr>
          <w:rFonts w:ascii="Arial" w:hAnsi="Arial"/>
          <w:color w:val="232323"/>
          <w:spacing w:val="8"/>
          <w:sz w:val="21"/>
        </w:rPr>
        <w:t> </w:t>
      </w:r>
      <w:r>
        <w:rPr>
          <w:rFonts w:ascii="Arial" w:hAnsi="Arial"/>
          <w:color w:val="232323"/>
          <w:sz w:val="21"/>
        </w:rPr>
        <w:t>;</w:t>
      </w:r>
    </w:p>
    <w:p>
      <w:pPr>
        <w:pStyle w:val="ListParagraph"/>
        <w:numPr>
          <w:ilvl w:val="0"/>
          <w:numId w:val="4"/>
        </w:numPr>
        <w:tabs>
          <w:tab w:pos="2134" w:val="left" w:leader="none"/>
        </w:tabs>
        <w:spacing w:line="240" w:lineRule="auto" w:before="113" w:after="0"/>
        <w:ind w:left="2133" w:right="0" w:hanging="690"/>
        <w:jc w:val="both"/>
        <w:rPr>
          <w:rFonts w:ascii="Arial" w:hAnsi="Arial"/>
          <w:sz w:val="21"/>
        </w:rPr>
      </w:pPr>
      <w:r>
        <w:rPr>
          <w:rFonts w:ascii="Arial" w:hAnsi="Arial"/>
          <w:color w:val="232323"/>
          <w:w w:val="95"/>
          <w:sz w:val="21"/>
        </w:rPr>
        <w:t>le</w:t>
      </w:r>
      <w:r>
        <w:rPr>
          <w:rFonts w:ascii="Arial" w:hAnsi="Arial"/>
          <w:color w:val="232323"/>
          <w:spacing w:val="-12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diagnostic</w:t>
      </w:r>
      <w:r>
        <w:rPr>
          <w:rFonts w:ascii="Arial" w:hAnsi="Arial"/>
          <w:color w:val="232323"/>
          <w:spacing w:val="8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acoustique mis</w:t>
      </w:r>
      <w:r>
        <w:rPr>
          <w:rFonts w:ascii="Arial" w:hAnsi="Arial"/>
          <w:color w:val="232323"/>
          <w:spacing w:val="-8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à</w:t>
      </w:r>
      <w:r>
        <w:rPr>
          <w:rFonts w:ascii="Arial" w:hAnsi="Arial"/>
          <w:color w:val="232323"/>
          <w:spacing w:val="-1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jour,</w:t>
      </w:r>
      <w:r>
        <w:rPr>
          <w:rFonts w:ascii="Arial" w:hAnsi="Arial"/>
          <w:color w:val="232323"/>
          <w:spacing w:val="-2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après</w:t>
      </w:r>
      <w:r>
        <w:rPr>
          <w:rFonts w:ascii="Arial" w:hAnsi="Arial"/>
          <w:color w:val="232323"/>
          <w:spacing w:val="4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travaux.</w:t>
      </w:r>
    </w:p>
    <w:p>
      <w:pPr>
        <w:spacing w:line="228" w:lineRule="auto" w:before="109"/>
        <w:ind w:left="2470" w:right="607" w:hanging="339"/>
        <w:jc w:val="both"/>
        <w:rPr>
          <w:rFonts w:ascii="Arial" w:hAnsi="Arial"/>
          <w:sz w:val="21"/>
        </w:rPr>
      </w:pPr>
      <w:r>
        <w:rPr>
          <w:rFonts w:ascii="Arial" w:hAnsi="Arial"/>
          <w:color w:val="232323"/>
          <w:sz w:val="21"/>
        </w:rPr>
        <w:t>-</w:t>
      </w:r>
      <w:r>
        <w:rPr>
          <w:rFonts w:ascii="Arial" w:hAnsi="Arial"/>
          <w:color w:val="232323"/>
          <w:spacing w:val="1"/>
          <w:sz w:val="21"/>
        </w:rPr>
        <w:t> </w:t>
      </w:r>
      <w:r>
        <w:rPr>
          <w:rFonts w:ascii="Arial" w:hAnsi="Arial"/>
          <w:color w:val="232323"/>
          <w:sz w:val="21"/>
        </w:rPr>
        <w:t>la </w:t>
      </w:r>
      <w:r>
        <w:rPr>
          <w:rFonts w:ascii="Arial" w:hAnsi="Arial"/>
          <w:b/>
          <w:color w:val="232323"/>
          <w:sz w:val="21"/>
        </w:rPr>
        <w:t>description des dispositions prises </w:t>
      </w:r>
      <w:r>
        <w:rPr>
          <w:rFonts w:ascii="Arial" w:hAnsi="Arial"/>
          <w:color w:val="232323"/>
          <w:sz w:val="21"/>
        </w:rPr>
        <w:t>pour respecter les valeurs réglementaires</w:t>
      </w:r>
      <w:r>
        <w:rPr>
          <w:rFonts w:ascii="Arial" w:hAnsi="Arial"/>
          <w:color w:val="232323"/>
          <w:spacing w:val="1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précédemment cités et les obligations complémentaires définies à l’article R.1336-1 du</w:t>
      </w:r>
      <w:r>
        <w:rPr>
          <w:rFonts w:ascii="Arial" w:hAnsi="Arial"/>
          <w:color w:val="232323"/>
          <w:spacing w:val="1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code de la santé publique. Ces éléments sont fournis par l'exploitant, le producteur, le</w:t>
      </w:r>
      <w:r>
        <w:rPr>
          <w:rFonts w:ascii="Arial" w:hAnsi="Arial"/>
          <w:color w:val="232323"/>
          <w:spacing w:val="1"/>
          <w:w w:val="95"/>
          <w:sz w:val="21"/>
        </w:rPr>
        <w:t> </w:t>
      </w:r>
      <w:r>
        <w:rPr>
          <w:rFonts w:ascii="Arial" w:hAnsi="Arial"/>
          <w:color w:val="232323"/>
          <w:sz w:val="21"/>
        </w:rPr>
        <w:t>diffuseur</w:t>
      </w:r>
      <w:r>
        <w:rPr>
          <w:rFonts w:ascii="Arial" w:hAnsi="Arial"/>
          <w:color w:val="232323"/>
          <w:spacing w:val="15"/>
          <w:sz w:val="21"/>
        </w:rPr>
        <w:t> </w:t>
      </w:r>
      <w:r>
        <w:rPr>
          <w:rFonts w:ascii="Arial" w:hAnsi="Arial"/>
          <w:color w:val="232323"/>
          <w:sz w:val="21"/>
        </w:rPr>
        <w:t>ou</w:t>
      </w:r>
      <w:r>
        <w:rPr>
          <w:rFonts w:ascii="Arial" w:hAnsi="Arial"/>
          <w:color w:val="232323"/>
          <w:spacing w:val="-8"/>
          <w:sz w:val="21"/>
        </w:rPr>
        <w:t> </w:t>
      </w:r>
      <w:r>
        <w:rPr>
          <w:rFonts w:ascii="Arial" w:hAnsi="Arial"/>
          <w:color w:val="232323"/>
          <w:sz w:val="21"/>
        </w:rPr>
        <w:t>le</w:t>
      </w:r>
      <w:r>
        <w:rPr>
          <w:rFonts w:ascii="Arial" w:hAnsi="Arial"/>
          <w:color w:val="232323"/>
          <w:spacing w:val="-8"/>
          <w:sz w:val="21"/>
        </w:rPr>
        <w:t> </w:t>
      </w:r>
      <w:r>
        <w:rPr>
          <w:rFonts w:ascii="Arial" w:hAnsi="Arial"/>
          <w:color w:val="232323"/>
          <w:sz w:val="21"/>
        </w:rPr>
        <w:t>responsable</w:t>
      </w:r>
      <w:r>
        <w:rPr>
          <w:rFonts w:ascii="Arial" w:hAnsi="Arial"/>
          <w:color w:val="232323"/>
          <w:spacing w:val="22"/>
          <w:sz w:val="21"/>
        </w:rPr>
        <w:t> </w:t>
      </w:r>
      <w:r>
        <w:rPr>
          <w:rFonts w:ascii="Arial" w:hAnsi="Arial"/>
          <w:color w:val="232323"/>
          <w:sz w:val="21"/>
        </w:rPr>
        <w:t>légal.</w:t>
      </w:r>
    </w:p>
    <w:p>
      <w:pPr>
        <w:spacing w:line="218" w:lineRule="auto" w:before="128"/>
        <w:ind w:left="1435" w:right="634" w:hanging="5"/>
        <w:jc w:val="both"/>
        <w:rPr>
          <w:rFonts w:ascii="Arial" w:hAnsi="Arial"/>
          <w:sz w:val="21"/>
        </w:rPr>
      </w:pPr>
      <w:r>
        <w:rPr>
          <w:rFonts w:ascii="Arial" w:hAnsi="Arial"/>
          <w:color w:val="232323"/>
          <w:spacing w:val="-1"/>
          <w:sz w:val="21"/>
        </w:rPr>
        <w:t>Le schéma ci-dessous récapitule les éléments </w:t>
      </w:r>
      <w:r>
        <w:rPr>
          <w:rFonts w:ascii="Arial" w:hAnsi="Arial"/>
          <w:color w:val="232323"/>
          <w:sz w:val="21"/>
        </w:rPr>
        <w:t>constitutifs de l'étude de l’impact des nuisances</w:t>
      </w:r>
      <w:r>
        <w:rPr>
          <w:rFonts w:ascii="Arial" w:hAnsi="Arial"/>
          <w:color w:val="232323"/>
          <w:spacing w:val="1"/>
          <w:sz w:val="21"/>
        </w:rPr>
        <w:t> </w:t>
      </w:r>
      <w:r>
        <w:rPr>
          <w:rFonts w:ascii="Arial" w:hAnsi="Arial"/>
          <w:color w:val="232323"/>
          <w:sz w:val="21"/>
        </w:rPr>
        <w:t>sonores</w:t>
      </w:r>
      <w:r>
        <w:rPr>
          <w:rFonts w:ascii="Arial" w:hAnsi="Arial"/>
          <w:color w:val="232323"/>
          <w:spacing w:val="3"/>
          <w:sz w:val="21"/>
        </w:rPr>
        <w:t> </w:t>
      </w:r>
      <w:r>
        <w:rPr>
          <w:rFonts w:ascii="Arial" w:hAnsi="Arial"/>
          <w:color w:val="343434"/>
          <w:sz w:val="21"/>
        </w:rPr>
        <w:t>:</w:t>
      </w:r>
    </w:p>
    <w:p>
      <w:pPr>
        <w:pStyle w:val="BodyText"/>
        <w:spacing w:before="10"/>
        <w:rPr>
          <w:rFonts w:ascii="Arial"/>
          <w:sz w:val="23"/>
        </w:rPr>
      </w:pPr>
    </w:p>
    <w:p>
      <w:pPr>
        <w:spacing w:before="93"/>
        <w:ind w:left="6623" w:right="0" w:firstLine="0"/>
        <w:jc w:val="left"/>
        <w:rPr>
          <w:rFonts w:ascii="Arial" w:hAnsi="Arial"/>
          <w:sz w:val="21"/>
        </w:rPr>
      </w:pPr>
      <w:r>
        <w:rPr/>
        <w:pict>
          <v:shape style="position:absolute;margin-left:195.720001pt;margin-top:-2.421134pt;width:134.2pt;height:76.6pt;mso-position-horizontal-relative:page;mso-position-vertical-relative:paragraph;z-index:15736320" type="#_x0000_t202" filled="false" stroked="true" strokeweight=".72pt" strokecolor="#545454">
            <v:textbox inset="0,0,0,0">
              <w:txbxContent>
                <w:p>
                  <w:pPr>
                    <w:pStyle w:val="BodyText"/>
                    <w:rPr>
                      <w:rFonts w:ascii="Arial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32" w:lineRule="auto" w:before="1"/>
                    <w:ind w:left="29" w:right="156" w:firstLine="64"/>
                    <w:jc w:val="left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color w:val="232323"/>
                      <w:sz w:val="21"/>
                    </w:rPr>
                    <w:t>Etude</w:t>
                  </w:r>
                  <w:r>
                    <w:rPr>
                      <w:rFonts w:ascii="Arial" w:hAnsi="Arial"/>
                      <w:color w:val="232323"/>
                      <w:spacing w:val="-13"/>
                      <w:sz w:val="21"/>
                    </w:rPr>
                    <w:t> </w:t>
                  </w:r>
                  <w:r>
                    <w:rPr>
                      <w:rFonts w:ascii="Arial" w:hAnsi="Arial"/>
                      <w:color w:val="232323"/>
                      <w:sz w:val="21"/>
                    </w:rPr>
                    <w:t>acoustique</w:t>
                  </w:r>
                  <w:r>
                    <w:rPr>
                      <w:rFonts w:ascii="Arial" w:hAnsi="Arial"/>
                      <w:color w:val="232323"/>
                      <w:spacing w:val="-4"/>
                      <w:sz w:val="21"/>
                    </w:rPr>
                    <w:t> </w:t>
                  </w:r>
                  <w:r>
                    <w:rPr>
                      <w:rFonts w:ascii="Arial" w:hAnsi="Arial"/>
                      <w:color w:val="232323"/>
                      <w:sz w:val="21"/>
                    </w:rPr>
                    <w:t>réalisée</w:t>
                  </w:r>
                  <w:r>
                    <w:rPr>
                      <w:rFonts w:ascii="Arial" w:hAnsi="Arial"/>
                      <w:color w:val="232323"/>
                      <w:spacing w:val="-55"/>
                      <w:sz w:val="21"/>
                    </w:rPr>
                    <w:t> </w:t>
                  </w:r>
                  <w:r>
                    <w:rPr>
                      <w:rFonts w:ascii="Arial" w:hAnsi="Arial"/>
                      <w:color w:val="232323"/>
                      <w:sz w:val="21"/>
                    </w:rPr>
                    <w:t>par</w:t>
                  </w:r>
                  <w:r>
                    <w:rPr>
                      <w:rFonts w:ascii="Arial" w:hAnsi="Arial"/>
                      <w:color w:val="232323"/>
                      <w:spacing w:val="5"/>
                      <w:sz w:val="21"/>
                    </w:rPr>
                    <w:t> </w:t>
                  </w:r>
                  <w:r>
                    <w:rPr>
                      <w:rFonts w:ascii="Arial" w:hAnsi="Arial"/>
                      <w:color w:val="232323"/>
                      <w:sz w:val="21"/>
                    </w:rPr>
                    <w:t>un</w:t>
                  </w:r>
                  <w:r>
                    <w:rPr>
                      <w:rFonts w:ascii="Arial" w:hAnsi="Arial"/>
                      <w:color w:val="232323"/>
                      <w:spacing w:val="1"/>
                      <w:sz w:val="21"/>
                    </w:rPr>
                    <w:t> </w:t>
                  </w:r>
                  <w:r>
                    <w:rPr>
                      <w:rFonts w:ascii="Arial" w:hAnsi="Arial"/>
                      <w:color w:val="232323"/>
                      <w:sz w:val="21"/>
                    </w:rPr>
                    <w:t>professionnel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" w:hAnsi="Arial"/>
          <w:color w:val="232323"/>
          <w:w w:val="95"/>
          <w:sz w:val="21"/>
        </w:rPr>
        <w:t>Diagnostic</w:t>
      </w:r>
      <w:r>
        <w:rPr>
          <w:rFonts w:ascii="Arial" w:hAnsi="Arial"/>
          <w:color w:val="232323"/>
          <w:spacing w:val="24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acoustique</w:t>
      </w:r>
      <w:r>
        <w:rPr>
          <w:rFonts w:ascii="Arial" w:hAnsi="Arial"/>
          <w:color w:val="232323"/>
          <w:spacing w:val="18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à</w:t>
      </w:r>
      <w:r>
        <w:rPr>
          <w:rFonts w:ascii="Arial" w:hAnsi="Arial"/>
          <w:color w:val="232323"/>
          <w:spacing w:val="10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iour</w:t>
      </w:r>
    </w:p>
    <w:p>
      <w:pPr>
        <w:spacing w:line="249" w:lineRule="auto" w:before="177"/>
        <w:ind w:left="6618" w:right="1415" w:hanging="5"/>
        <w:jc w:val="left"/>
        <w:rPr>
          <w:rFonts w:ascii="Arial" w:hAnsi="Arial"/>
          <w:sz w:val="21"/>
        </w:rPr>
      </w:pPr>
      <w:r>
        <w:rPr/>
        <w:pict>
          <v:shape style="position:absolute;margin-left:68.519997pt;margin-top:47.618893pt;width:102pt;height:60.25pt;mso-position-horizontal-relative:page;mso-position-vertical-relative:paragraph;z-index:15735808" type="#_x0000_t202" filled="false" stroked="true" strokeweight=".72pt" strokecolor="#545454">
            <v:textbox inset="0,0,0,0">
              <w:txbxContent>
                <w:p>
                  <w:pPr>
                    <w:spacing w:line="273" w:lineRule="auto" w:before="96"/>
                    <w:ind w:left="242" w:right="244" w:firstLine="0"/>
                    <w:jc w:val="center"/>
                    <w:rPr>
                      <w:rFonts w:ascii="Arial"/>
                      <w:sz w:val="21"/>
                    </w:rPr>
                  </w:pPr>
                  <w:r>
                    <w:rPr>
                      <w:rFonts w:ascii="Arial"/>
                      <w:color w:val="242424"/>
                      <w:w w:val="95"/>
                      <w:sz w:val="21"/>
                    </w:rPr>
                    <w:t>Etude</w:t>
                  </w:r>
                  <w:r>
                    <w:rPr>
                      <w:rFonts w:ascii="Arial"/>
                      <w:color w:val="242424"/>
                      <w:spacing w:val="4"/>
                      <w:w w:val="95"/>
                      <w:sz w:val="21"/>
                    </w:rPr>
                    <w:t> </w:t>
                  </w:r>
                  <w:r>
                    <w:rPr>
                      <w:rFonts w:ascii="Arial"/>
                      <w:color w:val="242424"/>
                      <w:w w:val="95"/>
                      <w:sz w:val="21"/>
                    </w:rPr>
                    <w:t>de</w:t>
                  </w:r>
                  <w:r>
                    <w:rPr>
                      <w:rFonts w:ascii="Arial"/>
                      <w:color w:val="242424"/>
                      <w:spacing w:val="-4"/>
                      <w:w w:val="95"/>
                      <w:sz w:val="21"/>
                    </w:rPr>
                    <w:t> </w:t>
                  </w:r>
                  <w:r>
                    <w:rPr>
                      <w:rFonts w:ascii="Arial"/>
                      <w:color w:val="242424"/>
                      <w:w w:val="95"/>
                      <w:sz w:val="21"/>
                    </w:rPr>
                    <w:t>l'lmpact</w:t>
                  </w:r>
                  <w:r>
                    <w:rPr>
                      <w:rFonts w:ascii="Arial"/>
                      <w:color w:val="242424"/>
                      <w:spacing w:val="-52"/>
                      <w:w w:val="95"/>
                      <w:sz w:val="21"/>
                    </w:rPr>
                    <w:t> </w:t>
                  </w:r>
                  <w:r>
                    <w:rPr>
                      <w:rFonts w:ascii="Arial"/>
                      <w:color w:val="242424"/>
                      <w:w w:val="95"/>
                      <w:sz w:val="21"/>
                    </w:rPr>
                    <w:t>des Nuisances</w:t>
                  </w:r>
                  <w:r>
                    <w:rPr>
                      <w:rFonts w:ascii="Arial"/>
                      <w:color w:val="242424"/>
                      <w:spacing w:val="1"/>
                      <w:w w:val="95"/>
                      <w:sz w:val="21"/>
                    </w:rPr>
                    <w:t> </w:t>
                  </w:r>
                  <w:r>
                    <w:rPr>
                      <w:rFonts w:ascii="Arial"/>
                      <w:color w:val="242424"/>
                      <w:sz w:val="21"/>
                    </w:rPr>
                    <w:t>Sonores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" w:hAnsi="Arial"/>
          <w:color w:val="232323"/>
          <w:w w:val="95"/>
          <w:sz w:val="21"/>
        </w:rPr>
        <w:t>+ Le cas échéant, notice</w:t>
      </w:r>
      <w:r>
        <w:rPr>
          <w:rFonts w:ascii="Arial" w:hAnsi="Arial"/>
          <w:color w:val="232323"/>
          <w:spacing w:val="-53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descriptive</w:t>
      </w:r>
      <w:r>
        <w:rPr>
          <w:rFonts w:ascii="Arial" w:hAnsi="Arial"/>
          <w:color w:val="232323"/>
          <w:spacing w:val="4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des</w:t>
      </w:r>
      <w:r>
        <w:rPr>
          <w:rFonts w:ascii="Arial" w:hAnsi="Arial"/>
          <w:color w:val="232323"/>
          <w:spacing w:val="1"/>
          <w:w w:val="95"/>
          <w:sz w:val="21"/>
        </w:rPr>
        <w:t> </w:t>
      </w:r>
      <w:r>
        <w:rPr>
          <w:rFonts w:ascii="Arial" w:hAnsi="Arial"/>
          <w:color w:val="232323"/>
          <w:w w:val="95"/>
          <w:sz w:val="21"/>
        </w:rPr>
        <w:t>travaux</w:t>
      </w:r>
      <w:r>
        <w:rPr>
          <w:rFonts w:ascii="Arial" w:hAnsi="Arial"/>
          <w:color w:val="232323"/>
          <w:spacing w:val="1"/>
          <w:w w:val="95"/>
          <w:sz w:val="21"/>
        </w:rPr>
        <w:t> </w:t>
      </w:r>
      <w:r>
        <w:rPr>
          <w:rFonts w:ascii="Arial" w:hAnsi="Arial"/>
          <w:color w:val="232323"/>
          <w:sz w:val="21"/>
        </w:rPr>
        <w:t>d'amélioration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15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3066288</wp:posOffset>
            </wp:positionH>
            <wp:positionV relativeFrom="paragraph">
              <wp:posOffset>134774</wp:posOffset>
            </wp:positionV>
            <wp:extent cx="70104" cy="73151"/>
            <wp:effectExtent l="0" t="0" r="0" b="0"/>
            <wp:wrapTopAndBottom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6" w:lineRule="auto" w:before="0"/>
        <w:ind w:left="6604" w:right="1415" w:firstLine="5"/>
        <w:jc w:val="left"/>
        <w:rPr>
          <w:rFonts w:ascii="Arial"/>
          <w:sz w:val="21"/>
        </w:rPr>
      </w:pPr>
      <w:r>
        <w:rPr>
          <w:rFonts w:ascii="Arial"/>
          <w:color w:val="232323"/>
          <w:spacing w:val="-1"/>
          <w:w w:val="95"/>
          <w:sz w:val="21"/>
        </w:rPr>
        <w:t>Justificatifs</w:t>
      </w:r>
      <w:r>
        <w:rPr>
          <w:rFonts w:ascii="Arial"/>
          <w:color w:val="232323"/>
          <w:spacing w:val="6"/>
          <w:w w:val="95"/>
          <w:sz w:val="21"/>
        </w:rPr>
        <w:t> </w:t>
      </w:r>
      <w:r>
        <w:rPr>
          <w:rFonts w:ascii="Arial"/>
          <w:color w:val="232323"/>
          <w:w w:val="95"/>
          <w:sz w:val="21"/>
        </w:rPr>
        <w:t>de</w:t>
      </w:r>
      <w:r>
        <w:rPr>
          <w:rFonts w:ascii="Arial"/>
          <w:color w:val="232323"/>
          <w:spacing w:val="-11"/>
          <w:w w:val="95"/>
          <w:sz w:val="21"/>
        </w:rPr>
        <w:t> </w:t>
      </w:r>
      <w:r>
        <w:rPr>
          <w:rFonts w:ascii="Arial"/>
          <w:color w:val="232323"/>
          <w:w w:val="95"/>
          <w:sz w:val="21"/>
        </w:rPr>
        <w:t>mise</w:t>
      </w:r>
      <w:r>
        <w:rPr>
          <w:rFonts w:ascii="Arial"/>
          <w:color w:val="232323"/>
          <w:spacing w:val="-6"/>
          <w:w w:val="95"/>
          <w:sz w:val="21"/>
        </w:rPr>
        <w:t> </w:t>
      </w:r>
      <w:r>
        <w:rPr>
          <w:rFonts w:ascii="Arial"/>
          <w:color w:val="232323"/>
          <w:w w:val="95"/>
          <w:sz w:val="21"/>
        </w:rPr>
        <w:t>en</w:t>
      </w:r>
      <w:r>
        <w:rPr>
          <w:rFonts w:ascii="Arial"/>
          <w:color w:val="232323"/>
          <w:spacing w:val="-10"/>
          <w:w w:val="95"/>
          <w:sz w:val="21"/>
        </w:rPr>
        <w:t> </w:t>
      </w:r>
      <w:r>
        <w:rPr>
          <w:rFonts w:ascii="Arial"/>
          <w:color w:val="232323"/>
          <w:w w:val="95"/>
          <w:sz w:val="21"/>
        </w:rPr>
        <w:t>ceuvre</w:t>
      </w:r>
      <w:r>
        <w:rPr>
          <w:rFonts w:ascii="Arial"/>
          <w:color w:val="232323"/>
          <w:spacing w:val="-52"/>
          <w:w w:val="95"/>
          <w:sz w:val="21"/>
        </w:rPr>
        <w:t> </w:t>
      </w:r>
      <w:r>
        <w:rPr>
          <w:rFonts w:ascii="Arial"/>
          <w:color w:val="232323"/>
          <w:sz w:val="21"/>
        </w:rPr>
        <w:t>des</w:t>
      </w:r>
      <w:r>
        <w:rPr>
          <w:rFonts w:ascii="Arial"/>
          <w:color w:val="232323"/>
          <w:spacing w:val="-3"/>
          <w:sz w:val="21"/>
        </w:rPr>
        <w:t> </w:t>
      </w:r>
      <w:r>
        <w:rPr>
          <w:rFonts w:ascii="Arial"/>
          <w:color w:val="232323"/>
          <w:sz w:val="21"/>
        </w:rPr>
        <w:t>dispositions</w:t>
      </w:r>
    </w:p>
    <w:p>
      <w:pPr>
        <w:spacing w:line="264" w:lineRule="auto" w:before="187"/>
        <w:ind w:left="6600" w:right="1415" w:firstLine="2"/>
        <w:jc w:val="left"/>
        <w:rPr>
          <w:rFonts w:ascii="Arial" w:hAnsi="Arial"/>
          <w:sz w:val="17"/>
        </w:rPr>
      </w:pPr>
      <w:r>
        <w:rPr/>
        <w:pict>
          <v:shape style="position:absolute;margin-left:195.240005pt;margin-top:-5.117095pt;width:134.2pt;height:56.4pt;mso-position-horizontal-relative:page;mso-position-vertical-relative:paragraph;z-index:15735296" type="#_x0000_t202" filled="false" stroked="true" strokeweight=".72pt" strokecolor="#545454">
            <v:textbox inset="0,0,0,0">
              <w:txbxContent>
                <w:p>
                  <w:pPr>
                    <w:spacing w:line="273" w:lineRule="auto" w:before="48"/>
                    <w:ind w:left="125" w:right="496" w:firstLine="2"/>
                    <w:jc w:val="left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color w:val="232323"/>
                      <w:sz w:val="21"/>
                    </w:rPr>
                    <w:t>Description</w:t>
                  </w:r>
                  <w:r>
                    <w:rPr>
                      <w:rFonts w:ascii="Arial" w:hAnsi="Arial"/>
                      <w:color w:val="232323"/>
                      <w:spacing w:val="8"/>
                      <w:sz w:val="21"/>
                    </w:rPr>
                    <w:t> </w:t>
                  </w:r>
                  <w:r>
                    <w:rPr>
                      <w:rFonts w:ascii="Arial" w:hAnsi="Arial"/>
                      <w:color w:val="232323"/>
                      <w:sz w:val="21"/>
                    </w:rPr>
                    <w:t>des</w:t>
                  </w:r>
                  <w:r>
                    <w:rPr>
                      <w:rFonts w:ascii="Arial" w:hAnsi="Arial"/>
                      <w:color w:val="232323"/>
                      <w:spacing w:val="1"/>
                      <w:sz w:val="21"/>
                    </w:rPr>
                    <w:t> </w:t>
                  </w:r>
                  <w:r>
                    <w:rPr>
                      <w:rFonts w:ascii="Arial" w:hAnsi="Arial"/>
                      <w:color w:val="232323"/>
                      <w:sz w:val="21"/>
                    </w:rPr>
                    <w:t>dispositions prises,</w:t>
                  </w:r>
                  <w:r>
                    <w:rPr>
                      <w:rFonts w:ascii="Arial" w:hAnsi="Arial"/>
                      <w:color w:val="232323"/>
                      <w:spacing w:val="1"/>
                      <w:sz w:val="21"/>
                    </w:rPr>
                    <w:t> </w:t>
                  </w:r>
                  <w:r>
                    <w:rPr>
                      <w:rFonts w:ascii="Arial" w:hAnsi="Arial"/>
                      <w:color w:val="232323"/>
                      <w:w w:val="95"/>
                      <w:sz w:val="21"/>
                    </w:rPr>
                    <w:t>réalisée par</w:t>
                  </w:r>
                  <w:r>
                    <w:rPr>
                      <w:rFonts w:ascii="Arial" w:hAnsi="Arial"/>
                      <w:color w:val="232323"/>
                      <w:spacing w:val="-6"/>
                      <w:w w:val="95"/>
                      <w:sz w:val="21"/>
                    </w:rPr>
                    <w:t> </w:t>
                  </w:r>
                  <w:r>
                    <w:rPr>
                      <w:rFonts w:ascii="Arial" w:hAnsi="Arial"/>
                      <w:color w:val="232323"/>
                      <w:w w:val="95"/>
                      <w:sz w:val="21"/>
                    </w:rPr>
                    <w:t>l'exploitant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" w:hAnsi="Arial"/>
          <w:color w:val="232323"/>
          <w:w w:val="95"/>
          <w:sz w:val="17"/>
        </w:rPr>
        <w:t>Exemple</w:t>
      </w:r>
      <w:r>
        <w:rPr>
          <w:rFonts w:ascii="Arial" w:hAnsi="Arial"/>
          <w:color w:val="232323"/>
          <w:spacing w:val="3"/>
          <w:w w:val="95"/>
          <w:sz w:val="17"/>
        </w:rPr>
        <w:t> </w:t>
      </w:r>
      <w:r>
        <w:rPr>
          <w:rFonts w:ascii="Arial" w:hAnsi="Arial"/>
          <w:color w:val="232323"/>
          <w:w w:val="95"/>
          <w:sz w:val="17"/>
        </w:rPr>
        <w:t>attestation</w:t>
      </w:r>
      <w:r>
        <w:rPr>
          <w:rFonts w:ascii="Arial" w:hAnsi="Arial"/>
          <w:color w:val="232323"/>
          <w:spacing w:val="2"/>
          <w:w w:val="95"/>
          <w:sz w:val="17"/>
        </w:rPr>
        <w:t> </w:t>
      </w:r>
      <w:r>
        <w:rPr>
          <w:rFonts w:ascii="Arial" w:hAnsi="Arial"/>
          <w:color w:val="232323"/>
          <w:w w:val="95"/>
          <w:sz w:val="17"/>
        </w:rPr>
        <w:t>de</w:t>
      </w:r>
      <w:r>
        <w:rPr>
          <w:rFonts w:ascii="Arial" w:hAnsi="Arial"/>
          <w:color w:val="232323"/>
          <w:spacing w:val="-2"/>
          <w:w w:val="95"/>
          <w:sz w:val="17"/>
        </w:rPr>
        <w:t> </w:t>
      </w:r>
      <w:r>
        <w:rPr>
          <w:rFonts w:ascii="Arial" w:hAnsi="Arial"/>
          <w:color w:val="232323"/>
          <w:w w:val="95"/>
          <w:sz w:val="17"/>
        </w:rPr>
        <w:t>réglage</w:t>
      </w:r>
      <w:r>
        <w:rPr>
          <w:rFonts w:ascii="Arial" w:hAnsi="Arial"/>
          <w:color w:val="232323"/>
          <w:spacing w:val="3"/>
          <w:w w:val="95"/>
          <w:sz w:val="17"/>
        </w:rPr>
        <w:t> </w:t>
      </w:r>
      <w:r>
        <w:rPr>
          <w:rFonts w:ascii="Arial" w:hAnsi="Arial"/>
          <w:color w:val="232323"/>
          <w:w w:val="95"/>
          <w:sz w:val="17"/>
        </w:rPr>
        <w:t>du</w:t>
      </w:r>
      <w:r>
        <w:rPr>
          <w:rFonts w:ascii="Arial" w:hAnsi="Arial"/>
          <w:color w:val="232323"/>
          <w:spacing w:val="1"/>
          <w:w w:val="95"/>
          <w:sz w:val="17"/>
        </w:rPr>
        <w:t> </w:t>
      </w:r>
      <w:r>
        <w:rPr>
          <w:rFonts w:ascii="Arial" w:hAnsi="Arial"/>
          <w:color w:val="232323"/>
          <w:spacing w:val="-4"/>
          <w:sz w:val="17"/>
        </w:rPr>
        <w:t>limiteur,</w:t>
      </w:r>
      <w:r>
        <w:rPr>
          <w:rFonts w:ascii="Arial" w:hAnsi="Arial"/>
          <w:color w:val="232323"/>
          <w:spacing w:val="5"/>
          <w:sz w:val="17"/>
        </w:rPr>
        <w:t> </w:t>
      </w:r>
      <w:r>
        <w:rPr>
          <w:rFonts w:ascii="Arial" w:hAnsi="Arial"/>
          <w:color w:val="232323"/>
          <w:spacing w:val="-3"/>
          <w:sz w:val="17"/>
        </w:rPr>
        <w:t>mise</w:t>
      </w:r>
      <w:r>
        <w:rPr>
          <w:rFonts w:ascii="Arial" w:hAnsi="Arial"/>
          <w:color w:val="232323"/>
          <w:spacing w:val="-9"/>
          <w:sz w:val="17"/>
        </w:rPr>
        <w:t> </w:t>
      </w:r>
      <w:r>
        <w:rPr>
          <w:rFonts w:ascii="Arial" w:hAnsi="Arial"/>
          <w:color w:val="232323"/>
          <w:spacing w:val="-3"/>
          <w:sz w:val="17"/>
        </w:rPr>
        <w:t>en</w:t>
      </w:r>
      <w:r>
        <w:rPr>
          <w:rFonts w:ascii="Arial" w:hAnsi="Arial"/>
          <w:color w:val="232323"/>
          <w:spacing w:val="-6"/>
          <w:sz w:val="17"/>
        </w:rPr>
        <w:t> </w:t>
      </w:r>
      <w:r>
        <w:rPr>
          <w:rFonts w:ascii="Arial" w:hAnsi="Arial"/>
          <w:color w:val="232323"/>
          <w:spacing w:val="-3"/>
          <w:sz w:val="17"/>
        </w:rPr>
        <w:t>place</w:t>
      </w:r>
      <w:r>
        <w:rPr>
          <w:rFonts w:ascii="Arial" w:hAnsi="Arial"/>
          <w:color w:val="232323"/>
          <w:spacing w:val="2"/>
          <w:sz w:val="17"/>
        </w:rPr>
        <w:t> </w:t>
      </w:r>
      <w:r>
        <w:rPr>
          <w:rFonts w:ascii="Arial" w:hAnsi="Arial"/>
          <w:color w:val="232323"/>
          <w:spacing w:val="-3"/>
          <w:sz w:val="17"/>
        </w:rPr>
        <w:t>d’un</w:t>
      </w:r>
      <w:r>
        <w:rPr>
          <w:rFonts w:ascii="Arial" w:hAnsi="Arial"/>
          <w:color w:val="232323"/>
          <w:spacing w:val="-2"/>
          <w:sz w:val="17"/>
        </w:rPr>
        <w:t> </w:t>
      </w:r>
      <w:r>
        <w:rPr>
          <w:rFonts w:ascii="Arial" w:hAnsi="Arial"/>
          <w:color w:val="232323"/>
          <w:spacing w:val="-1"/>
          <w:w w:val="95"/>
          <w:sz w:val="17"/>
        </w:rPr>
        <w:t>afficheur/enregistreur,</w:t>
      </w:r>
      <w:r>
        <w:rPr>
          <w:rFonts w:ascii="Arial" w:hAnsi="Arial"/>
          <w:color w:val="232323"/>
          <w:spacing w:val="2"/>
          <w:w w:val="95"/>
          <w:sz w:val="17"/>
        </w:rPr>
        <w:t> </w:t>
      </w:r>
      <w:r>
        <w:rPr>
          <w:rFonts w:ascii="Arial" w:hAnsi="Arial"/>
          <w:color w:val="232323"/>
          <w:w w:val="95"/>
          <w:sz w:val="17"/>
        </w:rPr>
        <w:t>mise</w:t>
      </w:r>
      <w:r>
        <w:rPr>
          <w:rFonts w:ascii="Arial" w:hAnsi="Arial"/>
          <w:color w:val="232323"/>
          <w:spacing w:val="-2"/>
          <w:w w:val="95"/>
          <w:sz w:val="17"/>
        </w:rPr>
        <w:t> </w:t>
      </w:r>
      <w:r>
        <w:rPr>
          <w:rFonts w:ascii="Arial" w:hAnsi="Arial"/>
          <w:color w:val="232323"/>
          <w:w w:val="95"/>
          <w:sz w:val="17"/>
        </w:rPr>
        <w:t>en</w:t>
      </w:r>
      <w:r>
        <w:rPr>
          <w:rFonts w:ascii="Arial" w:hAnsi="Arial"/>
          <w:color w:val="232323"/>
          <w:spacing w:val="-6"/>
          <w:w w:val="95"/>
          <w:sz w:val="17"/>
        </w:rPr>
        <w:t> </w:t>
      </w:r>
      <w:r>
        <w:rPr>
          <w:rFonts w:ascii="Arial" w:hAnsi="Arial"/>
          <w:color w:val="232323"/>
          <w:w w:val="95"/>
          <w:sz w:val="17"/>
        </w:rPr>
        <w:t>place</w:t>
      </w:r>
    </w:p>
    <w:p>
      <w:pPr>
        <w:pStyle w:val="BodyText"/>
        <w:spacing w:before="3"/>
        <w:rPr>
          <w:rFonts w:ascii="Arial"/>
          <w:sz w:val="20"/>
        </w:rPr>
      </w:pPr>
    </w:p>
    <w:p>
      <w:pPr>
        <w:spacing w:line="223" w:lineRule="auto" w:before="1"/>
        <w:ind w:left="1437" w:right="486" w:firstLine="2"/>
        <w:jc w:val="left"/>
        <w:rPr>
          <w:rFonts w:ascii="Arial" w:hAnsi="Arial"/>
          <w:sz w:val="21"/>
        </w:rPr>
      </w:pPr>
      <w:r>
        <w:rPr>
          <w:rFonts w:ascii="Arial" w:hAnsi="Arial"/>
          <w:color w:val="242424"/>
          <w:w w:val="95"/>
          <w:sz w:val="21"/>
        </w:rPr>
        <w:t>L’étude</w:t>
      </w:r>
      <w:r>
        <w:rPr>
          <w:rFonts w:ascii="Arial" w:hAnsi="Arial"/>
          <w:color w:val="242424"/>
          <w:spacing w:val="5"/>
          <w:w w:val="95"/>
          <w:sz w:val="21"/>
        </w:rPr>
        <w:t> </w:t>
      </w:r>
      <w:r>
        <w:rPr>
          <w:rFonts w:ascii="Arial" w:hAnsi="Arial"/>
          <w:color w:val="242424"/>
          <w:w w:val="95"/>
          <w:sz w:val="21"/>
        </w:rPr>
        <w:t>acoustique</w:t>
      </w:r>
      <w:r>
        <w:rPr>
          <w:rFonts w:ascii="Arial" w:hAnsi="Arial"/>
          <w:color w:val="242424"/>
          <w:spacing w:val="10"/>
          <w:w w:val="95"/>
          <w:sz w:val="21"/>
        </w:rPr>
        <w:t> </w:t>
      </w:r>
      <w:r>
        <w:rPr>
          <w:rFonts w:ascii="Arial" w:hAnsi="Arial"/>
          <w:color w:val="242424"/>
          <w:w w:val="95"/>
          <w:sz w:val="21"/>
        </w:rPr>
        <w:t>doit</w:t>
      </w:r>
      <w:r>
        <w:rPr>
          <w:rFonts w:ascii="Arial" w:hAnsi="Arial"/>
          <w:color w:val="242424"/>
          <w:spacing w:val="-1"/>
          <w:w w:val="95"/>
          <w:sz w:val="21"/>
        </w:rPr>
        <w:t> </w:t>
      </w:r>
      <w:r>
        <w:rPr>
          <w:rFonts w:ascii="Arial" w:hAnsi="Arial"/>
          <w:color w:val="242424"/>
          <w:w w:val="95"/>
          <w:sz w:val="21"/>
        </w:rPr>
        <w:t>être</w:t>
      </w:r>
      <w:r>
        <w:rPr>
          <w:rFonts w:ascii="Arial" w:hAnsi="Arial"/>
          <w:color w:val="242424"/>
          <w:spacing w:val="1"/>
          <w:w w:val="95"/>
          <w:sz w:val="21"/>
        </w:rPr>
        <w:t> </w:t>
      </w:r>
      <w:r>
        <w:rPr>
          <w:rFonts w:ascii="Arial" w:hAnsi="Arial"/>
          <w:color w:val="242424"/>
          <w:w w:val="95"/>
          <w:sz w:val="21"/>
        </w:rPr>
        <w:t>réalisée</w:t>
      </w:r>
      <w:r>
        <w:rPr>
          <w:rFonts w:ascii="Arial" w:hAnsi="Arial"/>
          <w:color w:val="242424"/>
          <w:spacing w:val="3"/>
          <w:w w:val="95"/>
          <w:sz w:val="21"/>
        </w:rPr>
        <w:t> </w:t>
      </w:r>
      <w:r>
        <w:rPr>
          <w:rFonts w:ascii="Arial" w:hAnsi="Arial"/>
          <w:color w:val="242424"/>
          <w:w w:val="95"/>
          <w:sz w:val="21"/>
        </w:rPr>
        <w:t>selon</w:t>
      </w:r>
      <w:r>
        <w:rPr>
          <w:rFonts w:ascii="Arial" w:hAnsi="Arial"/>
          <w:color w:val="242424"/>
          <w:spacing w:val="1"/>
          <w:w w:val="95"/>
          <w:sz w:val="21"/>
        </w:rPr>
        <w:t> </w:t>
      </w:r>
      <w:r>
        <w:rPr>
          <w:rFonts w:ascii="Arial" w:hAnsi="Arial"/>
          <w:color w:val="242424"/>
          <w:w w:val="95"/>
          <w:sz w:val="21"/>
        </w:rPr>
        <w:t>le </w:t>
      </w:r>
      <w:r>
        <w:rPr>
          <w:rFonts w:ascii="Arial" w:hAnsi="Arial"/>
          <w:b/>
          <w:color w:val="242424"/>
          <w:w w:val="95"/>
          <w:sz w:val="21"/>
        </w:rPr>
        <w:t>principe</w:t>
      </w:r>
      <w:r>
        <w:rPr>
          <w:rFonts w:ascii="Arial" w:hAnsi="Arial"/>
          <w:b/>
          <w:color w:val="242424"/>
          <w:spacing w:val="4"/>
          <w:w w:val="95"/>
          <w:sz w:val="21"/>
        </w:rPr>
        <w:t> </w:t>
      </w:r>
      <w:r>
        <w:rPr>
          <w:rFonts w:ascii="Arial" w:hAnsi="Arial"/>
          <w:b/>
          <w:color w:val="242424"/>
          <w:w w:val="95"/>
          <w:sz w:val="21"/>
        </w:rPr>
        <w:t>de</w:t>
      </w:r>
      <w:r>
        <w:rPr>
          <w:rFonts w:ascii="Arial" w:hAnsi="Arial"/>
          <w:b/>
          <w:color w:val="242424"/>
          <w:spacing w:val="-5"/>
          <w:w w:val="95"/>
          <w:sz w:val="21"/>
        </w:rPr>
        <w:t> </w:t>
      </w:r>
      <w:r>
        <w:rPr>
          <w:rFonts w:ascii="Arial" w:hAnsi="Arial"/>
          <w:b/>
          <w:color w:val="242424"/>
          <w:w w:val="95"/>
          <w:sz w:val="21"/>
        </w:rPr>
        <w:t>transparence</w:t>
      </w:r>
      <w:r>
        <w:rPr>
          <w:rFonts w:ascii="Arial" w:hAnsi="Arial"/>
          <w:b/>
          <w:color w:val="242424"/>
          <w:spacing w:val="16"/>
          <w:w w:val="95"/>
          <w:sz w:val="21"/>
        </w:rPr>
        <w:t> </w:t>
      </w:r>
      <w:r>
        <w:rPr>
          <w:rFonts w:ascii="Arial" w:hAnsi="Arial"/>
          <w:color w:val="242424"/>
          <w:w w:val="95"/>
          <w:sz w:val="21"/>
        </w:rPr>
        <w:t>:</w:t>
      </w:r>
      <w:r>
        <w:rPr>
          <w:rFonts w:ascii="Arial" w:hAnsi="Arial"/>
          <w:color w:val="242424"/>
          <w:spacing w:val="13"/>
          <w:w w:val="95"/>
          <w:sz w:val="21"/>
        </w:rPr>
        <w:t> </w:t>
      </w:r>
      <w:r>
        <w:rPr>
          <w:rFonts w:ascii="Arial" w:hAnsi="Arial"/>
          <w:color w:val="242424"/>
          <w:w w:val="95"/>
          <w:sz w:val="21"/>
        </w:rPr>
        <w:t>le</w:t>
      </w:r>
      <w:r>
        <w:rPr>
          <w:rFonts w:ascii="Arial" w:hAnsi="Arial"/>
          <w:color w:val="242424"/>
          <w:spacing w:val="-1"/>
          <w:w w:val="95"/>
          <w:sz w:val="21"/>
        </w:rPr>
        <w:t> </w:t>
      </w:r>
      <w:r>
        <w:rPr>
          <w:rFonts w:ascii="Arial" w:hAnsi="Arial"/>
          <w:color w:val="242424"/>
          <w:w w:val="95"/>
          <w:sz w:val="21"/>
        </w:rPr>
        <w:t>document</w:t>
      </w:r>
      <w:r>
        <w:rPr>
          <w:rFonts w:ascii="Arial" w:hAnsi="Arial"/>
          <w:color w:val="242424"/>
          <w:spacing w:val="7"/>
          <w:w w:val="95"/>
          <w:sz w:val="21"/>
        </w:rPr>
        <w:t> </w:t>
      </w:r>
      <w:r>
        <w:rPr>
          <w:rFonts w:ascii="Arial" w:hAnsi="Arial"/>
          <w:color w:val="242424"/>
          <w:w w:val="95"/>
          <w:sz w:val="21"/>
        </w:rPr>
        <w:t>doit</w:t>
      </w:r>
      <w:r>
        <w:rPr>
          <w:rFonts w:ascii="Arial" w:hAnsi="Arial"/>
          <w:color w:val="242424"/>
          <w:spacing w:val="-2"/>
          <w:w w:val="95"/>
          <w:sz w:val="21"/>
        </w:rPr>
        <w:t> </w:t>
      </w:r>
      <w:r>
        <w:rPr>
          <w:rFonts w:ascii="Arial" w:hAnsi="Arial"/>
          <w:color w:val="242424"/>
          <w:w w:val="95"/>
          <w:sz w:val="21"/>
        </w:rPr>
        <w:t>contenir</w:t>
      </w:r>
      <w:r>
        <w:rPr>
          <w:rFonts w:ascii="Arial" w:hAnsi="Arial"/>
          <w:color w:val="242424"/>
          <w:spacing w:val="-52"/>
          <w:w w:val="95"/>
          <w:sz w:val="21"/>
        </w:rPr>
        <w:t> </w:t>
      </w:r>
      <w:r>
        <w:rPr>
          <w:rFonts w:ascii="Arial" w:hAnsi="Arial"/>
          <w:color w:val="242424"/>
          <w:w w:val="90"/>
          <w:sz w:val="21"/>
        </w:rPr>
        <w:t>les</w:t>
      </w:r>
      <w:r>
        <w:rPr>
          <w:rFonts w:ascii="Arial" w:hAnsi="Arial"/>
          <w:color w:val="242424"/>
          <w:spacing w:val="16"/>
          <w:w w:val="90"/>
          <w:sz w:val="21"/>
        </w:rPr>
        <w:t> </w:t>
      </w:r>
      <w:r>
        <w:rPr>
          <w:rFonts w:ascii="Arial" w:hAnsi="Arial"/>
          <w:color w:val="242424"/>
          <w:w w:val="90"/>
          <w:sz w:val="21"/>
        </w:rPr>
        <w:t>justifications</w:t>
      </w:r>
      <w:r>
        <w:rPr>
          <w:rFonts w:ascii="Arial" w:hAnsi="Arial"/>
          <w:color w:val="242424"/>
          <w:spacing w:val="-6"/>
          <w:w w:val="90"/>
          <w:sz w:val="21"/>
        </w:rPr>
        <w:t> </w:t>
      </w:r>
      <w:r>
        <w:rPr>
          <w:rFonts w:ascii="Arial" w:hAnsi="Arial"/>
          <w:color w:val="242424"/>
          <w:w w:val="90"/>
          <w:sz w:val="21"/>
        </w:rPr>
        <w:t>nécessaires</w:t>
      </w:r>
      <w:r>
        <w:rPr>
          <w:rFonts w:ascii="Arial" w:hAnsi="Arial"/>
          <w:color w:val="242424"/>
          <w:spacing w:val="21"/>
          <w:w w:val="90"/>
          <w:sz w:val="21"/>
        </w:rPr>
        <w:t> </w:t>
      </w:r>
      <w:r>
        <w:rPr>
          <w:rFonts w:ascii="Arial" w:hAnsi="Arial"/>
          <w:color w:val="242424"/>
          <w:w w:val="90"/>
          <w:sz w:val="21"/>
        </w:rPr>
        <w:t>pour</w:t>
      </w:r>
      <w:r>
        <w:rPr>
          <w:rFonts w:ascii="Arial" w:hAnsi="Arial"/>
          <w:color w:val="242424"/>
          <w:spacing w:val="12"/>
          <w:w w:val="90"/>
          <w:sz w:val="21"/>
        </w:rPr>
        <w:t> </w:t>
      </w:r>
      <w:r>
        <w:rPr>
          <w:rFonts w:ascii="Arial" w:hAnsi="Arial"/>
          <w:color w:val="242424"/>
          <w:w w:val="90"/>
          <w:sz w:val="21"/>
        </w:rPr>
        <w:t>chacun</w:t>
      </w:r>
      <w:r>
        <w:rPr>
          <w:rFonts w:ascii="Arial" w:hAnsi="Arial"/>
          <w:color w:val="242424"/>
          <w:spacing w:val="22"/>
          <w:w w:val="90"/>
          <w:sz w:val="21"/>
        </w:rPr>
        <w:t> </w:t>
      </w:r>
      <w:r>
        <w:rPr>
          <w:rFonts w:ascii="Arial" w:hAnsi="Arial"/>
          <w:color w:val="242424"/>
          <w:w w:val="90"/>
          <w:sz w:val="21"/>
        </w:rPr>
        <w:t>des</w:t>
      </w:r>
      <w:r>
        <w:rPr>
          <w:rFonts w:ascii="Arial" w:hAnsi="Arial"/>
          <w:color w:val="242424"/>
          <w:spacing w:val="2"/>
          <w:w w:val="90"/>
          <w:sz w:val="21"/>
        </w:rPr>
        <w:t> </w:t>
      </w:r>
      <w:r>
        <w:rPr>
          <w:rFonts w:ascii="Arial" w:hAnsi="Arial"/>
          <w:color w:val="242424"/>
          <w:w w:val="90"/>
          <w:sz w:val="21"/>
        </w:rPr>
        <w:t>choix</w:t>
      </w:r>
      <w:r>
        <w:rPr>
          <w:rFonts w:ascii="Arial" w:hAnsi="Arial"/>
          <w:color w:val="242424"/>
          <w:spacing w:val="13"/>
          <w:w w:val="90"/>
          <w:sz w:val="21"/>
        </w:rPr>
        <w:t> </w:t>
      </w:r>
      <w:r>
        <w:rPr>
          <w:rFonts w:ascii="Arial" w:hAnsi="Arial"/>
          <w:color w:val="242424"/>
          <w:w w:val="90"/>
          <w:sz w:val="21"/>
        </w:rPr>
        <w:t>réalisés.</w:t>
      </w:r>
    </w:p>
    <w:p>
      <w:pPr>
        <w:spacing w:after="0" w:line="223" w:lineRule="auto"/>
        <w:jc w:val="left"/>
        <w:rPr>
          <w:rFonts w:ascii="Arial" w:hAnsi="Arial"/>
          <w:sz w:val="21"/>
        </w:rPr>
        <w:sectPr>
          <w:type w:val="continuous"/>
          <w:pgSz w:w="11910" w:h="16840"/>
          <w:pgMar w:top="1140" w:bottom="280" w:left="200" w:right="740"/>
        </w:sectPr>
      </w:pPr>
    </w:p>
    <w:p>
      <w:pPr>
        <w:spacing w:line="230" w:lineRule="auto" w:before="86"/>
        <w:ind w:left="1394" w:right="668" w:firstLine="8"/>
        <w:jc w:val="both"/>
        <w:rPr>
          <w:rFonts w:ascii="Arial" w:hAnsi="Arial"/>
          <w:sz w:val="21"/>
        </w:rPr>
      </w:pPr>
      <w:r>
        <w:rPr>
          <w:rFonts w:ascii="Arial" w:hAnsi="Arial"/>
          <w:color w:val="282828"/>
          <w:spacing w:val="-1"/>
          <w:sz w:val="21"/>
        </w:rPr>
        <w:t>Le </w:t>
      </w:r>
      <w:r>
        <w:rPr>
          <w:rFonts w:ascii="Arial" w:hAnsi="Arial"/>
          <w:b/>
          <w:color w:val="282828"/>
          <w:spacing w:val="-1"/>
          <w:sz w:val="21"/>
        </w:rPr>
        <w:t>diagnostic acoustique </w:t>
      </w:r>
      <w:r>
        <w:rPr>
          <w:rFonts w:ascii="Arial" w:hAnsi="Arial"/>
          <w:color w:val="282828"/>
          <w:spacing w:val="-1"/>
          <w:sz w:val="21"/>
        </w:rPr>
        <w:t>comporte à </w:t>
      </w:r>
      <w:r>
        <w:rPr>
          <w:rFonts w:ascii="Arial" w:hAnsi="Arial"/>
          <w:i/>
          <w:color w:val="282828"/>
          <w:spacing w:val="-1"/>
          <w:sz w:val="21"/>
        </w:rPr>
        <w:t>minima </w:t>
      </w:r>
      <w:r>
        <w:rPr>
          <w:rFonts w:ascii="Arial" w:hAnsi="Arial"/>
          <w:color w:val="282828"/>
          <w:spacing w:val="-1"/>
          <w:sz w:val="21"/>
        </w:rPr>
        <w:t>les éléments </w:t>
      </w:r>
      <w:r>
        <w:rPr>
          <w:rFonts w:ascii="Arial" w:hAnsi="Arial"/>
          <w:color w:val="282828"/>
          <w:sz w:val="21"/>
        </w:rPr>
        <w:t>définis ci-dessous. Ces éléments</w:t>
      </w:r>
      <w:r>
        <w:rPr>
          <w:rFonts w:ascii="Arial" w:hAnsi="Arial"/>
          <w:color w:val="282828"/>
          <w:spacing w:val="1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peuvent être adaptés par le professionnel en charge de la réalisation du diagnostic acoustique en</w:t>
      </w:r>
      <w:r>
        <w:rPr>
          <w:rFonts w:ascii="Arial" w:hAnsi="Arial"/>
          <w:color w:val="282828"/>
          <w:spacing w:val="1"/>
          <w:w w:val="95"/>
          <w:sz w:val="21"/>
        </w:rPr>
        <w:t> </w:t>
      </w:r>
      <w:r>
        <w:rPr>
          <w:rFonts w:ascii="Arial" w:hAnsi="Arial"/>
          <w:color w:val="282828"/>
          <w:sz w:val="21"/>
        </w:rPr>
        <w:t>fonction</w:t>
      </w:r>
      <w:r>
        <w:rPr>
          <w:rFonts w:ascii="Arial" w:hAnsi="Arial"/>
          <w:color w:val="282828"/>
          <w:spacing w:val="10"/>
          <w:sz w:val="21"/>
        </w:rPr>
        <w:t> </w:t>
      </w:r>
      <w:r>
        <w:rPr>
          <w:rFonts w:ascii="Arial" w:hAnsi="Arial"/>
          <w:color w:val="282828"/>
          <w:sz w:val="21"/>
        </w:rPr>
        <w:t>du</w:t>
      </w:r>
      <w:r>
        <w:rPr>
          <w:rFonts w:ascii="Arial" w:hAnsi="Arial"/>
          <w:color w:val="282828"/>
          <w:spacing w:val="-7"/>
          <w:sz w:val="21"/>
        </w:rPr>
        <w:t> </w:t>
      </w:r>
      <w:r>
        <w:rPr>
          <w:rFonts w:ascii="Arial" w:hAnsi="Arial"/>
          <w:color w:val="282828"/>
          <w:sz w:val="21"/>
        </w:rPr>
        <w:t>contexte</w:t>
      </w:r>
      <w:r>
        <w:rPr>
          <w:rFonts w:ascii="Arial" w:hAnsi="Arial"/>
          <w:color w:val="282828"/>
          <w:spacing w:val="-4"/>
          <w:sz w:val="21"/>
        </w:rPr>
        <w:t> </w:t>
      </w:r>
      <w:r>
        <w:rPr>
          <w:rFonts w:ascii="Arial" w:hAnsi="Arial"/>
          <w:color w:val="282828"/>
          <w:sz w:val="21"/>
        </w:rPr>
        <w:t>particulier</w:t>
      </w:r>
      <w:r>
        <w:rPr>
          <w:rFonts w:ascii="Arial" w:hAnsi="Arial"/>
          <w:color w:val="282828"/>
          <w:spacing w:val="6"/>
          <w:sz w:val="21"/>
        </w:rPr>
        <w:t> </w:t>
      </w:r>
      <w:r>
        <w:rPr>
          <w:rFonts w:ascii="Arial" w:hAnsi="Arial"/>
          <w:color w:val="282828"/>
          <w:sz w:val="21"/>
        </w:rPr>
        <w:t>de</w:t>
      </w:r>
      <w:r>
        <w:rPr>
          <w:rFonts w:ascii="Arial" w:hAnsi="Arial"/>
          <w:color w:val="282828"/>
          <w:spacing w:val="-11"/>
          <w:sz w:val="21"/>
        </w:rPr>
        <w:t> </w:t>
      </w:r>
      <w:r>
        <w:rPr>
          <w:rFonts w:ascii="Arial" w:hAnsi="Arial"/>
          <w:color w:val="282828"/>
          <w:sz w:val="21"/>
        </w:rPr>
        <w:t>l'établissement</w:t>
      </w:r>
      <w:r>
        <w:rPr>
          <w:rFonts w:ascii="Arial" w:hAnsi="Arial"/>
          <w:color w:val="282828"/>
          <w:spacing w:val="-7"/>
          <w:sz w:val="21"/>
        </w:rPr>
        <w:t> </w:t>
      </w:r>
      <w:r>
        <w:rPr>
          <w:rFonts w:ascii="Arial" w:hAnsi="Arial"/>
          <w:color w:val="282828"/>
          <w:sz w:val="21"/>
        </w:rPr>
        <w:t>:</w:t>
      </w:r>
    </w:p>
    <w:p>
      <w:pPr>
        <w:pStyle w:val="ListParagraph"/>
        <w:numPr>
          <w:ilvl w:val="0"/>
          <w:numId w:val="5"/>
        </w:numPr>
        <w:tabs>
          <w:tab w:pos="1810" w:val="left" w:leader="none"/>
        </w:tabs>
        <w:spacing w:line="228" w:lineRule="auto" w:before="118" w:after="0"/>
        <w:ind w:left="1384" w:right="680" w:firstLine="8"/>
        <w:jc w:val="both"/>
        <w:rPr>
          <w:rFonts w:ascii="Arial" w:hAnsi="Arial"/>
          <w:sz w:val="21"/>
        </w:rPr>
      </w:pPr>
      <w:r>
        <w:rPr>
          <w:rFonts w:ascii="Arial" w:hAnsi="Arial"/>
          <w:color w:val="282828"/>
          <w:w w:val="95"/>
          <w:sz w:val="21"/>
        </w:rPr>
        <w:t>Description de l’établissement comprenant un plan (éléments de sonorisation, piste de danse,</w:t>
      </w:r>
      <w:r>
        <w:rPr>
          <w:rFonts w:ascii="Arial" w:hAnsi="Arial"/>
          <w:color w:val="282828"/>
          <w:spacing w:val="1"/>
          <w:w w:val="95"/>
          <w:sz w:val="21"/>
        </w:rPr>
        <w:t> </w:t>
      </w:r>
      <w:r>
        <w:rPr>
          <w:rFonts w:ascii="Arial" w:hAnsi="Arial"/>
          <w:color w:val="282828"/>
          <w:sz w:val="21"/>
        </w:rPr>
        <w:t>zone de repos auditif, sas, ouvrants, emplacement de la mesure de bruit servant de point de</w:t>
      </w:r>
      <w:r>
        <w:rPr>
          <w:rFonts w:ascii="Arial" w:hAnsi="Arial"/>
          <w:color w:val="282828"/>
          <w:spacing w:val="1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référence), des conditions d'exploitation (type de musique, horaires), du système de sonorisation, de</w:t>
      </w:r>
      <w:r>
        <w:rPr>
          <w:rFonts w:ascii="Arial" w:hAnsi="Arial"/>
          <w:color w:val="282828"/>
          <w:spacing w:val="-53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la</w:t>
      </w:r>
      <w:r>
        <w:rPr>
          <w:rFonts w:ascii="Arial" w:hAnsi="Arial"/>
          <w:color w:val="282828"/>
          <w:spacing w:val="-5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capacité</w:t>
      </w:r>
      <w:r>
        <w:rPr>
          <w:rFonts w:ascii="Arial" w:hAnsi="Arial"/>
          <w:color w:val="282828"/>
          <w:spacing w:val="7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d’accueil,</w:t>
      </w:r>
      <w:r>
        <w:rPr>
          <w:rFonts w:ascii="Arial" w:hAnsi="Arial"/>
          <w:color w:val="282828"/>
          <w:spacing w:val="7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des</w:t>
      </w:r>
      <w:r>
        <w:rPr>
          <w:rFonts w:ascii="Arial" w:hAnsi="Arial"/>
          <w:color w:val="282828"/>
          <w:spacing w:val="-11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moyens</w:t>
      </w:r>
      <w:r>
        <w:rPr>
          <w:rFonts w:ascii="Arial" w:hAnsi="Arial"/>
          <w:color w:val="282828"/>
          <w:spacing w:val="3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mis</w:t>
      </w:r>
      <w:r>
        <w:rPr>
          <w:rFonts w:ascii="Arial" w:hAnsi="Arial"/>
          <w:color w:val="282828"/>
          <w:spacing w:val="-4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en</w:t>
      </w:r>
      <w:r>
        <w:rPr>
          <w:rFonts w:ascii="Arial" w:hAnsi="Arial"/>
          <w:color w:val="282828"/>
          <w:spacing w:val="3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œuvre</w:t>
      </w:r>
      <w:r>
        <w:rPr>
          <w:rFonts w:ascii="Arial" w:hAnsi="Arial"/>
          <w:color w:val="282828"/>
          <w:spacing w:val="10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pour</w:t>
      </w:r>
      <w:r>
        <w:rPr>
          <w:rFonts w:ascii="Arial" w:hAnsi="Arial"/>
          <w:color w:val="282828"/>
          <w:spacing w:val="-2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protéger</w:t>
      </w:r>
      <w:r>
        <w:rPr>
          <w:rFonts w:ascii="Arial" w:hAnsi="Arial"/>
          <w:color w:val="282828"/>
          <w:spacing w:val="6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l’audition</w:t>
      </w:r>
      <w:r>
        <w:rPr>
          <w:rFonts w:ascii="Arial" w:hAnsi="Arial"/>
          <w:color w:val="282828"/>
          <w:spacing w:val="10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du</w:t>
      </w:r>
      <w:r>
        <w:rPr>
          <w:rFonts w:ascii="Arial" w:hAnsi="Arial"/>
          <w:color w:val="282828"/>
          <w:spacing w:val="-10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public ;</w:t>
      </w:r>
    </w:p>
    <w:p>
      <w:pPr>
        <w:pStyle w:val="ListParagraph"/>
        <w:numPr>
          <w:ilvl w:val="0"/>
          <w:numId w:val="5"/>
        </w:numPr>
        <w:tabs>
          <w:tab w:pos="1804" w:val="left" w:leader="none"/>
          <w:tab w:pos="1805" w:val="left" w:leader="none"/>
        </w:tabs>
        <w:spacing w:line="223" w:lineRule="auto" w:before="123" w:after="0"/>
        <w:ind w:left="1379" w:right="689" w:firstLine="4"/>
        <w:jc w:val="left"/>
        <w:rPr>
          <w:rFonts w:ascii="Arial" w:hAnsi="Arial"/>
          <w:sz w:val="21"/>
        </w:rPr>
      </w:pPr>
      <w:r>
        <w:rPr>
          <w:rFonts w:ascii="Arial" w:hAnsi="Arial"/>
          <w:color w:val="282828"/>
          <w:w w:val="95"/>
          <w:sz w:val="21"/>
        </w:rPr>
        <w:t>Description</w:t>
      </w:r>
      <w:r>
        <w:rPr>
          <w:rFonts w:ascii="Arial" w:hAnsi="Arial"/>
          <w:color w:val="282828"/>
          <w:spacing w:val="19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du</w:t>
      </w:r>
      <w:r>
        <w:rPr>
          <w:rFonts w:ascii="Arial" w:hAnsi="Arial"/>
          <w:color w:val="282828"/>
          <w:spacing w:val="19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voisinage</w:t>
      </w:r>
      <w:r>
        <w:rPr>
          <w:rFonts w:ascii="Arial" w:hAnsi="Arial"/>
          <w:color w:val="282828"/>
          <w:spacing w:val="23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comprenant</w:t>
      </w:r>
      <w:r>
        <w:rPr>
          <w:rFonts w:ascii="Arial" w:hAnsi="Arial"/>
          <w:color w:val="282828"/>
          <w:spacing w:val="32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un</w:t>
      </w:r>
      <w:r>
        <w:rPr>
          <w:rFonts w:ascii="Arial" w:hAnsi="Arial"/>
          <w:color w:val="282828"/>
          <w:spacing w:val="14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plan,</w:t>
      </w:r>
      <w:r>
        <w:rPr>
          <w:rFonts w:ascii="Arial" w:hAnsi="Arial"/>
          <w:color w:val="282828"/>
          <w:spacing w:val="22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la</w:t>
      </w:r>
      <w:r>
        <w:rPr>
          <w:rFonts w:ascii="Arial" w:hAnsi="Arial"/>
          <w:color w:val="282828"/>
          <w:spacing w:val="18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justification</w:t>
      </w:r>
      <w:r>
        <w:rPr>
          <w:rFonts w:ascii="Arial" w:hAnsi="Arial"/>
          <w:color w:val="282828"/>
          <w:spacing w:val="32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de</w:t>
      </w:r>
      <w:r>
        <w:rPr>
          <w:rFonts w:ascii="Arial" w:hAnsi="Arial"/>
          <w:color w:val="282828"/>
          <w:spacing w:val="11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l'emplacement</w:t>
      </w:r>
      <w:r>
        <w:rPr>
          <w:rFonts w:ascii="Arial" w:hAnsi="Arial"/>
          <w:color w:val="282828"/>
          <w:spacing w:val="34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des</w:t>
      </w:r>
      <w:r>
        <w:rPr>
          <w:rFonts w:ascii="Arial" w:hAnsi="Arial"/>
          <w:color w:val="282828"/>
          <w:spacing w:val="14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points</w:t>
      </w:r>
      <w:r>
        <w:rPr>
          <w:rFonts w:ascii="Arial" w:hAnsi="Arial"/>
          <w:color w:val="282828"/>
          <w:spacing w:val="24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de</w:t>
      </w:r>
      <w:r>
        <w:rPr>
          <w:rFonts w:ascii="Arial" w:hAnsi="Arial"/>
          <w:color w:val="282828"/>
          <w:spacing w:val="1"/>
          <w:w w:val="95"/>
          <w:sz w:val="21"/>
        </w:rPr>
        <w:t> </w:t>
      </w:r>
      <w:r>
        <w:rPr>
          <w:rFonts w:ascii="Arial" w:hAnsi="Arial"/>
          <w:color w:val="282828"/>
          <w:sz w:val="21"/>
        </w:rPr>
        <w:t>mesures</w:t>
      </w:r>
      <w:r>
        <w:rPr>
          <w:rFonts w:ascii="Arial" w:hAnsi="Arial"/>
          <w:color w:val="282828"/>
          <w:spacing w:val="12"/>
          <w:sz w:val="21"/>
        </w:rPr>
        <w:t> </w:t>
      </w:r>
      <w:r>
        <w:rPr>
          <w:rFonts w:ascii="Arial" w:hAnsi="Arial"/>
          <w:color w:val="282828"/>
          <w:sz w:val="21"/>
        </w:rPr>
        <w:t>;</w:t>
      </w:r>
    </w:p>
    <w:p>
      <w:pPr>
        <w:spacing w:before="113"/>
        <w:ind w:left="1795" w:right="0" w:firstLine="0"/>
        <w:jc w:val="left"/>
        <w:rPr>
          <w:rFonts w:ascii="Arial" w:hAnsi="Arial"/>
          <w:sz w:val="21"/>
        </w:rPr>
      </w:pPr>
      <w:r>
        <w:rPr>
          <w:rFonts w:ascii="Arial" w:hAnsi="Arial"/>
          <w:color w:val="282828"/>
          <w:w w:val="90"/>
          <w:sz w:val="21"/>
        </w:rPr>
        <w:t>Justifications</w:t>
      </w:r>
      <w:r>
        <w:rPr>
          <w:rFonts w:ascii="Arial" w:hAnsi="Arial"/>
          <w:color w:val="282828"/>
          <w:spacing w:val="13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des</w:t>
      </w:r>
      <w:r>
        <w:rPr>
          <w:rFonts w:ascii="Arial" w:hAnsi="Arial"/>
          <w:color w:val="282828"/>
          <w:spacing w:val="16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horaires</w:t>
      </w:r>
      <w:r>
        <w:rPr>
          <w:rFonts w:ascii="Arial" w:hAnsi="Arial"/>
          <w:color w:val="282828"/>
          <w:spacing w:val="25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et</w:t>
      </w:r>
      <w:r>
        <w:rPr>
          <w:rFonts w:ascii="Arial" w:hAnsi="Arial"/>
          <w:color w:val="282828"/>
          <w:spacing w:val="4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périodes</w:t>
      </w:r>
      <w:r>
        <w:rPr>
          <w:rFonts w:ascii="Arial" w:hAnsi="Arial"/>
          <w:color w:val="282828"/>
          <w:spacing w:val="40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de</w:t>
      </w:r>
      <w:r>
        <w:rPr>
          <w:rFonts w:ascii="Arial" w:hAnsi="Arial"/>
          <w:color w:val="282828"/>
          <w:spacing w:val="16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mesure</w:t>
      </w:r>
      <w:r>
        <w:rPr>
          <w:rFonts w:ascii="Arial" w:hAnsi="Arial"/>
          <w:color w:val="282828"/>
          <w:spacing w:val="25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en</w:t>
      </w:r>
      <w:r>
        <w:rPr>
          <w:rFonts w:ascii="Arial" w:hAnsi="Arial"/>
          <w:color w:val="282828"/>
          <w:spacing w:val="15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particulier</w:t>
      </w:r>
      <w:r>
        <w:rPr>
          <w:rFonts w:ascii="Arial" w:hAnsi="Arial"/>
          <w:color w:val="282828"/>
          <w:spacing w:val="25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pour</w:t>
      </w:r>
      <w:r>
        <w:rPr>
          <w:rFonts w:ascii="Arial" w:hAnsi="Arial"/>
          <w:color w:val="282828"/>
          <w:spacing w:val="18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le</w:t>
      </w:r>
      <w:r>
        <w:rPr>
          <w:rFonts w:ascii="Arial" w:hAnsi="Arial"/>
          <w:color w:val="282828"/>
          <w:spacing w:val="9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niveau</w:t>
      </w:r>
      <w:r>
        <w:rPr>
          <w:rFonts w:ascii="Arial" w:hAnsi="Arial"/>
          <w:color w:val="282828"/>
          <w:spacing w:val="26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de</w:t>
      </w:r>
      <w:r>
        <w:rPr>
          <w:rFonts w:ascii="Arial" w:hAnsi="Arial"/>
          <w:color w:val="282828"/>
          <w:spacing w:val="11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bruit</w:t>
      </w:r>
      <w:r>
        <w:rPr>
          <w:rFonts w:ascii="Arial" w:hAnsi="Arial"/>
          <w:color w:val="282828"/>
          <w:spacing w:val="30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résiduel</w:t>
      </w:r>
      <w:r>
        <w:rPr>
          <w:rFonts w:ascii="Arial" w:hAnsi="Arial"/>
          <w:color w:val="282828"/>
          <w:spacing w:val="29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,</w:t>
      </w:r>
    </w:p>
    <w:p>
      <w:pPr>
        <w:pStyle w:val="ListParagraph"/>
        <w:numPr>
          <w:ilvl w:val="0"/>
          <w:numId w:val="5"/>
        </w:numPr>
        <w:tabs>
          <w:tab w:pos="1794" w:val="left" w:leader="none"/>
          <w:tab w:pos="1796" w:val="left" w:leader="none"/>
        </w:tabs>
        <w:spacing w:line="228" w:lineRule="auto" w:before="114" w:after="0"/>
        <w:ind w:left="1375" w:right="718" w:firstLine="4"/>
        <w:jc w:val="left"/>
        <w:rPr>
          <w:rFonts w:ascii="Arial" w:hAnsi="Arial"/>
          <w:sz w:val="21"/>
        </w:rPr>
      </w:pPr>
      <w:r>
        <w:rPr>
          <w:rFonts w:ascii="Arial" w:hAnsi="Arial"/>
          <w:color w:val="282828"/>
          <w:w w:val="95"/>
          <w:sz w:val="21"/>
        </w:rPr>
        <w:t>Présentation</w:t>
      </w:r>
      <w:r>
        <w:rPr>
          <w:rFonts w:ascii="Arial" w:hAnsi="Arial"/>
          <w:color w:val="282828"/>
          <w:spacing w:val="1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des niveaux sonores relevés en niveau global et par bandes d’octaves (émission,</w:t>
      </w:r>
      <w:r>
        <w:rPr>
          <w:rFonts w:ascii="Arial" w:hAnsi="Arial"/>
          <w:color w:val="282828"/>
          <w:spacing w:val="-53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résiduel,</w:t>
      </w:r>
      <w:r>
        <w:rPr>
          <w:rFonts w:ascii="Arial" w:hAnsi="Arial"/>
          <w:color w:val="282828"/>
          <w:spacing w:val="10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ambiant),</w:t>
      </w:r>
      <w:r>
        <w:rPr>
          <w:rFonts w:ascii="Arial" w:hAnsi="Arial"/>
          <w:color w:val="282828"/>
          <w:spacing w:val="13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les</w:t>
      </w:r>
      <w:r>
        <w:rPr>
          <w:rFonts w:ascii="Arial" w:hAnsi="Arial"/>
          <w:color w:val="282828"/>
          <w:spacing w:val="-4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indicateurs</w:t>
      </w:r>
      <w:r>
        <w:rPr>
          <w:rFonts w:ascii="Arial" w:hAnsi="Arial"/>
          <w:color w:val="282828"/>
          <w:spacing w:val="7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retenus,</w:t>
      </w:r>
      <w:r>
        <w:rPr>
          <w:rFonts w:ascii="Arial" w:hAnsi="Arial"/>
          <w:color w:val="282828"/>
          <w:spacing w:val="3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les</w:t>
      </w:r>
      <w:r>
        <w:rPr>
          <w:rFonts w:ascii="Arial" w:hAnsi="Arial"/>
          <w:color w:val="282828"/>
          <w:spacing w:val="3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évolutions</w:t>
      </w:r>
      <w:r>
        <w:rPr>
          <w:rFonts w:ascii="Arial" w:hAnsi="Arial"/>
          <w:color w:val="282828"/>
          <w:spacing w:val="19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temporelles</w:t>
      </w:r>
      <w:r>
        <w:rPr>
          <w:rFonts w:ascii="Arial" w:hAnsi="Arial"/>
          <w:color w:val="282828"/>
          <w:spacing w:val="12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en</w:t>
      </w:r>
      <w:r>
        <w:rPr>
          <w:rFonts w:ascii="Arial" w:hAnsi="Arial"/>
          <w:color w:val="282828"/>
          <w:spacing w:val="-6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niveau</w:t>
      </w:r>
      <w:r>
        <w:rPr>
          <w:rFonts w:ascii="Arial" w:hAnsi="Arial"/>
          <w:color w:val="282828"/>
          <w:spacing w:val="5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global</w:t>
      </w:r>
      <w:r>
        <w:rPr>
          <w:rFonts w:ascii="Arial" w:hAnsi="Arial"/>
          <w:color w:val="282828"/>
          <w:spacing w:val="-2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;</w:t>
      </w:r>
    </w:p>
    <w:p>
      <w:pPr>
        <w:pStyle w:val="ListParagraph"/>
        <w:numPr>
          <w:ilvl w:val="0"/>
          <w:numId w:val="5"/>
        </w:numPr>
        <w:tabs>
          <w:tab w:pos="1790" w:val="left" w:leader="none"/>
          <w:tab w:pos="1791" w:val="left" w:leader="none"/>
        </w:tabs>
        <w:spacing w:line="232" w:lineRule="auto" w:before="113" w:after="0"/>
        <w:ind w:left="1371" w:right="708" w:firstLine="2"/>
        <w:jc w:val="left"/>
        <w:rPr>
          <w:rFonts w:ascii="Arial" w:hAnsi="Arial"/>
          <w:sz w:val="21"/>
        </w:rPr>
      </w:pPr>
      <w:r>
        <w:rPr>
          <w:rFonts w:ascii="Arial" w:hAnsi="Arial"/>
          <w:color w:val="282828"/>
          <w:w w:val="95"/>
          <w:sz w:val="21"/>
        </w:rPr>
        <w:t>Présentation</w:t>
      </w:r>
      <w:r>
        <w:rPr>
          <w:rFonts w:ascii="Arial" w:hAnsi="Arial"/>
          <w:color w:val="282828"/>
          <w:spacing w:val="44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des</w:t>
      </w:r>
      <w:r>
        <w:rPr>
          <w:rFonts w:ascii="Arial" w:hAnsi="Arial"/>
          <w:color w:val="282828"/>
          <w:spacing w:val="36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valeurs</w:t>
      </w:r>
      <w:r>
        <w:rPr>
          <w:rFonts w:ascii="Arial" w:hAnsi="Arial"/>
          <w:color w:val="282828"/>
          <w:spacing w:val="28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d’émergences</w:t>
      </w:r>
      <w:r>
        <w:rPr>
          <w:rFonts w:ascii="Arial" w:hAnsi="Arial"/>
          <w:color w:val="282828"/>
          <w:spacing w:val="48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globales</w:t>
      </w:r>
      <w:r>
        <w:rPr>
          <w:rFonts w:ascii="Arial" w:hAnsi="Arial"/>
          <w:color w:val="282828"/>
          <w:spacing w:val="36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et</w:t>
      </w:r>
      <w:r>
        <w:rPr>
          <w:rFonts w:ascii="Arial" w:hAnsi="Arial"/>
          <w:color w:val="282828"/>
          <w:spacing w:val="30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spectrales</w:t>
      </w:r>
      <w:r>
        <w:rPr>
          <w:rFonts w:ascii="Arial" w:hAnsi="Arial"/>
          <w:color w:val="282828"/>
          <w:spacing w:val="35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mesurées</w:t>
      </w:r>
      <w:r>
        <w:rPr>
          <w:rFonts w:ascii="Arial" w:hAnsi="Arial"/>
          <w:color w:val="282828"/>
          <w:spacing w:val="33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et</w:t>
      </w:r>
      <w:r>
        <w:rPr>
          <w:rFonts w:ascii="Arial" w:hAnsi="Arial"/>
          <w:color w:val="282828"/>
          <w:spacing w:val="32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comparées</w:t>
      </w:r>
      <w:r>
        <w:rPr>
          <w:rFonts w:ascii="Arial" w:hAnsi="Arial"/>
          <w:color w:val="282828"/>
          <w:spacing w:val="46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aux</w:t>
      </w:r>
      <w:r>
        <w:rPr>
          <w:rFonts w:ascii="Arial" w:hAnsi="Arial"/>
          <w:color w:val="282828"/>
          <w:spacing w:val="-52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valeurs</w:t>
      </w:r>
      <w:r>
        <w:rPr>
          <w:rFonts w:ascii="Arial" w:hAnsi="Arial"/>
          <w:color w:val="282828"/>
          <w:spacing w:val="9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réglementaires</w:t>
      </w:r>
      <w:r>
        <w:rPr>
          <w:rFonts w:ascii="Arial" w:hAnsi="Arial"/>
          <w:color w:val="282828"/>
          <w:spacing w:val="-6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(article</w:t>
      </w:r>
      <w:r>
        <w:rPr>
          <w:rFonts w:ascii="Arial" w:hAnsi="Arial"/>
          <w:color w:val="282828"/>
          <w:spacing w:val="3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R.571-26</w:t>
      </w:r>
      <w:r>
        <w:rPr>
          <w:rFonts w:ascii="Arial" w:hAnsi="Arial"/>
          <w:color w:val="282828"/>
          <w:spacing w:val="10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du</w:t>
      </w:r>
      <w:r>
        <w:rPr>
          <w:rFonts w:ascii="Arial" w:hAnsi="Arial"/>
          <w:color w:val="282828"/>
          <w:spacing w:val="-4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code</w:t>
      </w:r>
      <w:r>
        <w:rPr>
          <w:rFonts w:ascii="Arial" w:hAnsi="Arial"/>
          <w:color w:val="282828"/>
          <w:spacing w:val="3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de</w:t>
      </w:r>
      <w:r>
        <w:rPr>
          <w:rFonts w:ascii="Arial" w:hAnsi="Arial"/>
          <w:color w:val="282828"/>
          <w:spacing w:val="-1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l'environnement)</w:t>
      </w:r>
      <w:r>
        <w:rPr>
          <w:rFonts w:ascii="Arial" w:hAnsi="Arial"/>
          <w:color w:val="282828"/>
          <w:spacing w:val="-8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;</w:t>
      </w:r>
    </w:p>
    <w:p>
      <w:pPr>
        <w:pStyle w:val="ListParagraph"/>
        <w:numPr>
          <w:ilvl w:val="0"/>
          <w:numId w:val="6"/>
        </w:numPr>
        <w:tabs>
          <w:tab w:pos="1498" w:val="left" w:leader="none"/>
        </w:tabs>
        <w:spacing w:line="228" w:lineRule="auto" w:before="121" w:after="0"/>
        <w:ind w:left="1365" w:right="724" w:firstLine="7"/>
        <w:jc w:val="left"/>
        <w:rPr>
          <w:rFonts w:ascii="Arial" w:hAnsi="Arial"/>
          <w:color w:val="282828"/>
          <w:sz w:val="21"/>
        </w:rPr>
      </w:pPr>
      <w:r>
        <w:rPr>
          <w:rFonts w:ascii="Arial" w:hAnsi="Arial"/>
          <w:color w:val="282828"/>
          <w:w w:val="95"/>
          <w:sz w:val="21"/>
        </w:rPr>
        <w:t>Présentation</w:t>
      </w:r>
      <w:r>
        <w:rPr>
          <w:rFonts w:ascii="Arial" w:hAnsi="Arial"/>
          <w:color w:val="282828"/>
          <w:spacing w:val="16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des</w:t>
      </w:r>
      <w:r>
        <w:rPr>
          <w:rFonts w:ascii="Arial" w:hAnsi="Arial"/>
          <w:color w:val="282828"/>
          <w:spacing w:val="-2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résultats</w:t>
      </w:r>
      <w:r>
        <w:rPr>
          <w:rFonts w:ascii="Arial" w:hAnsi="Arial"/>
          <w:color w:val="282828"/>
          <w:spacing w:val="6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pour</w:t>
      </w:r>
      <w:r>
        <w:rPr>
          <w:rFonts w:ascii="Arial" w:hAnsi="Arial"/>
          <w:color w:val="282828"/>
          <w:spacing w:val="8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vérifier</w:t>
      </w:r>
      <w:r>
        <w:rPr>
          <w:rFonts w:ascii="Arial" w:hAnsi="Arial"/>
          <w:color w:val="282828"/>
          <w:spacing w:val="3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le</w:t>
      </w:r>
      <w:r>
        <w:rPr>
          <w:rFonts w:ascii="Arial" w:hAnsi="Arial"/>
          <w:color w:val="282828"/>
          <w:spacing w:val="-5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respect</w:t>
      </w:r>
      <w:r>
        <w:rPr>
          <w:rFonts w:ascii="Arial" w:hAnsi="Arial"/>
          <w:color w:val="282828"/>
          <w:spacing w:val="10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des</w:t>
      </w:r>
      <w:r>
        <w:rPr>
          <w:rFonts w:ascii="Arial" w:hAnsi="Arial"/>
          <w:color w:val="282828"/>
          <w:spacing w:val="8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niveaux</w:t>
      </w:r>
      <w:r>
        <w:rPr>
          <w:rFonts w:ascii="Arial" w:hAnsi="Arial"/>
          <w:color w:val="282828"/>
          <w:spacing w:val="7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de bruit</w:t>
      </w:r>
      <w:r>
        <w:rPr>
          <w:rFonts w:ascii="Arial" w:hAnsi="Arial"/>
          <w:color w:val="282828"/>
          <w:spacing w:val="7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pour</w:t>
      </w:r>
      <w:r>
        <w:rPr>
          <w:rFonts w:ascii="Arial" w:hAnsi="Arial"/>
          <w:color w:val="282828"/>
          <w:spacing w:val="2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la protection</w:t>
      </w:r>
      <w:r>
        <w:rPr>
          <w:rFonts w:ascii="Arial" w:hAnsi="Arial"/>
          <w:color w:val="282828"/>
          <w:spacing w:val="7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du</w:t>
      </w:r>
      <w:r>
        <w:rPr>
          <w:rFonts w:ascii="Arial" w:hAnsi="Arial"/>
          <w:color w:val="282828"/>
          <w:spacing w:val="-2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public</w:t>
      </w:r>
      <w:r>
        <w:rPr>
          <w:rFonts w:ascii="Arial" w:hAnsi="Arial"/>
          <w:color w:val="282828"/>
          <w:spacing w:val="1"/>
          <w:w w:val="95"/>
          <w:sz w:val="21"/>
        </w:rPr>
        <w:t> </w:t>
      </w:r>
      <w:r>
        <w:rPr>
          <w:rFonts w:ascii="Arial" w:hAnsi="Arial"/>
          <w:color w:val="282828"/>
          <w:sz w:val="21"/>
        </w:rPr>
        <w:t>présent</w:t>
      </w:r>
      <w:r>
        <w:rPr>
          <w:rFonts w:ascii="Arial" w:hAnsi="Arial"/>
          <w:color w:val="282828"/>
          <w:spacing w:val="-2"/>
          <w:sz w:val="21"/>
        </w:rPr>
        <w:t> </w:t>
      </w:r>
      <w:r>
        <w:rPr>
          <w:rFonts w:ascii="Arial" w:hAnsi="Arial"/>
          <w:color w:val="282828"/>
          <w:sz w:val="21"/>
        </w:rPr>
        <w:t>dans la</w:t>
      </w:r>
      <w:r>
        <w:rPr>
          <w:rFonts w:ascii="Arial" w:hAnsi="Arial"/>
          <w:color w:val="282828"/>
          <w:spacing w:val="-8"/>
          <w:sz w:val="21"/>
        </w:rPr>
        <w:t> </w:t>
      </w:r>
      <w:r>
        <w:rPr>
          <w:rFonts w:ascii="Arial" w:hAnsi="Arial"/>
          <w:color w:val="282828"/>
          <w:sz w:val="21"/>
        </w:rPr>
        <w:t>salle</w:t>
      </w:r>
      <w:r>
        <w:rPr>
          <w:rFonts w:ascii="Arial" w:hAnsi="Arial"/>
          <w:color w:val="282828"/>
          <w:spacing w:val="-11"/>
          <w:sz w:val="21"/>
        </w:rPr>
        <w:t> </w:t>
      </w:r>
      <w:r>
        <w:rPr>
          <w:rFonts w:ascii="Arial" w:hAnsi="Arial"/>
          <w:color w:val="282828"/>
          <w:sz w:val="21"/>
        </w:rPr>
        <w:t>(article</w:t>
      </w:r>
      <w:r>
        <w:rPr>
          <w:rFonts w:ascii="Arial" w:hAnsi="Arial"/>
          <w:color w:val="282828"/>
          <w:spacing w:val="5"/>
          <w:sz w:val="21"/>
        </w:rPr>
        <w:t> </w:t>
      </w:r>
      <w:r>
        <w:rPr>
          <w:rFonts w:ascii="Arial" w:hAnsi="Arial"/>
          <w:color w:val="282828"/>
          <w:sz w:val="21"/>
        </w:rPr>
        <w:t>R.1336-1</w:t>
      </w:r>
      <w:r>
        <w:rPr>
          <w:rFonts w:ascii="Arial" w:hAnsi="Arial"/>
          <w:color w:val="282828"/>
          <w:spacing w:val="4"/>
          <w:sz w:val="21"/>
        </w:rPr>
        <w:t> </w:t>
      </w:r>
      <w:r>
        <w:rPr>
          <w:rFonts w:ascii="Arial" w:hAnsi="Arial"/>
          <w:color w:val="282828"/>
          <w:sz w:val="21"/>
        </w:rPr>
        <w:t>du</w:t>
      </w:r>
      <w:r>
        <w:rPr>
          <w:rFonts w:ascii="Arial" w:hAnsi="Arial"/>
          <w:color w:val="282828"/>
          <w:spacing w:val="-11"/>
          <w:sz w:val="21"/>
        </w:rPr>
        <w:t> </w:t>
      </w:r>
      <w:r>
        <w:rPr>
          <w:rFonts w:ascii="Arial" w:hAnsi="Arial"/>
          <w:color w:val="282828"/>
          <w:sz w:val="21"/>
        </w:rPr>
        <w:t>code</w:t>
      </w:r>
      <w:r>
        <w:rPr>
          <w:rFonts w:ascii="Arial" w:hAnsi="Arial"/>
          <w:color w:val="282828"/>
          <w:spacing w:val="-7"/>
          <w:sz w:val="21"/>
        </w:rPr>
        <w:t> </w:t>
      </w:r>
      <w:r>
        <w:rPr>
          <w:rFonts w:ascii="Arial" w:hAnsi="Arial"/>
          <w:color w:val="282828"/>
          <w:sz w:val="21"/>
        </w:rPr>
        <w:t>de</w:t>
      </w:r>
      <w:r>
        <w:rPr>
          <w:rFonts w:ascii="Arial" w:hAnsi="Arial"/>
          <w:color w:val="282828"/>
          <w:spacing w:val="-9"/>
          <w:sz w:val="21"/>
        </w:rPr>
        <w:t> </w:t>
      </w:r>
      <w:r>
        <w:rPr>
          <w:rFonts w:ascii="Arial" w:hAnsi="Arial"/>
          <w:color w:val="282828"/>
          <w:sz w:val="21"/>
        </w:rPr>
        <w:t>la</w:t>
      </w:r>
      <w:r>
        <w:rPr>
          <w:rFonts w:ascii="Arial" w:hAnsi="Arial"/>
          <w:color w:val="282828"/>
          <w:spacing w:val="-10"/>
          <w:sz w:val="21"/>
        </w:rPr>
        <w:t> </w:t>
      </w:r>
      <w:r>
        <w:rPr>
          <w:rFonts w:ascii="Arial" w:hAnsi="Arial"/>
          <w:color w:val="282828"/>
          <w:sz w:val="21"/>
        </w:rPr>
        <w:t>santé</w:t>
      </w:r>
      <w:r>
        <w:rPr>
          <w:rFonts w:ascii="Arial" w:hAnsi="Arial"/>
          <w:color w:val="282828"/>
          <w:spacing w:val="-3"/>
          <w:sz w:val="21"/>
        </w:rPr>
        <w:t> </w:t>
      </w:r>
      <w:r>
        <w:rPr>
          <w:rFonts w:ascii="Arial" w:hAnsi="Arial"/>
          <w:color w:val="282828"/>
          <w:sz w:val="21"/>
        </w:rPr>
        <w:t>publique)</w:t>
      </w:r>
      <w:r>
        <w:rPr>
          <w:rFonts w:ascii="Arial" w:hAnsi="Arial"/>
          <w:color w:val="282828"/>
          <w:spacing w:val="6"/>
          <w:sz w:val="21"/>
        </w:rPr>
        <w:t> </w:t>
      </w:r>
      <w:r>
        <w:rPr>
          <w:rFonts w:ascii="Arial" w:hAnsi="Arial"/>
          <w:color w:val="282828"/>
          <w:sz w:val="21"/>
        </w:rPr>
        <w:t>;</w:t>
      </w:r>
    </w:p>
    <w:p>
      <w:pPr>
        <w:pStyle w:val="ListParagraph"/>
        <w:numPr>
          <w:ilvl w:val="0"/>
          <w:numId w:val="5"/>
        </w:numPr>
        <w:tabs>
          <w:tab w:pos="1785" w:val="left" w:leader="none"/>
          <w:tab w:pos="1786" w:val="left" w:leader="none"/>
        </w:tabs>
        <w:spacing w:line="232" w:lineRule="auto" w:before="108" w:after="0"/>
        <w:ind w:left="1361" w:right="719" w:firstLine="8"/>
        <w:jc w:val="left"/>
        <w:rPr>
          <w:rFonts w:ascii="Arial" w:hAnsi="Arial"/>
          <w:sz w:val="21"/>
        </w:rPr>
      </w:pPr>
      <w:r>
        <w:rPr>
          <w:rFonts w:ascii="Arial" w:hAnsi="Arial"/>
          <w:color w:val="282828"/>
          <w:w w:val="90"/>
          <w:sz w:val="21"/>
        </w:rPr>
        <w:t>Présentation</w:t>
      </w:r>
      <w:r>
        <w:rPr>
          <w:rFonts w:ascii="Arial" w:hAnsi="Arial"/>
          <w:color w:val="282828"/>
          <w:spacing w:val="1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des</w:t>
      </w:r>
      <w:r>
        <w:rPr>
          <w:rFonts w:ascii="Arial" w:hAnsi="Arial"/>
          <w:color w:val="282828"/>
          <w:spacing w:val="1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niveaux</w:t>
      </w:r>
      <w:r>
        <w:rPr>
          <w:rFonts w:ascii="Arial" w:hAnsi="Arial"/>
          <w:color w:val="282828"/>
          <w:spacing w:val="1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sonores maxima</w:t>
      </w:r>
      <w:r>
        <w:rPr>
          <w:rFonts w:ascii="Arial" w:hAnsi="Arial"/>
          <w:color w:val="282828"/>
          <w:spacing w:val="1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admissibles</w:t>
      </w:r>
      <w:r>
        <w:rPr>
          <w:rFonts w:ascii="Arial" w:hAnsi="Arial"/>
          <w:color w:val="282828"/>
          <w:spacing w:val="1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à l'émission</w:t>
      </w:r>
      <w:r>
        <w:rPr>
          <w:rFonts w:ascii="Arial" w:hAnsi="Arial"/>
          <w:color w:val="282828"/>
          <w:spacing w:val="1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pour respecter</w:t>
      </w:r>
      <w:r>
        <w:rPr>
          <w:rFonts w:ascii="Arial" w:hAnsi="Arial"/>
          <w:color w:val="282828"/>
          <w:spacing w:val="1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les</w:t>
      </w:r>
      <w:r>
        <w:rPr>
          <w:rFonts w:ascii="Arial" w:hAnsi="Arial"/>
          <w:color w:val="282828"/>
          <w:spacing w:val="1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différents</w:t>
      </w:r>
      <w:r>
        <w:rPr>
          <w:rFonts w:ascii="Arial" w:hAnsi="Arial"/>
          <w:color w:val="282828"/>
          <w:spacing w:val="-50"/>
          <w:w w:val="90"/>
          <w:sz w:val="21"/>
        </w:rPr>
        <w:t> </w:t>
      </w:r>
      <w:r>
        <w:rPr>
          <w:rFonts w:ascii="Arial" w:hAnsi="Arial"/>
          <w:color w:val="282828"/>
          <w:sz w:val="21"/>
        </w:rPr>
        <w:t>critères</w:t>
      </w:r>
      <w:r>
        <w:rPr>
          <w:rFonts w:ascii="Arial" w:hAnsi="Arial"/>
          <w:color w:val="282828"/>
          <w:spacing w:val="-2"/>
          <w:sz w:val="21"/>
        </w:rPr>
        <w:t> </w:t>
      </w:r>
      <w:r>
        <w:rPr>
          <w:rFonts w:ascii="Arial" w:hAnsi="Arial"/>
          <w:color w:val="282828"/>
          <w:sz w:val="21"/>
        </w:rPr>
        <w:t>réglementaires</w:t>
      </w:r>
      <w:r>
        <w:rPr>
          <w:rFonts w:ascii="Arial" w:hAnsi="Arial"/>
          <w:color w:val="282828"/>
          <w:spacing w:val="-14"/>
          <w:sz w:val="21"/>
        </w:rPr>
        <w:t> </w:t>
      </w:r>
      <w:r>
        <w:rPr>
          <w:rFonts w:ascii="Arial" w:hAnsi="Arial"/>
          <w:color w:val="282828"/>
          <w:sz w:val="21"/>
        </w:rPr>
        <w:t>et</w:t>
      </w:r>
      <w:r>
        <w:rPr>
          <w:rFonts w:ascii="Arial" w:hAnsi="Arial"/>
          <w:color w:val="282828"/>
          <w:spacing w:val="-13"/>
          <w:sz w:val="21"/>
        </w:rPr>
        <w:t> </w:t>
      </w:r>
      <w:r>
        <w:rPr>
          <w:rFonts w:ascii="Arial" w:hAnsi="Arial"/>
          <w:color w:val="282828"/>
          <w:sz w:val="21"/>
        </w:rPr>
        <w:t>description</w:t>
      </w:r>
      <w:r>
        <w:rPr>
          <w:rFonts w:ascii="Arial" w:hAnsi="Arial"/>
          <w:color w:val="282828"/>
          <w:spacing w:val="2"/>
          <w:sz w:val="21"/>
        </w:rPr>
        <w:t> </w:t>
      </w:r>
      <w:r>
        <w:rPr>
          <w:rFonts w:ascii="Arial" w:hAnsi="Arial"/>
          <w:color w:val="282828"/>
          <w:sz w:val="21"/>
        </w:rPr>
        <w:t>des</w:t>
      </w:r>
      <w:r>
        <w:rPr>
          <w:rFonts w:ascii="Arial" w:hAnsi="Arial"/>
          <w:color w:val="282828"/>
          <w:spacing w:val="-5"/>
          <w:sz w:val="21"/>
        </w:rPr>
        <w:t> </w:t>
      </w:r>
      <w:r>
        <w:rPr>
          <w:rFonts w:ascii="Arial" w:hAnsi="Arial"/>
          <w:color w:val="282828"/>
          <w:sz w:val="21"/>
        </w:rPr>
        <w:t>méthodes</w:t>
      </w:r>
      <w:r>
        <w:rPr>
          <w:rFonts w:ascii="Arial" w:hAnsi="Arial"/>
          <w:color w:val="282828"/>
          <w:spacing w:val="1"/>
          <w:sz w:val="21"/>
        </w:rPr>
        <w:t> </w:t>
      </w:r>
      <w:r>
        <w:rPr>
          <w:rFonts w:ascii="Arial" w:hAnsi="Arial"/>
          <w:color w:val="282828"/>
          <w:sz w:val="21"/>
        </w:rPr>
        <w:t>de</w:t>
      </w:r>
      <w:r>
        <w:rPr>
          <w:rFonts w:ascii="Arial" w:hAnsi="Arial"/>
          <w:color w:val="282828"/>
          <w:spacing w:val="-13"/>
          <w:sz w:val="21"/>
        </w:rPr>
        <w:t> </w:t>
      </w:r>
      <w:r>
        <w:rPr>
          <w:rFonts w:ascii="Arial" w:hAnsi="Arial"/>
          <w:color w:val="282828"/>
          <w:sz w:val="21"/>
        </w:rPr>
        <w:t>calcul</w:t>
      </w:r>
      <w:r>
        <w:rPr>
          <w:rFonts w:ascii="Arial" w:hAnsi="Arial"/>
          <w:color w:val="282828"/>
          <w:spacing w:val="-9"/>
          <w:sz w:val="21"/>
        </w:rPr>
        <w:t> </w:t>
      </w:r>
      <w:r>
        <w:rPr>
          <w:rFonts w:ascii="Arial" w:hAnsi="Arial"/>
          <w:color w:val="282828"/>
          <w:sz w:val="21"/>
        </w:rPr>
        <w:t>retenues</w:t>
      </w:r>
      <w:r>
        <w:rPr>
          <w:rFonts w:ascii="Arial" w:hAnsi="Arial"/>
          <w:color w:val="282828"/>
          <w:spacing w:val="2"/>
          <w:sz w:val="21"/>
        </w:rPr>
        <w:t> </w:t>
      </w:r>
      <w:r>
        <w:rPr>
          <w:rFonts w:ascii="Arial" w:hAnsi="Arial"/>
          <w:color w:val="282828"/>
          <w:sz w:val="21"/>
        </w:rPr>
        <w:t>;</w:t>
      </w:r>
    </w:p>
    <w:p>
      <w:pPr>
        <w:pStyle w:val="ListParagraph"/>
        <w:numPr>
          <w:ilvl w:val="0"/>
          <w:numId w:val="6"/>
        </w:numPr>
        <w:tabs>
          <w:tab w:pos="1480" w:val="left" w:leader="none"/>
        </w:tabs>
        <w:spacing w:line="228" w:lineRule="auto" w:before="112" w:after="0"/>
        <w:ind w:left="1361" w:right="722" w:firstLine="1"/>
        <w:jc w:val="left"/>
        <w:rPr>
          <w:rFonts w:ascii="Arial" w:hAnsi="Arial"/>
          <w:color w:val="282828"/>
          <w:sz w:val="21"/>
        </w:rPr>
      </w:pPr>
      <w:r>
        <w:rPr>
          <w:rFonts w:ascii="Arial" w:hAnsi="Arial"/>
          <w:color w:val="282828"/>
          <w:w w:val="90"/>
          <w:sz w:val="21"/>
        </w:rPr>
        <w:t>Conclusion</w:t>
      </w:r>
      <w:r>
        <w:rPr>
          <w:rFonts w:ascii="Arial" w:hAnsi="Arial"/>
          <w:color w:val="282828"/>
          <w:spacing w:val="25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précisant</w:t>
      </w:r>
      <w:r>
        <w:rPr>
          <w:rFonts w:ascii="Arial" w:hAnsi="Arial"/>
          <w:color w:val="282828"/>
          <w:spacing w:val="21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Ie</w:t>
      </w:r>
      <w:r>
        <w:rPr>
          <w:rFonts w:ascii="Arial" w:hAnsi="Arial"/>
          <w:color w:val="282828"/>
          <w:spacing w:val="7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ou</w:t>
      </w:r>
      <w:r>
        <w:rPr>
          <w:rFonts w:ascii="Arial" w:hAnsi="Arial"/>
          <w:color w:val="282828"/>
          <w:spacing w:val="16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les</w:t>
      </w:r>
      <w:r>
        <w:rPr>
          <w:rFonts w:ascii="Arial" w:hAnsi="Arial"/>
          <w:color w:val="282828"/>
          <w:spacing w:val="5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niveau(x)</w:t>
      </w:r>
      <w:r>
        <w:rPr>
          <w:rFonts w:ascii="Arial" w:hAnsi="Arial"/>
          <w:color w:val="282828"/>
          <w:spacing w:val="42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sonore(s)</w:t>
      </w:r>
      <w:r>
        <w:rPr>
          <w:rFonts w:ascii="Arial" w:hAnsi="Arial"/>
          <w:color w:val="282828"/>
          <w:spacing w:val="31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maximal</w:t>
      </w:r>
      <w:r>
        <w:rPr>
          <w:rFonts w:ascii="Arial" w:hAnsi="Arial"/>
          <w:color w:val="282828"/>
          <w:spacing w:val="19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(aux)</w:t>
      </w:r>
      <w:r>
        <w:rPr>
          <w:rFonts w:ascii="Arial" w:hAnsi="Arial"/>
          <w:color w:val="282828"/>
          <w:spacing w:val="23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admissible(s)</w:t>
      </w:r>
      <w:r>
        <w:rPr>
          <w:rFonts w:ascii="Arial" w:hAnsi="Arial"/>
          <w:color w:val="282828"/>
          <w:spacing w:val="47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à</w:t>
      </w:r>
      <w:r>
        <w:rPr>
          <w:rFonts w:ascii="Arial" w:hAnsi="Arial"/>
          <w:color w:val="282828"/>
          <w:spacing w:val="6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l’émission</w:t>
      </w:r>
      <w:r>
        <w:rPr>
          <w:rFonts w:ascii="Arial" w:hAnsi="Arial"/>
          <w:color w:val="282828"/>
          <w:spacing w:val="24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et</w:t>
      </w:r>
      <w:r>
        <w:rPr>
          <w:rFonts w:ascii="Arial" w:hAnsi="Arial"/>
          <w:color w:val="282828"/>
          <w:spacing w:val="3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le</w:t>
      </w:r>
      <w:r>
        <w:rPr>
          <w:rFonts w:ascii="Arial" w:hAnsi="Arial"/>
          <w:color w:val="282828"/>
          <w:spacing w:val="6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cas</w:t>
      </w:r>
      <w:r>
        <w:rPr>
          <w:rFonts w:ascii="Arial" w:hAnsi="Arial"/>
          <w:color w:val="282828"/>
          <w:spacing w:val="1"/>
          <w:w w:val="90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échéant,</w:t>
      </w:r>
      <w:r>
        <w:rPr>
          <w:rFonts w:ascii="Arial" w:hAnsi="Arial"/>
          <w:color w:val="282828"/>
          <w:spacing w:val="18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valeurs</w:t>
      </w:r>
      <w:r>
        <w:rPr>
          <w:rFonts w:ascii="Arial" w:hAnsi="Arial"/>
          <w:color w:val="282828"/>
          <w:spacing w:val="6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de</w:t>
      </w:r>
      <w:r>
        <w:rPr>
          <w:rFonts w:ascii="Arial" w:hAnsi="Arial"/>
          <w:color w:val="282828"/>
          <w:spacing w:val="-4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limitation</w:t>
      </w:r>
      <w:r>
        <w:rPr>
          <w:rFonts w:ascii="Arial" w:hAnsi="Arial"/>
          <w:color w:val="282828"/>
          <w:spacing w:val="3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pou”r</w:t>
      </w:r>
      <w:r>
        <w:rPr>
          <w:rFonts w:ascii="Arial" w:hAnsi="Arial"/>
          <w:color w:val="282828"/>
          <w:spacing w:val="6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la</w:t>
      </w:r>
      <w:r>
        <w:rPr>
          <w:rFonts w:ascii="Arial" w:hAnsi="Arial"/>
          <w:color w:val="282828"/>
          <w:spacing w:val="-5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position</w:t>
      </w:r>
      <w:r>
        <w:rPr>
          <w:rFonts w:ascii="Arial" w:hAnsi="Arial"/>
          <w:color w:val="282828"/>
          <w:spacing w:val="5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du</w:t>
      </w:r>
      <w:r>
        <w:rPr>
          <w:rFonts w:ascii="Arial" w:hAnsi="Arial"/>
          <w:color w:val="282828"/>
          <w:spacing w:val="-7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microphone</w:t>
      </w:r>
      <w:r>
        <w:rPr>
          <w:rFonts w:ascii="Arial" w:hAnsi="Arial"/>
          <w:color w:val="282828"/>
          <w:spacing w:val="9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du</w:t>
      </w:r>
      <w:r>
        <w:rPr>
          <w:rFonts w:ascii="Arial" w:hAnsi="Arial"/>
          <w:color w:val="282828"/>
          <w:spacing w:val="3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limiteur.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4"/>
        <w:rPr>
          <w:rFonts w:ascii="Arial"/>
          <w:sz w:val="17"/>
        </w:rPr>
      </w:pPr>
    </w:p>
    <w:p>
      <w:pPr>
        <w:spacing w:before="0"/>
        <w:ind w:left="1339" w:right="0" w:firstLine="0"/>
        <w:jc w:val="left"/>
        <w:rPr>
          <w:rFonts w:ascii="Arial"/>
          <w:sz w:val="21"/>
        </w:rPr>
      </w:pPr>
      <w:r>
        <w:rPr>
          <w:rFonts w:ascii="Arial"/>
          <w:color w:val="282828"/>
          <w:w w:val="95"/>
          <w:sz w:val="21"/>
        </w:rPr>
        <w:t>La</w:t>
      </w:r>
      <w:r>
        <w:rPr>
          <w:rFonts w:ascii="Arial"/>
          <w:color w:val="282828"/>
          <w:spacing w:val="-5"/>
          <w:w w:val="95"/>
          <w:sz w:val="21"/>
        </w:rPr>
        <w:t> </w:t>
      </w:r>
      <w:r>
        <w:rPr>
          <w:rFonts w:ascii="Arial"/>
          <w:color w:val="282828"/>
          <w:w w:val="95"/>
          <w:sz w:val="21"/>
        </w:rPr>
        <w:t>partie</w:t>
      </w:r>
      <w:r>
        <w:rPr>
          <w:rFonts w:ascii="Arial"/>
          <w:color w:val="282828"/>
          <w:spacing w:val="-5"/>
          <w:w w:val="95"/>
          <w:sz w:val="21"/>
        </w:rPr>
        <w:t> </w:t>
      </w:r>
      <w:r>
        <w:rPr>
          <w:rFonts w:ascii="Arial"/>
          <w:color w:val="282828"/>
          <w:w w:val="95"/>
          <w:sz w:val="21"/>
        </w:rPr>
        <w:t>sur</w:t>
      </w:r>
      <w:r>
        <w:rPr>
          <w:rFonts w:ascii="Arial"/>
          <w:color w:val="282828"/>
          <w:spacing w:val="-1"/>
          <w:w w:val="95"/>
          <w:sz w:val="21"/>
        </w:rPr>
        <w:t> </w:t>
      </w:r>
      <w:r>
        <w:rPr>
          <w:rFonts w:ascii="Arial"/>
          <w:color w:val="282828"/>
          <w:w w:val="95"/>
          <w:sz w:val="21"/>
        </w:rPr>
        <w:t>les</w:t>
      </w:r>
      <w:r>
        <w:rPr>
          <w:rFonts w:ascii="Arial"/>
          <w:color w:val="282828"/>
          <w:spacing w:val="-2"/>
          <w:w w:val="95"/>
          <w:sz w:val="21"/>
        </w:rPr>
        <w:t> </w:t>
      </w:r>
      <w:r>
        <w:rPr>
          <w:rFonts w:ascii="Arial"/>
          <w:b/>
          <w:color w:val="282828"/>
          <w:w w:val="95"/>
          <w:sz w:val="21"/>
        </w:rPr>
        <w:t>dispositions</w:t>
      </w:r>
      <w:r>
        <w:rPr>
          <w:rFonts w:ascii="Arial"/>
          <w:b/>
          <w:color w:val="282828"/>
          <w:spacing w:val="11"/>
          <w:w w:val="95"/>
          <w:sz w:val="21"/>
        </w:rPr>
        <w:t> </w:t>
      </w:r>
      <w:r>
        <w:rPr>
          <w:rFonts w:ascii="Arial"/>
          <w:b/>
          <w:color w:val="282828"/>
          <w:w w:val="95"/>
          <w:sz w:val="21"/>
        </w:rPr>
        <w:t>prises </w:t>
      </w:r>
      <w:r>
        <w:rPr>
          <w:rFonts w:ascii="Arial"/>
          <w:color w:val="282828"/>
          <w:w w:val="95"/>
          <w:sz w:val="21"/>
        </w:rPr>
        <w:t>comporte les</w:t>
      </w:r>
      <w:r>
        <w:rPr>
          <w:rFonts w:ascii="Arial"/>
          <w:color w:val="282828"/>
          <w:spacing w:val="-2"/>
          <w:w w:val="95"/>
          <w:sz w:val="21"/>
        </w:rPr>
        <w:t> </w:t>
      </w:r>
      <w:r>
        <w:rPr>
          <w:rFonts w:ascii="Arial"/>
          <w:color w:val="282828"/>
          <w:w w:val="95"/>
          <w:sz w:val="21"/>
        </w:rPr>
        <w:t>justificatifs permettant</w:t>
      </w:r>
      <w:r>
        <w:rPr>
          <w:rFonts w:ascii="Arial"/>
          <w:color w:val="282828"/>
          <w:spacing w:val="6"/>
          <w:w w:val="95"/>
          <w:sz w:val="21"/>
        </w:rPr>
        <w:t> </w:t>
      </w:r>
      <w:r>
        <w:rPr>
          <w:rFonts w:ascii="Arial"/>
          <w:color w:val="282828"/>
          <w:w w:val="95"/>
          <w:sz w:val="21"/>
        </w:rPr>
        <w:t>de</w:t>
      </w:r>
      <w:r>
        <w:rPr>
          <w:rFonts w:ascii="Arial"/>
          <w:color w:val="282828"/>
          <w:spacing w:val="-11"/>
          <w:w w:val="95"/>
          <w:sz w:val="21"/>
        </w:rPr>
        <w:t> </w:t>
      </w:r>
      <w:r>
        <w:rPr>
          <w:rFonts w:ascii="Arial"/>
          <w:color w:val="282828"/>
          <w:w w:val="95"/>
          <w:sz w:val="21"/>
        </w:rPr>
        <w:t>garantir</w:t>
      </w:r>
      <w:r>
        <w:rPr>
          <w:rFonts w:ascii="Arial"/>
          <w:color w:val="282828"/>
          <w:spacing w:val="-4"/>
          <w:w w:val="95"/>
          <w:sz w:val="21"/>
        </w:rPr>
        <w:t> </w:t>
      </w:r>
      <w:r>
        <w:rPr>
          <w:rFonts w:ascii="Arial"/>
          <w:color w:val="282828"/>
          <w:w w:val="95"/>
          <w:sz w:val="21"/>
        </w:rPr>
        <w:t>:</w:t>
      </w:r>
    </w:p>
    <w:p>
      <w:pPr>
        <w:pStyle w:val="ListParagraph"/>
        <w:numPr>
          <w:ilvl w:val="0"/>
          <w:numId w:val="6"/>
        </w:numPr>
        <w:tabs>
          <w:tab w:pos="1491" w:val="left" w:leader="none"/>
        </w:tabs>
        <w:spacing w:line="228" w:lineRule="auto" w:before="47" w:after="0"/>
        <w:ind w:left="1357" w:right="738" w:firstLine="0"/>
        <w:jc w:val="left"/>
        <w:rPr>
          <w:rFonts w:ascii="Arial" w:hAnsi="Arial"/>
          <w:color w:val="282828"/>
          <w:sz w:val="21"/>
        </w:rPr>
      </w:pPr>
      <w:r>
        <w:rPr>
          <w:rFonts w:ascii="Arial" w:hAnsi="Arial"/>
          <w:color w:val="282828"/>
          <w:w w:val="95"/>
          <w:sz w:val="21"/>
        </w:rPr>
        <w:t>un fonctionnement de la salle dans les mêmes conditions que celles employées</w:t>
      </w:r>
      <w:r>
        <w:rPr>
          <w:rFonts w:ascii="Arial" w:hAnsi="Arial"/>
          <w:color w:val="282828"/>
          <w:spacing w:val="1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pour la réalisation</w:t>
      </w:r>
      <w:r>
        <w:rPr>
          <w:rFonts w:ascii="Arial" w:hAnsi="Arial"/>
          <w:color w:val="282828"/>
          <w:spacing w:val="-53"/>
          <w:w w:val="95"/>
          <w:sz w:val="21"/>
        </w:rPr>
        <w:t> </w:t>
      </w:r>
      <w:r>
        <w:rPr>
          <w:rFonts w:ascii="Arial" w:hAnsi="Arial"/>
          <w:color w:val="282828"/>
          <w:sz w:val="21"/>
        </w:rPr>
        <w:t>du</w:t>
      </w:r>
      <w:r>
        <w:rPr>
          <w:rFonts w:ascii="Arial" w:hAnsi="Arial"/>
          <w:color w:val="282828"/>
          <w:spacing w:val="-7"/>
          <w:sz w:val="21"/>
        </w:rPr>
        <w:t> </w:t>
      </w:r>
      <w:r>
        <w:rPr>
          <w:rFonts w:ascii="Arial" w:hAnsi="Arial"/>
          <w:color w:val="282828"/>
          <w:sz w:val="21"/>
        </w:rPr>
        <w:t>diagnostic</w:t>
      </w:r>
      <w:r>
        <w:rPr>
          <w:rFonts w:ascii="Arial" w:hAnsi="Arial"/>
          <w:color w:val="282828"/>
          <w:spacing w:val="8"/>
          <w:sz w:val="21"/>
        </w:rPr>
        <w:t> </w:t>
      </w:r>
      <w:r>
        <w:rPr>
          <w:rFonts w:ascii="Arial" w:hAnsi="Arial"/>
          <w:color w:val="282828"/>
          <w:sz w:val="21"/>
        </w:rPr>
        <w:t>(ex</w:t>
      </w:r>
      <w:r>
        <w:rPr>
          <w:rFonts w:ascii="Arial" w:hAnsi="Arial"/>
          <w:color w:val="282828"/>
          <w:spacing w:val="-4"/>
          <w:sz w:val="21"/>
        </w:rPr>
        <w:t> </w:t>
      </w:r>
      <w:r>
        <w:rPr>
          <w:rFonts w:ascii="Arial" w:hAnsi="Arial"/>
          <w:color w:val="282828"/>
          <w:sz w:val="21"/>
        </w:rPr>
        <w:t>: ouvrants</w:t>
      </w:r>
      <w:r>
        <w:rPr>
          <w:rFonts w:ascii="Arial" w:hAnsi="Arial"/>
          <w:color w:val="282828"/>
          <w:spacing w:val="15"/>
          <w:sz w:val="21"/>
        </w:rPr>
        <w:t> </w:t>
      </w:r>
      <w:r>
        <w:rPr>
          <w:rFonts w:ascii="Arial" w:hAnsi="Arial"/>
          <w:color w:val="282828"/>
          <w:sz w:val="21"/>
        </w:rPr>
        <w:t>fermés)</w:t>
      </w:r>
      <w:r>
        <w:rPr>
          <w:rFonts w:ascii="Arial" w:hAnsi="Arial"/>
          <w:color w:val="282828"/>
          <w:spacing w:val="9"/>
          <w:sz w:val="21"/>
        </w:rPr>
        <w:t> </w:t>
      </w:r>
      <w:r>
        <w:rPr>
          <w:rFonts w:ascii="Arial" w:hAnsi="Arial"/>
          <w:color w:val="282828"/>
          <w:sz w:val="21"/>
        </w:rPr>
        <w:t>;</w:t>
      </w:r>
    </w:p>
    <w:p>
      <w:pPr>
        <w:pStyle w:val="ListParagraph"/>
        <w:numPr>
          <w:ilvl w:val="0"/>
          <w:numId w:val="6"/>
        </w:numPr>
        <w:tabs>
          <w:tab w:pos="1706" w:val="left" w:leader="none"/>
          <w:tab w:pos="1707" w:val="left" w:leader="none"/>
        </w:tabs>
        <w:spacing w:line="232" w:lineRule="auto" w:before="113" w:after="0"/>
        <w:ind w:left="1354" w:right="760" w:hanging="2"/>
        <w:jc w:val="left"/>
        <w:rPr>
          <w:rFonts w:ascii="Arial" w:hAnsi="Arial"/>
          <w:color w:val="282828"/>
          <w:sz w:val="21"/>
        </w:rPr>
      </w:pPr>
      <w:r>
        <w:rPr>
          <w:rFonts w:ascii="Arial" w:hAnsi="Arial"/>
          <w:color w:val="282828"/>
          <w:spacing w:val="-1"/>
          <w:w w:val="95"/>
          <w:sz w:val="21"/>
        </w:rPr>
        <w:t>un</w:t>
      </w:r>
      <w:r>
        <w:rPr>
          <w:rFonts w:ascii="Arial" w:hAnsi="Arial"/>
          <w:color w:val="282828"/>
          <w:spacing w:val="-5"/>
          <w:w w:val="95"/>
          <w:sz w:val="21"/>
        </w:rPr>
        <w:t> </w:t>
      </w:r>
      <w:r>
        <w:rPr>
          <w:rFonts w:ascii="Arial" w:hAnsi="Arial"/>
          <w:color w:val="282828"/>
          <w:spacing w:val="-1"/>
          <w:w w:val="95"/>
          <w:sz w:val="21"/>
        </w:rPr>
        <w:t>respect</w:t>
      </w:r>
      <w:r>
        <w:rPr>
          <w:rFonts w:ascii="Arial" w:hAnsi="Arial"/>
          <w:color w:val="282828"/>
          <w:spacing w:val="5"/>
          <w:w w:val="95"/>
          <w:sz w:val="21"/>
        </w:rPr>
        <w:t> </w:t>
      </w:r>
      <w:r>
        <w:rPr>
          <w:rFonts w:ascii="Arial" w:hAnsi="Arial"/>
          <w:color w:val="282828"/>
          <w:spacing w:val="-1"/>
          <w:w w:val="95"/>
          <w:sz w:val="21"/>
        </w:rPr>
        <w:t>des</w:t>
      </w:r>
      <w:r>
        <w:rPr>
          <w:rFonts w:ascii="Arial" w:hAnsi="Arial"/>
          <w:color w:val="282828"/>
          <w:spacing w:val="-3"/>
          <w:w w:val="95"/>
          <w:sz w:val="21"/>
        </w:rPr>
        <w:t> </w:t>
      </w:r>
      <w:r>
        <w:rPr>
          <w:rFonts w:ascii="Arial" w:hAnsi="Arial"/>
          <w:color w:val="282828"/>
          <w:spacing w:val="-1"/>
          <w:w w:val="95"/>
          <w:sz w:val="21"/>
        </w:rPr>
        <w:t>conclusions</w:t>
      </w:r>
      <w:r>
        <w:rPr>
          <w:rFonts w:ascii="Arial" w:hAnsi="Arial"/>
          <w:color w:val="282828"/>
          <w:spacing w:val="14"/>
          <w:w w:val="95"/>
          <w:sz w:val="21"/>
        </w:rPr>
        <w:t> </w:t>
      </w:r>
      <w:r>
        <w:rPr>
          <w:rFonts w:ascii="Arial" w:hAnsi="Arial"/>
          <w:color w:val="282828"/>
          <w:spacing w:val="-1"/>
          <w:w w:val="95"/>
          <w:sz w:val="21"/>
        </w:rPr>
        <w:t>du</w:t>
      </w:r>
      <w:r>
        <w:rPr>
          <w:rFonts w:ascii="Arial" w:hAnsi="Arial"/>
          <w:color w:val="282828"/>
          <w:spacing w:val="-9"/>
          <w:w w:val="95"/>
          <w:sz w:val="21"/>
        </w:rPr>
        <w:t> </w:t>
      </w:r>
      <w:r>
        <w:rPr>
          <w:rFonts w:ascii="Arial" w:hAnsi="Arial"/>
          <w:color w:val="282828"/>
          <w:spacing w:val="-1"/>
          <w:w w:val="95"/>
          <w:sz w:val="21"/>
        </w:rPr>
        <w:t>diagnostic</w:t>
      </w:r>
      <w:r>
        <w:rPr>
          <w:rFonts w:ascii="Arial" w:hAnsi="Arial"/>
          <w:color w:val="282828"/>
          <w:spacing w:val="9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notamment</w:t>
      </w:r>
      <w:r>
        <w:rPr>
          <w:rFonts w:ascii="Arial" w:hAnsi="Arial"/>
          <w:color w:val="282828"/>
          <w:spacing w:val="15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sur</w:t>
      </w:r>
      <w:r>
        <w:rPr>
          <w:rFonts w:ascii="Arial" w:hAnsi="Arial"/>
          <w:color w:val="282828"/>
          <w:spacing w:val="-10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les</w:t>
      </w:r>
      <w:r>
        <w:rPr>
          <w:rFonts w:ascii="Arial" w:hAnsi="Arial"/>
          <w:color w:val="282828"/>
          <w:spacing w:val="-7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niveaux</w:t>
      </w:r>
      <w:r>
        <w:rPr>
          <w:rFonts w:ascii="Arial" w:hAnsi="Arial"/>
          <w:color w:val="282828"/>
          <w:spacing w:val="-2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maximaux</w:t>
      </w:r>
      <w:r>
        <w:rPr>
          <w:rFonts w:ascii="Arial" w:hAnsi="Arial"/>
          <w:color w:val="282828"/>
          <w:spacing w:val="7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d’émission</w:t>
      </w:r>
      <w:r>
        <w:rPr>
          <w:rFonts w:ascii="Arial" w:hAnsi="Arial"/>
          <w:color w:val="282828"/>
          <w:spacing w:val="5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(ex</w:t>
      </w:r>
      <w:r>
        <w:rPr>
          <w:rFonts w:ascii="Arial" w:hAnsi="Arial"/>
          <w:color w:val="282828"/>
          <w:spacing w:val="-11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:</w:t>
      </w:r>
      <w:r>
        <w:rPr>
          <w:rFonts w:ascii="Arial" w:hAnsi="Arial"/>
          <w:color w:val="282828"/>
          <w:spacing w:val="-53"/>
          <w:w w:val="95"/>
          <w:sz w:val="21"/>
        </w:rPr>
        <w:t> </w:t>
      </w:r>
      <w:r>
        <w:rPr>
          <w:rFonts w:ascii="Arial" w:hAnsi="Arial"/>
          <w:color w:val="282828"/>
          <w:sz w:val="21"/>
        </w:rPr>
        <w:t>Installation</w:t>
      </w:r>
      <w:r>
        <w:rPr>
          <w:rFonts w:ascii="Arial" w:hAnsi="Arial"/>
          <w:color w:val="282828"/>
          <w:spacing w:val="8"/>
          <w:sz w:val="21"/>
        </w:rPr>
        <w:t> </w:t>
      </w:r>
      <w:r>
        <w:rPr>
          <w:rFonts w:ascii="Arial" w:hAnsi="Arial"/>
          <w:color w:val="282828"/>
          <w:sz w:val="21"/>
        </w:rPr>
        <w:t>d’un</w:t>
      </w:r>
      <w:r>
        <w:rPr>
          <w:rFonts w:ascii="Arial" w:hAnsi="Arial"/>
          <w:color w:val="282828"/>
          <w:spacing w:val="-7"/>
          <w:sz w:val="21"/>
        </w:rPr>
        <w:t> </w:t>
      </w:r>
      <w:r>
        <w:rPr>
          <w:rFonts w:ascii="Arial" w:hAnsi="Arial"/>
          <w:color w:val="282828"/>
          <w:sz w:val="21"/>
        </w:rPr>
        <w:t>limiteur)</w:t>
      </w:r>
      <w:r>
        <w:rPr>
          <w:rFonts w:ascii="Arial" w:hAnsi="Arial"/>
          <w:color w:val="282828"/>
          <w:spacing w:val="5"/>
          <w:sz w:val="21"/>
        </w:rPr>
        <w:t> </w:t>
      </w:r>
      <w:r>
        <w:rPr>
          <w:rFonts w:ascii="Arial" w:hAnsi="Arial"/>
          <w:color w:val="282828"/>
          <w:sz w:val="21"/>
        </w:rPr>
        <w:t>;</w:t>
      </w:r>
    </w:p>
    <w:p>
      <w:pPr>
        <w:pStyle w:val="ListParagraph"/>
        <w:numPr>
          <w:ilvl w:val="0"/>
          <w:numId w:val="6"/>
        </w:numPr>
        <w:tabs>
          <w:tab w:pos="1477" w:val="left" w:leader="none"/>
        </w:tabs>
        <w:spacing w:line="240" w:lineRule="auto" w:before="97" w:after="0"/>
        <w:ind w:left="1476" w:right="0" w:hanging="119"/>
        <w:jc w:val="left"/>
        <w:rPr>
          <w:rFonts w:ascii="Arial" w:hAnsi="Arial"/>
          <w:color w:val="3D3D3D"/>
          <w:sz w:val="21"/>
        </w:rPr>
      </w:pPr>
      <w:r>
        <w:rPr>
          <w:rFonts w:ascii="Arial" w:hAnsi="Arial"/>
          <w:color w:val="282828"/>
          <w:w w:val="95"/>
          <w:sz w:val="21"/>
        </w:rPr>
        <w:t>un</w:t>
      </w:r>
      <w:r>
        <w:rPr>
          <w:rFonts w:ascii="Arial" w:hAnsi="Arial"/>
          <w:color w:val="282828"/>
          <w:spacing w:val="-3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respedt</w:t>
      </w:r>
      <w:r>
        <w:rPr>
          <w:rFonts w:ascii="Arial" w:hAnsi="Arial"/>
          <w:color w:val="282828"/>
          <w:spacing w:val="10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des</w:t>
      </w:r>
      <w:r>
        <w:rPr>
          <w:rFonts w:ascii="Arial" w:hAnsi="Arial"/>
          <w:color w:val="282828"/>
          <w:spacing w:val="8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dispositioñs</w:t>
      </w:r>
      <w:r>
        <w:rPr>
          <w:rFonts w:ascii="Arial" w:hAnsi="Arial"/>
          <w:color w:val="282828"/>
          <w:spacing w:val="14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de</w:t>
      </w:r>
      <w:r>
        <w:rPr>
          <w:rFonts w:ascii="Arial" w:hAnsi="Arial"/>
          <w:color w:val="282828"/>
          <w:spacing w:val="-1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l'article</w:t>
      </w:r>
      <w:r>
        <w:rPr>
          <w:rFonts w:ascii="Arial" w:hAnsi="Arial"/>
          <w:color w:val="282828"/>
          <w:spacing w:val="1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R.1336-1</w:t>
      </w:r>
      <w:r>
        <w:rPr>
          <w:rFonts w:ascii="Arial" w:hAnsi="Arial"/>
          <w:color w:val="282828"/>
          <w:spacing w:val="11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du</w:t>
      </w:r>
      <w:r>
        <w:rPr>
          <w:rFonts w:ascii="Arial" w:hAnsi="Arial"/>
          <w:color w:val="282828"/>
          <w:spacing w:val="-4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code</w:t>
      </w:r>
      <w:r>
        <w:rPr>
          <w:rFonts w:ascii="Arial" w:hAnsi="Arial"/>
          <w:color w:val="282828"/>
          <w:spacing w:val="-2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de</w:t>
      </w:r>
      <w:r>
        <w:rPr>
          <w:rFonts w:ascii="Arial" w:hAnsi="Arial"/>
          <w:color w:val="282828"/>
          <w:spacing w:val="-6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la</w:t>
      </w:r>
      <w:r>
        <w:rPr>
          <w:rFonts w:ascii="Arial" w:hAnsi="Arial"/>
          <w:color w:val="282828"/>
          <w:spacing w:val="-1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santé</w:t>
      </w:r>
      <w:r>
        <w:rPr>
          <w:rFonts w:ascii="Arial" w:hAnsi="Arial"/>
          <w:color w:val="282828"/>
          <w:spacing w:val="11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publique</w:t>
      </w:r>
      <w:r>
        <w:rPr>
          <w:rFonts w:ascii="Arial" w:hAnsi="Arial"/>
          <w:color w:val="282828"/>
          <w:spacing w:val="9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applicables</w:t>
      </w:r>
      <w:r>
        <w:rPr>
          <w:rFonts w:ascii="Arial" w:hAnsi="Arial"/>
          <w:color w:val="282828"/>
          <w:spacing w:val="24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au</w:t>
      </w:r>
      <w:r>
        <w:rPr>
          <w:rFonts w:ascii="Arial" w:hAnsi="Arial"/>
          <w:color w:val="282828"/>
          <w:spacing w:val="2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lieu.</w:t>
      </w:r>
    </w:p>
    <w:p>
      <w:pPr>
        <w:pStyle w:val="BodyText"/>
        <w:rPr>
          <w:rFonts w:ascii="Arial"/>
          <w:sz w:val="22"/>
        </w:rPr>
      </w:pPr>
    </w:p>
    <w:p>
      <w:pPr>
        <w:spacing w:line="228" w:lineRule="auto" w:before="197"/>
        <w:ind w:left="1347" w:right="349" w:firstLine="2"/>
        <w:jc w:val="left"/>
        <w:rPr>
          <w:rFonts w:ascii="Arial" w:hAnsi="Arial"/>
          <w:sz w:val="21"/>
        </w:rPr>
      </w:pPr>
      <w:r>
        <w:rPr>
          <w:rFonts w:ascii="Arial" w:hAnsi="Arial"/>
          <w:color w:val="282828"/>
          <w:spacing w:val="-1"/>
          <w:w w:val="95"/>
          <w:sz w:val="21"/>
        </w:rPr>
        <w:t>Le diagnostic acoustique peut conclure sur la nécessité de réaliser des travaux </w:t>
      </w:r>
      <w:r>
        <w:rPr>
          <w:rFonts w:ascii="Arial" w:hAnsi="Arial"/>
          <w:color w:val="282828"/>
          <w:w w:val="95"/>
          <w:sz w:val="21"/>
        </w:rPr>
        <w:t>d’isolation acoustique</w:t>
      </w:r>
      <w:r>
        <w:rPr>
          <w:rFonts w:ascii="Arial" w:hAnsi="Arial"/>
          <w:color w:val="282828"/>
          <w:spacing w:val="-53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et/ou</w:t>
      </w:r>
      <w:r>
        <w:rPr>
          <w:rFonts w:ascii="Arial" w:hAnsi="Arial"/>
          <w:color w:val="282828"/>
          <w:spacing w:val="-3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de</w:t>
      </w:r>
      <w:r>
        <w:rPr>
          <w:rFonts w:ascii="Arial" w:hAnsi="Arial"/>
          <w:color w:val="282828"/>
          <w:spacing w:val="-5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mettre</w:t>
      </w:r>
      <w:r>
        <w:rPr>
          <w:rFonts w:ascii="Arial" w:hAnsi="Arial"/>
          <w:color w:val="282828"/>
          <w:spacing w:val="10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en</w:t>
      </w:r>
      <w:r>
        <w:rPr>
          <w:rFonts w:ascii="Arial" w:hAnsi="Arial"/>
          <w:color w:val="282828"/>
          <w:spacing w:val="-6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place</w:t>
      </w:r>
      <w:r>
        <w:rPr>
          <w:rFonts w:ascii="Arial" w:hAnsi="Arial"/>
          <w:color w:val="282828"/>
          <w:spacing w:val="3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d'un</w:t>
      </w:r>
      <w:r>
        <w:rPr>
          <w:rFonts w:ascii="Arial" w:hAnsi="Arial"/>
          <w:color w:val="282828"/>
          <w:spacing w:val="-6"/>
          <w:w w:val="95"/>
          <w:sz w:val="21"/>
        </w:rPr>
        <w:t> </w:t>
      </w:r>
      <w:r>
        <w:rPr>
          <w:rFonts w:ascii="Arial" w:hAnsi="Arial"/>
          <w:b/>
          <w:color w:val="282828"/>
          <w:w w:val="95"/>
          <w:sz w:val="21"/>
        </w:rPr>
        <w:t>limiteur</w:t>
      </w:r>
      <w:r>
        <w:rPr>
          <w:rFonts w:ascii="Arial" w:hAnsi="Arial"/>
          <w:b/>
          <w:color w:val="282828"/>
          <w:spacing w:val="3"/>
          <w:w w:val="95"/>
          <w:sz w:val="21"/>
        </w:rPr>
        <w:t> </w:t>
      </w:r>
      <w:r>
        <w:rPr>
          <w:rFonts w:ascii="Arial" w:hAnsi="Arial"/>
          <w:b/>
          <w:color w:val="282828"/>
          <w:w w:val="95"/>
          <w:sz w:val="21"/>
        </w:rPr>
        <w:t>de”pression</w:t>
      </w:r>
      <w:r>
        <w:rPr>
          <w:rFonts w:ascii="Arial" w:hAnsi="Arial"/>
          <w:b/>
          <w:color w:val="282828"/>
          <w:spacing w:val="18"/>
          <w:w w:val="95"/>
          <w:sz w:val="21"/>
        </w:rPr>
        <w:t> </w:t>
      </w:r>
      <w:r>
        <w:rPr>
          <w:rFonts w:ascii="Arial" w:hAnsi="Arial"/>
          <w:b/>
          <w:color w:val="282828"/>
          <w:w w:val="95"/>
          <w:sz w:val="21"/>
        </w:rPr>
        <w:t>acoustique</w:t>
      </w:r>
      <w:r>
        <w:rPr>
          <w:rFonts w:ascii="Arial" w:hAnsi="Arial"/>
          <w:b/>
          <w:color w:val="282828"/>
          <w:spacing w:val="7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réglé</w:t>
      </w:r>
      <w:r>
        <w:rPr>
          <w:rFonts w:ascii="Arial" w:hAnsi="Arial"/>
          <w:color w:val="282828"/>
          <w:spacing w:val="-7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et</w:t>
      </w:r>
      <w:r>
        <w:rPr>
          <w:rFonts w:ascii="Arial" w:hAnsi="Arial"/>
          <w:color w:val="282828"/>
          <w:spacing w:val="-3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scellé</w:t>
      </w:r>
      <w:r>
        <w:rPr>
          <w:rFonts w:ascii="Arial" w:hAnsi="Arial"/>
          <w:color w:val="282828"/>
          <w:spacing w:val="-5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par son</w:t>
      </w:r>
      <w:r>
        <w:rPr>
          <w:rFonts w:ascii="Arial" w:hAnsi="Arial"/>
          <w:color w:val="282828"/>
          <w:spacing w:val="-7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installateur.</w:t>
      </w:r>
    </w:p>
    <w:p>
      <w:pPr>
        <w:spacing w:line="228" w:lineRule="auto" w:before="117"/>
        <w:ind w:left="1350" w:right="735" w:firstLine="3"/>
        <w:jc w:val="both"/>
        <w:rPr>
          <w:rFonts w:ascii="Arial" w:hAnsi="Arial"/>
          <w:sz w:val="21"/>
        </w:rPr>
      </w:pPr>
      <w:r>
        <w:rPr>
          <w:rFonts w:ascii="Arial" w:hAnsi="Arial"/>
          <w:color w:val="282828"/>
          <w:w w:val="95"/>
          <w:sz w:val="21"/>
        </w:rPr>
        <w:t>Les installateurs de limiteurs doivent.établir une attestation d'installation des limiteurs, conforme au</w:t>
      </w:r>
      <w:r>
        <w:rPr>
          <w:rFonts w:ascii="Arial" w:hAnsi="Arial"/>
          <w:color w:val="282828"/>
          <w:spacing w:val="1"/>
          <w:w w:val="95"/>
          <w:sz w:val="21"/>
        </w:rPr>
        <w:t> </w:t>
      </w:r>
      <w:r>
        <w:rPr>
          <w:rFonts w:ascii="Arial" w:hAnsi="Arial"/>
          <w:color w:val="282828"/>
          <w:sz w:val="21"/>
        </w:rPr>
        <w:t>modèle figurant en </w:t>
      </w:r>
      <w:r>
        <w:rPr>
          <w:rFonts w:ascii="Arial" w:hAnsi="Arial"/>
          <w:b/>
          <w:color w:val="282828"/>
          <w:sz w:val="21"/>
        </w:rPr>
        <w:t>annexe. </w:t>
      </w:r>
      <w:r>
        <w:rPr>
          <w:rFonts w:ascii="Arial" w:hAnsi="Arial"/>
          <w:color w:val="282828"/>
          <w:sz w:val="21"/>
        </w:rPr>
        <w:t>En particulier, juste après réglage, ils doivent s’assurer du bon</w:t>
      </w:r>
      <w:r>
        <w:rPr>
          <w:rFonts w:ascii="Arial" w:hAnsi="Arial"/>
          <w:color w:val="282828"/>
          <w:spacing w:val="1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fonctionnement du limiteur par la réalisation d'une mesure sonométrique in situ et la fourniture d’une</w:t>
      </w:r>
      <w:r>
        <w:rPr>
          <w:rFonts w:ascii="Arial" w:hAnsi="Arial"/>
          <w:color w:val="282828"/>
          <w:spacing w:val="-53"/>
          <w:w w:val="95"/>
          <w:sz w:val="21"/>
        </w:rPr>
        <w:t> </w:t>
      </w:r>
      <w:r>
        <w:rPr>
          <w:rFonts w:ascii="Arial" w:hAnsi="Arial"/>
          <w:color w:val="282828"/>
          <w:sz w:val="21"/>
        </w:rPr>
        <w:t>fiche</w:t>
      </w:r>
      <w:r>
        <w:rPr>
          <w:rFonts w:ascii="Arial" w:hAnsi="Arial"/>
          <w:color w:val="282828"/>
          <w:spacing w:val="1"/>
          <w:sz w:val="21"/>
        </w:rPr>
        <w:t> </w:t>
      </w:r>
      <w:r>
        <w:rPr>
          <w:rFonts w:ascii="Arial" w:hAnsi="Arial"/>
          <w:color w:val="282828"/>
          <w:sz w:val="21"/>
        </w:rPr>
        <w:t>de</w:t>
      </w:r>
      <w:r>
        <w:rPr>
          <w:rFonts w:ascii="Arial" w:hAnsi="Arial"/>
          <w:color w:val="282828"/>
          <w:spacing w:val="-8"/>
          <w:sz w:val="21"/>
        </w:rPr>
        <w:t> </w:t>
      </w:r>
      <w:r>
        <w:rPr>
          <w:rFonts w:ascii="Arial" w:hAnsi="Arial"/>
          <w:color w:val="282828"/>
          <w:sz w:val="21"/>
        </w:rPr>
        <w:t>résultats</w:t>
      </w:r>
      <w:r>
        <w:rPr>
          <w:rFonts w:ascii="Arial" w:hAnsi="Arial"/>
          <w:color w:val="282828"/>
          <w:spacing w:val="4"/>
          <w:sz w:val="21"/>
        </w:rPr>
        <w:t> </w:t>
      </w:r>
      <w:r>
        <w:rPr>
          <w:rFonts w:ascii="Arial" w:hAnsi="Arial"/>
          <w:color w:val="282828"/>
          <w:sz w:val="21"/>
        </w:rPr>
        <w:t>de</w:t>
      </w:r>
      <w:r>
        <w:rPr>
          <w:rFonts w:ascii="Arial" w:hAnsi="Arial"/>
          <w:color w:val="282828"/>
          <w:spacing w:val="-7"/>
          <w:sz w:val="21"/>
        </w:rPr>
        <w:t> </w:t>
      </w:r>
      <w:r>
        <w:rPr>
          <w:rFonts w:ascii="Arial" w:hAnsi="Arial"/>
          <w:color w:val="282828"/>
          <w:sz w:val="21"/>
        </w:rPr>
        <w:t>ces</w:t>
      </w:r>
      <w:r>
        <w:rPr>
          <w:rFonts w:ascii="Arial" w:hAnsi="Arial"/>
          <w:color w:val="282828"/>
          <w:spacing w:val="-3"/>
          <w:sz w:val="21"/>
        </w:rPr>
        <w:t> </w:t>
      </w:r>
      <w:r>
        <w:rPr>
          <w:rFonts w:ascii="Arial" w:hAnsi="Arial"/>
          <w:color w:val="282828"/>
          <w:sz w:val="21"/>
        </w:rPr>
        <w:t>mesures</w:t>
      </w:r>
      <w:r>
        <w:rPr>
          <w:rFonts w:ascii="Arial" w:hAnsi="Arial"/>
          <w:color w:val="282828"/>
          <w:spacing w:val="1"/>
          <w:sz w:val="21"/>
        </w:rPr>
        <w:t> </w:t>
      </w:r>
      <w:r>
        <w:rPr>
          <w:rFonts w:ascii="Arial" w:hAnsi="Arial"/>
          <w:color w:val="282828"/>
          <w:sz w:val="21"/>
        </w:rPr>
        <w:t>jointe</w:t>
      </w:r>
      <w:r>
        <w:rPr>
          <w:rFonts w:ascii="Arial" w:hAnsi="Arial"/>
          <w:color w:val="282828"/>
          <w:spacing w:val="-8"/>
          <w:sz w:val="21"/>
        </w:rPr>
        <w:t> </w:t>
      </w:r>
      <w:r>
        <w:rPr>
          <w:rFonts w:ascii="Arial" w:hAnsi="Arial"/>
          <w:color w:val="282828"/>
          <w:sz w:val="21"/>
        </w:rPr>
        <w:t>à</w:t>
      </w:r>
      <w:r>
        <w:rPr>
          <w:rFonts w:ascii="Arial" w:hAnsi="Arial"/>
          <w:color w:val="282828"/>
          <w:spacing w:val="-6"/>
          <w:sz w:val="21"/>
        </w:rPr>
        <w:t> </w:t>
      </w:r>
      <w:r>
        <w:rPr>
          <w:rFonts w:ascii="Arial" w:hAnsi="Arial"/>
          <w:color w:val="282828"/>
          <w:sz w:val="21"/>
        </w:rPr>
        <w:t>l’attestation.</w:t>
      </w:r>
    </w:p>
    <w:p>
      <w:pPr>
        <w:spacing w:line="228" w:lineRule="auto" w:before="120"/>
        <w:ind w:left="1348" w:right="738" w:firstLine="1"/>
        <w:jc w:val="both"/>
        <w:rPr>
          <w:rFonts w:ascii="Arial" w:hAnsi="Arial"/>
          <w:sz w:val="21"/>
        </w:rPr>
      </w:pPr>
      <w:r>
        <w:rPr>
          <w:rFonts w:ascii="Arial" w:hAnsi="Arial"/>
          <w:color w:val="282828"/>
          <w:spacing w:val="-1"/>
          <w:w w:val="95"/>
          <w:sz w:val="21"/>
        </w:rPr>
        <w:t>L’exploitant doit faire effectuer au moins </w:t>
      </w:r>
      <w:r>
        <w:rPr>
          <w:rFonts w:ascii="Arial" w:hAnsi="Arial"/>
          <w:color w:val="282828"/>
          <w:w w:val="95"/>
          <w:sz w:val="21"/>
        </w:rPr>
        <w:t>tous les 2 </w:t>
      </w:r>
      <w:r>
        <w:rPr>
          <w:rFonts w:ascii="Arial" w:hAnsi="Arial"/>
          <w:b/>
          <w:color w:val="282828"/>
          <w:w w:val="95"/>
          <w:sz w:val="21"/>
        </w:rPr>
        <w:t>ans une vérification périodique </w:t>
      </w:r>
      <w:r>
        <w:rPr>
          <w:rFonts w:ascii="Arial" w:hAnsi="Arial"/>
          <w:color w:val="282828"/>
          <w:w w:val="95"/>
          <w:sz w:val="21"/>
        </w:rPr>
        <w:t>comprenant un</w:t>
      </w:r>
      <w:r>
        <w:rPr>
          <w:rFonts w:ascii="Arial" w:hAnsi="Arial"/>
          <w:color w:val="282828"/>
          <w:spacing w:val="1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étalonnage et un calibrage au sens de la norme NF S 31-122 relative aux limiteurs de niveau sonore</w:t>
      </w:r>
      <w:r>
        <w:rPr>
          <w:rFonts w:ascii="Arial" w:hAnsi="Arial"/>
          <w:color w:val="282828"/>
          <w:spacing w:val="-53"/>
          <w:w w:val="95"/>
          <w:sz w:val="21"/>
        </w:rPr>
        <w:t> </w:t>
      </w:r>
      <w:r>
        <w:rPr>
          <w:rFonts w:ascii="Arial" w:hAnsi="Arial"/>
          <w:color w:val="282828"/>
          <w:w w:val="95"/>
          <w:sz w:val="21"/>
        </w:rPr>
        <w:t>destinés à être utilisés dans les lieux de diffusion de musique amplifiée. Cette opération fera l'objet</w:t>
      </w:r>
      <w:r>
        <w:rPr>
          <w:rFonts w:ascii="Arial" w:hAnsi="Arial"/>
          <w:color w:val="282828"/>
          <w:spacing w:val="1"/>
          <w:w w:val="95"/>
          <w:sz w:val="21"/>
        </w:rPr>
        <w:t> </w:t>
      </w:r>
      <w:r>
        <w:rPr>
          <w:rFonts w:ascii="Arial" w:hAnsi="Arial"/>
          <w:color w:val="282828"/>
          <w:sz w:val="21"/>
        </w:rPr>
        <w:t>de</w:t>
      </w:r>
      <w:r>
        <w:rPr>
          <w:rFonts w:ascii="Arial" w:hAnsi="Arial"/>
          <w:color w:val="282828"/>
          <w:spacing w:val="-9"/>
          <w:sz w:val="21"/>
        </w:rPr>
        <w:t> </w:t>
      </w:r>
      <w:r>
        <w:rPr>
          <w:rFonts w:ascii="Arial" w:hAnsi="Arial"/>
          <w:color w:val="282828"/>
          <w:sz w:val="21"/>
        </w:rPr>
        <w:t>l’établissement</w:t>
      </w:r>
      <w:r>
        <w:rPr>
          <w:rFonts w:ascii="Arial" w:hAnsi="Arial"/>
          <w:color w:val="282828"/>
          <w:spacing w:val="-9"/>
          <w:sz w:val="21"/>
        </w:rPr>
        <w:t> </w:t>
      </w:r>
      <w:r>
        <w:rPr>
          <w:rFonts w:ascii="Arial" w:hAnsi="Arial"/>
          <w:color w:val="282828"/>
          <w:sz w:val="21"/>
        </w:rPr>
        <w:t>de</w:t>
      </w:r>
      <w:r>
        <w:rPr>
          <w:rFonts w:ascii="Arial" w:hAnsi="Arial"/>
          <w:color w:val="282828"/>
          <w:spacing w:val="-13"/>
          <w:sz w:val="21"/>
        </w:rPr>
        <w:t> </w:t>
      </w:r>
      <w:r>
        <w:rPr>
          <w:rFonts w:ascii="Arial" w:hAnsi="Arial"/>
          <w:color w:val="282828"/>
          <w:sz w:val="21"/>
        </w:rPr>
        <w:t>l'attestation</w:t>
      </w:r>
      <w:r>
        <w:rPr>
          <w:rFonts w:ascii="Arial" w:hAnsi="Arial"/>
          <w:color w:val="282828"/>
          <w:spacing w:val="-3"/>
          <w:sz w:val="21"/>
        </w:rPr>
        <w:t> </w:t>
      </w:r>
      <w:r>
        <w:rPr>
          <w:rFonts w:ascii="Arial" w:hAnsi="Arial"/>
          <w:color w:val="282828"/>
          <w:sz w:val="21"/>
        </w:rPr>
        <w:t>de</w:t>
      </w:r>
      <w:r>
        <w:rPr>
          <w:rFonts w:ascii="Arial" w:hAnsi="Arial"/>
          <w:color w:val="282828"/>
          <w:spacing w:val="-12"/>
          <w:sz w:val="21"/>
        </w:rPr>
        <w:t> </w:t>
      </w:r>
      <w:r>
        <w:rPr>
          <w:rFonts w:ascii="Arial" w:hAnsi="Arial"/>
          <w:color w:val="282828"/>
          <w:sz w:val="21"/>
        </w:rPr>
        <w:t>vérification</w:t>
      </w:r>
      <w:r>
        <w:rPr>
          <w:rFonts w:ascii="Arial" w:hAnsi="Arial"/>
          <w:color w:val="282828"/>
          <w:spacing w:val="-6"/>
          <w:sz w:val="21"/>
        </w:rPr>
        <w:t> </w:t>
      </w:r>
      <w:r>
        <w:rPr>
          <w:rFonts w:ascii="Arial" w:hAnsi="Arial"/>
          <w:color w:val="282828"/>
          <w:sz w:val="21"/>
        </w:rPr>
        <w:t>périodique</w:t>
      </w:r>
      <w:r>
        <w:rPr>
          <w:rFonts w:ascii="Arial" w:hAnsi="Arial"/>
          <w:color w:val="282828"/>
          <w:spacing w:val="-1"/>
          <w:sz w:val="21"/>
        </w:rPr>
        <w:t> </w:t>
      </w:r>
      <w:r>
        <w:rPr>
          <w:rFonts w:ascii="Arial" w:hAnsi="Arial"/>
          <w:color w:val="282828"/>
          <w:sz w:val="21"/>
        </w:rPr>
        <w:t>figurant</w:t>
      </w:r>
      <w:r>
        <w:rPr>
          <w:rFonts w:ascii="Arial" w:hAnsi="Arial"/>
          <w:color w:val="282828"/>
          <w:spacing w:val="-5"/>
          <w:sz w:val="21"/>
        </w:rPr>
        <w:t> </w:t>
      </w:r>
      <w:r>
        <w:rPr>
          <w:rFonts w:ascii="Arial" w:hAnsi="Arial"/>
          <w:color w:val="282828"/>
          <w:sz w:val="21"/>
        </w:rPr>
        <w:t>en</w:t>
      </w:r>
      <w:r>
        <w:rPr>
          <w:rFonts w:ascii="Arial" w:hAnsi="Arial"/>
          <w:color w:val="282828"/>
          <w:spacing w:val="-13"/>
          <w:sz w:val="21"/>
        </w:rPr>
        <w:t> </w:t>
      </w:r>
      <w:r>
        <w:rPr>
          <w:rFonts w:ascii="Arial" w:hAnsi="Arial"/>
          <w:color w:val="282828"/>
          <w:sz w:val="21"/>
        </w:rPr>
        <w:t>annexe.</w:t>
      </w:r>
    </w:p>
    <w:p>
      <w:pPr>
        <w:spacing w:after="0" w:line="228" w:lineRule="auto"/>
        <w:jc w:val="both"/>
        <w:rPr>
          <w:rFonts w:ascii="Arial" w:hAnsi="Arial"/>
          <w:sz w:val="21"/>
        </w:rPr>
        <w:sectPr>
          <w:footerReference w:type="default" r:id="rId17"/>
          <w:pgSz w:w="11910" w:h="16840"/>
          <w:pgMar w:footer="0" w:header="0" w:top="1180" w:bottom="280" w:left="200" w:right="740"/>
        </w:sectPr>
      </w:pPr>
    </w:p>
    <w:p>
      <w:pPr>
        <w:pStyle w:val="BodyText"/>
        <w:spacing w:before="81"/>
        <w:ind w:left="192" w:right="659"/>
        <w:jc w:val="center"/>
        <w:rPr>
          <w:rFonts w:ascii="Arial" w:hAnsi="Arial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1261872</wp:posOffset>
            </wp:positionH>
            <wp:positionV relativeFrom="paragraph">
              <wp:posOffset>246314</wp:posOffset>
            </wp:positionV>
            <wp:extent cx="64008" cy="143255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1417319</wp:posOffset>
            </wp:positionH>
            <wp:positionV relativeFrom="paragraph">
              <wp:posOffset>243266</wp:posOffset>
            </wp:positionV>
            <wp:extent cx="252983" cy="167640"/>
            <wp:effectExtent l="0" t="0" r="0" b="0"/>
            <wp:wrapNone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38.050995pt;margin-top:12.275156pt;width:20.8pt;height:23.3pt;mso-position-horizontal-relative:page;mso-position-vertical-relative:paragraph;z-index:1574656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33"/>
                    </w:rPr>
                  </w:pPr>
                  <w:r>
                    <w:rPr>
                      <w:color w:val="5B5B5B"/>
                      <w:w w:val="50"/>
                      <w:sz w:val="33"/>
                    </w:rPr>
                    <w:t>202ł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5B5B5B"/>
          <w:w w:val="85"/>
          <w:position w:val="1"/>
        </w:rPr>
        <w:t>Vu</w:t>
      </w:r>
      <w:r>
        <w:rPr>
          <w:rFonts w:ascii="Arial" w:hAnsi="Arial"/>
          <w:color w:val="5B5B5B"/>
          <w:spacing w:val="9"/>
          <w:w w:val="85"/>
          <w:position w:val="1"/>
        </w:rPr>
        <w:t> </w:t>
      </w:r>
      <w:r>
        <w:rPr>
          <w:rFonts w:ascii="Arial" w:hAnsi="Arial"/>
          <w:color w:val="5B5B5B"/>
          <w:w w:val="85"/>
          <w:position w:val="1"/>
        </w:rPr>
        <w:t>pour</w:t>
      </w:r>
      <w:r>
        <w:rPr>
          <w:rFonts w:ascii="Arial" w:hAnsi="Arial"/>
          <w:color w:val="5B5B5B"/>
          <w:spacing w:val="29"/>
          <w:w w:val="85"/>
          <w:position w:val="1"/>
        </w:rPr>
        <w:t> </w:t>
      </w:r>
      <w:r>
        <w:rPr>
          <w:rFonts w:ascii="Arial" w:hAnsi="Arial"/>
          <w:color w:val="5B5B5B"/>
          <w:w w:val="85"/>
        </w:rPr>
        <w:t>être</w:t>
      </w:r>
      <w:r>
        <w:rPr>
          <w:rFonts w:ascii="Arial" w:hAnsi="Arial"/>
          <w:color w:val="5B5B5B"/>
          <w:spacing w:val="9"/>
          <w:w w:val="85"/>
        </w:rPr>
        <w:t> </w:t>
      </w:r>
      <w:r>
        <w:rPr>
          <w:rFonts w:ascii="Arial" w:hAnsi="Arial"/>
          <w:color w:val="5B5B5B"/>
          <w:w w:val="85"/>
          <w:position w:val="1"/>
        </w:rPr>
        <w:t>annexê</w:t>
      </w:r>
    </w:p>
    <w:p>
      <w:pPr>
        <w:spacing w:line="203" w:lineRule="exact" w:before="28"/>
        <w:ind w:left="192" w:right="1615" w:firstLine="0"/>
        <w:jc w:val="center"/>
        <w:rPr>
          <w:rFonts w:ascii="Arial" w:hAnsi="Arial"/>
          <w:sz w:val="22"/>
        </w:rPr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265175</wp:posOffset>
            </wp:positionH>
            <wp:positionV relativeFrom="paragraph">
              <wp:posOffset>54329</wp:posOffset>
            </wp:positionV>
            <wp:extent cx="67056" cy="106679"/>
            <wp:effectExtent l="0" t="0" r="0" b="0"/>
            <wp:wrapNone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B5B5B"/>
          <w:sz w:val="22"/>
        </w:rPr>
        <w:t>l’arrêté</w:t>
      </w:r>
    </w:p>
    <w:p>
      <w:pPr>
        <w:spacing w:line="184" w:lineRule="exact" w:before="0"/>
        <w:ind w:left="671" w:right="13" w:firstLine="0"/>
        <w:jc w:val="center"/>
        <w:rPr>
          <w:rFonts w:ascii="Arial" w:hAnsi="Arial"/>
          <w:sz w:val="21"/>
        </w:rPr>
      </w:pPr>
      <w:r>
        <w:rPr>
          <w:rFonts w:ascii="Arial" w:hAnsi="Arial"/>
          <w:color w:val="5B5B5B"/>
          <w:w w:val="85"/>
          <w:sz w:val="13"/>
        </w:rPr>
        <w:t>d</w:t>
      </w:r>
      <w:r>
        <w:rPr>
          <w:rFonts w:ascii="Arial" w:hAnsi="Arial"/>
          <w:color w:val="5B5B5B"/>
          <w:spacing w:val="31"/>
          <w:sz w:val="13"/>
        </w:rPr>
        <w:t>  </w:t>
      </w:r>
      <w:r>
        <w:rPr>
          <w:rFonts w:ascii="Arial" w:hAnsi="Arial"/>
          <w:color w:val="5B5B5B"/>
          <w:spacing w:val="31"/>
          <w:sz w:val="13"/>
        </w:rPr>
        <w:t> </w:t>
      </w:r>
      <w:r>
        <w:rPr>
          <w:rFonts w:ascii="Arial" w:hAnsi="Arial"/>
          <w:color w:val="5B5B5B"/>
          <w:spacing w:val="-1"/>
          <w:sz w:val="21"/>
        </w:rPr>
        <w:t>ur</w:t>
      </w:r>
      <w:r>
        <w:rPr>
          <w:rFonts w:ascii="Arial" w:hAnsi="Arial"/>
          <w:color w:val="5B5B5B"/>
          <w:spacing w:val="34"/>
          <w:sz w:val="21"/>
        </w:rPr>
        <w:t> </w:t>
      </w:r>
      <w:r>
        <w:rPr>
          <w:rFonts w:ascii="Arial" w:hAnsi="Arial"/>
          <w:color w:val="5B5B5B"/>
          <w:spacing w:val="-1"/>
          <w:sz w:val="21"/>
        </w:rPr>
        <w:t>B</w:t>
      </w:r>
      <w:r>
        <w:rPr>
          <w:rFonts w:ascii="Arial" w:hAnsi="Arial"/>
          <w:color w:val="5B5B5B"/>
          <w:spacing w:val="-12"/>
          <w:sz w:val="21"/>
        </w:rPr>
        <w:t> </w:t>
      </w:r>
      <w:r>
        <w:rPr>
          <w:rFonts w:ascii="Arial" w:hAnsi="Arial"/>
          <w:color w:val="5B5B5B"/>
          <w:spacing w:val="-1"/>
          <w:sz w:val="21"/>
        </w:rPr>
        <w:t>PrétAt,</w:t>
      </w:r>
    </w:p>
    <w:p>
      <w:pPr>
        <w:spacing w:line="268" w:lineRule="exact" w:before="0"/>
        <w:ind w:left="671" w:right="27" w:firstLine="0"/>
        <w:jc w:val="center"/>
        <w:rPr>
          <w:rFonts w:ascii="Arial" w:hAnsi="Arial"/>
          <w:sz w:val="24"/>
        </w:rPr>
      </w:pPr>
      <w:r>
        <w:rPr/>
        <w:pict>
          <v:group style="position:absolute;margin-left:26.16pt;margin-top:11.835391pt;width:189.15pt;height:31.6pt;mso-position-horizontal-relative:page;mso-position-vertical-relative:paragraph;z-index:15739392" coordorigin="523,237" coordsize="3783,632">
            <v:shape style="position:absolute;left:523;top:236;width:3783;height:567" type="#_x0000_t75" stroked="false">
              <v:imagedata r:id="rId22" o:title=""/>
            </v:shape>
            <v:shape style="position:absolute;left:523;top:236;width:3783;height:632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Arial"/>
                        <w:sz w:val="30"/>
                      </w:rPr>
                    </w:pPr>
                  </w:p>
                  <w:p>
                    <w:pPr>
                      <w:spacing w:before="0"/>
                      <w:ind w:left="1848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color w:val="5B5B5B"/>
                        <w:w w:val="90"/>
                        <w:sz w:val="24"/>
                      </w:rPr>
                      <w:t>avid</w:t>
                    </w:r>
                    <w:r>
                      <w:rPr>
                        <w:rFonts w:ascii="Arial"/>
                        <w:color w:val="5B5B5B"/>
                        <w:spacing w:val="-7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5B5B5B"/>
                        <w:w w:val="90"/>
                        <w:sz w:val="24"/>
                      </w:rPr>
                      <w:t>COCHU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color w:val="5B5B5B"/>
          <w:w w:val="85"/>
          <w:sz w:val="24"/>
        </w:rPr>
        <w:t>Le</w:t>
      </w:r>
      <w:r>
        <w:rPr>
          <w:rFonts w:ascii="Arial" w:hAnsi="Arial"/>
          <w:color w:val="5B5B5B"/>
          <w:spacing w:val="11"/>
          <w:w w:val="85"/>
          <w:sz w:val="24"/>
        </w:rPr>
        <w:t> </w:t>
      </w:r>
      <w:r>
        <w:rPr>
          <w:rFonts w:ascii="Arial" w:hAnsi="Arial"/>
          <w:color w:val="5B5B5B"/>
          <w:w w:val="85"/>
          <w:sz w:val="24"/>
        </w:rPr>
        <w:t>Secrótaira</w:t>
      </w:r>
      <w:r>
        <w:rPr>
          <w:rFonts w:ascii="Arial" w:hAnsi="Arial"/>
          <w:color w:val="5B5B5B"/>
          <w:spacing w:val="17"/>
          <w:w w:val="85"/>
          <w:sz w:val="24"/>
        </w:rPr>
        <w:t> </w:t>
      </w:r>
      <w:r>
        <w:rPr>
          <w:rFonts w:ascii="Arial" w:hAnsi="Arial"/>
          <w:color w:val="5B5B5B"/>
          <w:w w:val="85"/>
          <w:sz w:val="24"/>
        </w:rPr>
        <w:t>Cténéral,</w:t>
      </w:r>
    </w:p>
    <w:p>
      <w:pPr>
        <w:pStyle w:val="BodyText"/>
        <w:rPr>
          <w:rFonts w:ascii="Arial"/>
          <w:sz w:val="32"/>
        </w:rPr>
      </w:pPr>
      <w:r>
        <w:rPr/>
        <w:br w:type="column"/>
      </w:r>
      <w:r>
        <w:rPr>
          <w:rFonts w:ascii="Arial"/>
          <w:sz w:val="32"/>
        </w:rPr>
      </w:r>
    </w:p>
    <w:p>
      <w:pPr>
        <w:pStyle w:val="BodyText"/>
        <w:spacing w:before="7"/>
        <w:rPr>
          <w:rFonts w:ascii="Arial"/>
          <w:sz w:val="38"/>
        </w:rPr>
      </w:pPr>
    </w:p>
    <w:p>
      <w:pPr>
        <w:spacing w:before="0"/>
        <w:ind w:left="192" w:right="0" w:firstLine="0"/>
        <w:jc w:val="left"/>
        <w:rPr>
          <w:rFonts w:ascii="Arial"/>
          <w:sz w:val="29"/>
        </w:rPr>
      </w:pPr>
      <w:r>
        <w:rPr>
          <w:rFonts w:ascii="Arial"/>
          <w:color w:val="242424"/>
          <w:sz w:val="29"/>
        </w:rPr>
        <w:t>Annexe</w:t>
      </w:r>
      <w:r>
        <w:rPr>
          <w:rFonts w:ascii="Arial"/>
          <w:color w:val="242424"/>
          <w:spacing w:val="2"/>
          <w:sz w:val="29"/>
        </w:rPr>
        <w:t> </w:t>
      </w:r>
      <w:r>
        <w:rPr>
          <w:rFonts w:ascii="Arial"/>
          <w:color w:val="242424"/>
          <w:sz w:val="29"/>
        </w:rPr>
        <w:t>2</w:t>
      </w:r>
    </w:p>
    <w:p>
      <w:pPr>
        <w:spacing w:after="0"/>
        <w:jc w:val="left"/>
        <w:rPr>
          <w:rFonts w:ascii="Arial"/>
          <w:sz w:val="29"/>
        </w:rPr>
        <w:sectPr>
          <w:footerReference w:type="default" r:id="rId18"/>
          <w:pgSz w:w="11910" w:h="16840"/>
          <w:pgMar w:footer="0" w:header="0" w:top="160" w:bottom="280" w:left="200" w:right="740"/>
          <w:cols w:num="2" w:equalWidth="0">
            <w:col w:w="2864" w:space="2351"/>
            <w:col w:w="5755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7"/>
        </w:rPr>
      </w:pPr>
    </w:p>
    <w:p>
      <w:pPr>
        <w:spacing w:before="93"/>
        <w:ind w:left="701" w:right="0" w:firstLine="0"/>
        <w:jc w:val="left"/>
        <w:rPr>
          <w:rFonts w:ascii="Arial" w:hAnsi="Arial"/>
          <w:sz w:val="20"/>
        </w:rPr>
      </w:pPr>
      <w:r>
        <w:rPr/>
        <w:pict>
          <v:group style="position:absolute;margin-left:293.040009pt;margin-top:25.309908pt;width:201.15pt;height:17.05pt;mso-position-horizontal-relative:page;mso-position-vertical-relative:paragraph;z-index:15737856" coordorigin="5861,506" coordsize="4023,341">
            <v:line style="position:absolute" from="5861,825" to="9883,825" stroked="true" strokeweight=".72pt" strokecolor="#575757">
              <v:stroke dashstyle="solid"/>
            </v:line>
            <v:line style="position:absolute" from="8702,513" to="9470,513" stroked="true" strokeweight=".72pt" strokecolor="#575757">
              <v:stroke dashstyle="solid"/>
            </v:line>
            <v:shape style="position:absolute;left:9451;top:530;width:423;height:317" type="#_x0000_t75" stroked="false">
              <v:imagedata r:id="rId23" o:title=""/>
            </v:shape>
            <v:shape style="position:absolute;left:5860;top:506;width:4023;height:341" type="#_x0000_t202" filled="false" stroked="false">
              <v:textbox inset="0,0,0,0">
                <w:txbxContent>
                  <w:p>
                    <w:pPr>
                      <w:tabs>
                        <w:tab w:pos="1254" w:val="left" w:leader="none"/>
                      </w:tabs>
                      <w:spacing w:before="56"/>
                      <w:ind w:left="50" w:right="0" w:firstLine="0"/>
                      <w:jc w:val="left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rFonts w:ascii="Arial" w:hAnsi="Arial"/>
                        <w:color w:val="2D2D2D"/>
                        <w:sz w:val="15"/>
                      </w:rPr>
                      <w:t>N</w:t>
                    </w:r>
                    <w:r>
                      <w:rPr>
                        <w:rFonts w:ascii="Arial" w:hAnsi="Arial"/>
                        <w:color w:val="2D2D2D"/>
                        <w:spacing w:val="17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color w:val="2D2D2D"/>
                        <w:sz w:val="15"/>
                      </w:rPr>
                      <w:t>0</w:t>
                    </w:r>
                    <w:r>
                      <w:rPr>
                        <w:rFonts w:ascii="Arial" w:hAnsi="Arial"/>
                        <w:color w:val="2D2D2D"/>
                        <w:spacing w:val="77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color w:val="2D2D2D"/>
                        <w:sz w:val="15"/>
                      </w:rPr>
                      <w:t>/</w:t>
                    </w:r>
                    <w:r>
                      <w:rPr>
                        <w:rFonts w:ascii="Arial" w:hAnsi="Arial"/>
                        <w:color w:val="2D2D2D"/>
                        <w:spacing w:val="17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color w:val="2D2D2D"/>
                        <w:sz w:val="15"/>
                      </w:rPr>
                      <w:t>VERIFY</w:t>
                      <w:tab/>
                      <w:t>T</w:t>
                    </w:r>
                    <w:r>
                      <w:rPr>
                        <w:rFonts w:ascii="Arial" w:hAnsi="Arial"/>
                        <w:color w:val="2D2D2D"/>
                        <w:spacing w:val="-4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color w:val="2D2D2D"/>
                        <w:sz w:val="15"/>
                      </w:rPr>
                      <w:t>ÔN</w:t>
                    </w:r>
                    <w:r>
                      <w:rPr>
                        <w:rFonts w:ascii="Arial" w:hAnsi="Arial"/>
                        <w:color w:val="2D2D2D"/>
                        <w:spacing w:val="-1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color w:val="2D2D2D"/>
                        <w:sz w:val="15"/>
                      </w:rPr>
                      <w:t>PCIODIQUE</w:t>
                    </w:r>
                    <w:r>
                      <w:rPr>
                        <w:rFonts w:ascii="Arial" w:hAnsi="Arial"/>
                        <w:color w:val="2D2D2D"/>
                        <w:spacing w:val="11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color w:val="2D2D2D"/>
                        <w:sz w:val="15"/>
                      </w:rPr>
                      <w:t>0</w:t>
                    </w:r>
                    <w:r>
                      <w:rPr>
                        <w:rFonts w:ascii="Arial" w:hAnsi="Arial"/>
                        <w:color w:val="2D2D2D"/>
                        <w:spacing w:val="27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color w:val="AFAFAF"/>
                        <w:sz w:val="15"/>
                      </w:rPr>
                      <w:t>"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color w:val="2D2D2D"/>
          <w:sz w:val="20"/>
        </w:rPr>
        <w:t>NIODÈLE</w:t>
      </w:r>
      <w:r>
        <w:rPr>
          <w:rFonts w:ascii="Arial" w:hAnsi="Arial"/>
          <w:color w:val="2D2D2D"/>
          <w:spacing w:val="22"/>
          <w:sz w:val="20"/>
        </w:rPr>
        <w:t> </w:t>
      </w:r>
      <w:r>
        <w:rPr>
          <w:rFonts w:ascii="Arial" w:hAnsi="Arial"/>
          <w:color w:val="2D2D2D"/>
          <w:sz w:val="20"/>
        </w:rPr>
        <w:t>D’ATTESTATION</w:t>
      </w:r>
      <w:r>
        <w:rPr>
          <w:rFonts w:ascii="Arial" w:hAnsi="Arial"/>
          <w:color w:val="2D2D2D"/>
          <w:spacing w:val="31"/>
          <w:sz w:val="20"/>
        </w:rPr>
        <w:t> </w:t>
      </w:r>
      <w:r>
        <w:rPr>
          <w:rFonts w:ascii="Arial" w:hAnsi="Arial"/>
          <w:color w:val="2D2D2D"/>
          <w:sz w:val="20"/>
        </w:rPr>
        <w:t>DE</w:t>
      </w:r>
      <w:r>
        <w:rPr>
          <w:rFonts w:ascii="Arial" w:hAnsi="Arial"/>
          <w:color w:val="2D2D2D"/>
          <w:spacing w:val="4"/>
          <w:sz w:val="20"/>
        </w:rPr>
        <w:t> </w:t>
      </w:r>
      <w:r>
        <w:rPr>
          <w:rFonts w:ascii="Arial" w:hAnsi="Arial"/>
          <w:color w:val="2D2D2D"/>
          <w:sz w:val="20"/>
        </w:rPr>
        <w:t>RÉGLAGE</w:t>
      </w:r>
      <w:r>
        <w:rPr>
          <w:rFonts w:ascii="Arial" w:hAnsi="Arial"/>
          <w:color w:val="2D2D2D"/>
          <w:spacing w:val="21"/>
          <w:sz w:val="20"/>
        </w:rPr>
        <w:t> </w:t>
      </w:r>
      <w:r>
        <w:rPr>
          <w:rFonts w:ascii="Arial" w:hAnsi="Arial"/>
          <w:color w:val="2D2D2D"/>
          <w:sz w:val="20"/>
        </w:rPr>
        <w:t>ET</w:t>
      </w:r>
      <w:r>
        <w:rPr>
          <w:rFonts w:ascii="Arial" w:hAnsi="Arial"/>
          <w:color w:val="2D2D2D"/>
          <w:spacing w:val="3"/>
          <w:sz w:val="20"/>
        </w:rPr>
        <w:t> </w:t>
      </w:r>
      <w:r>
        <w:rPr>
          <w:rFonts w:ascii="Arial" w:hAnsi="Arial"/>
          <w:color w:val="2D2D2D"/>
          <w:sz w:val="20"/>
        </w:rPr>
        <w:t>D’ENTRETIEN</w:t>
      </w:r>
      <w:r>
        <w:rPr>
          <w:rFonts w:ascii="Arial" w:hAnsi="Arial"/>
          <w:color w:val="2D2D2D"/>
          <w:spacing w:val="19"/>
          <w:sz w:val="20"/>
        </w:rPr>
        <w:t> </w:t>
      </w:r>
      <w:r>
        <w:rPr>
          <w:rFonts w:ascii="Arial" w:hAnsi="Arial"/>
          <w:color w:val="2D2D2D"/>
          <w:sz w:val="20"/>
        </w:rPr>
        <w:t>DES</w:t>
      </w:r>
      <w:r>
        <w:rPr>
          <w:rFonts w:ascii="Arial" w:hAnsi="Arial"/>
          <w:color w:val="2D2D2D"/>
          <w:spacing w:val="9"/>
          <w:sz w:val="20"/>
        </w:rPr>
        <w:t> </w:t>
      </w:r>
      <w:r>
        <w:rPr>
          <w:rFonts w:ascii="Arial" w:hAnsi="Arial"/>
          <w:color w:val="2D2D2D"/>
          <w:sz w:val="20"/>
        </w:rPr>
        <w:t>LIMiTEURS</w:t>
      </w:r>
      <w:r>
        <w:rPr>
          <w:rFonts w:ascii="Arial" w:hAnsi="Arial"/>
          <w:color w:val="2D2D2D"/>
          <w:spacing w:val="24"/>
          <w:sz w:val="20"/>
        </w:rPr>
        <w:t> </w:t>
      </w:r>
      <w:r>
        <w:rPr>
          <w:rFonts w:ascii="Arial" w:hAnsi="Arial"/>
          <w:color w:val="2D2D2D"/>
          <w:sz w:val="20"/>
        </w:rPr>
        <w:t>DE</w:t>
      </w:r>
      <w:r>
        <w:rPr>
          <w:rFonts w:ascii="Arial" w:hAnsi="Arial"/>
          <w:color w:val="2D2D2D"/>
          <w:spacing w:val="15"/>
          <w:sz w:val="20"/>
        </w:rPr>
        <w:t> </w:t>
      </w:r>
      <w:r>
        <w:rPr>
          <w:rFonts w:ascii="Arial" w:hAnsi="Arial"/>
          <w:color w:val="2D2D2D"/>
          <w:sz w:val="20"/>
        </w:rPr>
        <w:t>PRESSION</w:t>
      </w:r>
      <w:r>
        <w:rPr>
          <w:rFonts w:ascii="Arial" w:hAnsi="Arial"/>
          <w:color w:val="2D2D2D"/>
          <w:spacing w:val="26"/>
          <w:sz w:val="20"/>
        </w:rPr>
        <w:t> </w:t>
      </w:r>
      <w:r>
        <w:rPr>
          <w:rFonts w:ascii="Arial" w:hAnsi="Arial"/>
          <w:color w:val="2D2D2D"/>
          <w:sz w:val="20"/>
        </w:rPr>
        <w:t>ACOUSTIQUE</w:t>
      </w:r>
    </w:p>
    <w:p>
      <w:pPr>
        <w:pStyle w:val="BodyText"/>
        <w:spacing w:before="4"/>
        <w:rPr>
          <w:rFonts w:ascii="Arial"/>
          <w:sz w:val="13"/>
        </w:rPr>
      </w:pPr>
      <w:r>
        <w:rPr/>
        <w:pict>
          <v:shape style="position:absolute;margin-left:289.200012pt;margin-top:10.508105pt;width:34.6pt;height:.1pt;mso-position-horizontal-relative:page;mso-position-vertical-relative:paragraph;z-index:-15720448;mso-wrap-distance-left:0;mso-wrap-distance-right:0" coordorigin="5784,210" coordsize="692,0" path="m5784,210l6475,210e" filled="false" stroked="true" strokeweight=".72pt" strokecolor="#575757">
            <v:path arrowok="t"/>
            <v:stroke dashstyle="solid"/>
            <w10:wrap type="topAndBottom"/>
          </v:shape>
        </w:pict>
      </w:r>
      <w:r>
        <w:rPr/>
        <w:pict>
          <v:shape style="position:absolute;margin-left:392.880005pt;margin-top:10.028106pt;width:38.4pt;height:.1pt;mso-position-horizontal-relative:page;mso-position-vertical-relative:paragraph;z-index:-15719936;mso-wrap-distance-left:0;mso-wrap-distance-right:0" coordorigin="7858,201" coordsize="768,0" path="m7858,201l8626,201e" filled="false" stroked="true" strokeweight=".72pt" strokecolor="#575757">
            <v:path arrowok="t"/>
            <v:stroke dashstyle="solid"/>
            <w10:wrap type="topAndBottom"/>
          </v:shape>
        </w:pict>
      </w:r>
    </w:p>
    <w:p>
      <w:pPr>
        <w:tabs>
          <w:tab w:pos="2911" w:val="left" w:leader="none"/>
          <w:tab w:pos="3705" w:val="left" w:leader="none"/>
          <w:tab w:pos="4602" w:val="left" w:leader="none"/>
        </w:tabs>
        <w:spacing w:line="165" w:lineRule="exact" w:before="0"/>
        <w:ind w:left="1415" w:right="0" w:firstLine="0"/>
        <w:jc w:val="left"/>
        <w:rPr>
          <w:rFonts w:ascii="Arial"/>
          <w:sz w:val="15"/>
        </w:rPr>
      </w:pPr>
      <w:r>
        <w:rPr>
          <w:rFonts w:ascii="Arial"/>
          <w:color w:val="2D2D2D"/>
          <w:w w:val="580"/>
          <w:sz w:val="15"/>
        </w:rPr>
        <w:t>D</w:t>
        <w:tab/>
      </w:r>
      <w:r>
        <w:rPr>
          <w:rFonts w:ascii="Arial"/>
          <w:color w:val="2D2D2D"/>
          <w:w w:val="110"/>
          <w:sz w:val="15"/>
        </w:rPr>
        <w:t>T</w:t>
      </w:r>
      <w:r>
        <w:rPr>
          <w:rFonts w:ascii="Arial"/>
          <w:color w:val="2D2D2D"/>
          <w:spacing w:val="30"/>
          <w:w w:val="110"/>
          <w:sz w:val="15"/>
        </w:rPr>
        <w:t> </w:t>
      </w:r>
      <w:r>
        <w:rPr>
          <w:rFonts w:ascii="Arial"/>
          <w:color w:val="2D2D2D"/>
          <w:w w:val="110"/>
          <w:sz w:val="15"/>
        </w:rPr>
        <w:t>R</w:t>
        <w:tab/>
      </w:r>
      <w:r>
        <w:rPr>
          <w:rFonts w:ascii="Arial"/>
          <w:color w:val="2D2D2D"/>
          <w:w w:val="105"/>
          <w:sz w:val="15"/>
        </w:rPr>
        <w:t>NT</w:t>
      </w:r>
      <w:r>
        <w:rPr>
          <w:rFonts w:ascii="Arial"/>
          <w:color w:val="2D2D2D"/>
          <w:spacing w:val="22"/>
          <w:w w:val="105"/>
          <w:sz w:val="15"/>
        </w:rPr>
        <w:t> </w:t>
      </w:r>
      <w:r>
        <w:rPr>
          <w:rFonts w:ascii="Arial"/>
          <w:color w:val="2D2D2D"/>
          <w:w w:val="105"/>
          <w:sz w:val="15"/>
        </w:rPr>
        <w:t>RV</w:t>
        <w:tab/>
      </w:r>
      <w:r>
        <w:rPr>
          <w:rFonts w:ascii="Arial"/>
          <w:color w:val="2D2D2D"/>
          <w:w w:val="110"/>
          <w:sz w:val="15"/>
        </w:rPr>
        <w:t>N</w:t>
      </w:r>
      <w:r>
        <w:rPr>
          <w:rFonts w:ascii="Arial"/>
          <w:color w:val="2D2D2D"/>
          <w:spacing w:val="37"/>
          <w:w w:val="110"/>
          <w:sz w:val="15"/>
        </w:rPr>
        <w:t> </w:t>
      </w:r>
      <w:r>
        <w:rPr>
          <w:rFonts w:ascii="Arial"/>
          <w:color w:val="2D2D2D"/>
          <w:w w:val="110"/>
          <w:sz w:val="15"/>
        </w:rPr>
        <w:t>N</w:t>
      </w:r>
      <w:r>
        <w:rPr>
          <w:rFonts w:ascii="Arial"/>
          <w:color w:val="2D2D2D"/>
          <w:spacing w:val="33"/>
          <w:w w:val="110"/>
          <w:sz w:val="15"/>
        </w:rPr>
        <w:t> </w:t>
      </w:r>
      <w:r>
        <w:rPr>
          <w:rFonts w:ascii="Arial"/>
          <w:color w:val="2D2D2D"/>
          <w:w w:val="110"/>
          <w:sz w:val="15"/>
        </w:rPr>
        <w:t>T</w:t>
      </w:r>
      <w:r>
        <w:rPr>
          <w:rFonts w:ascii="Arial"/>
          <w:color w:val="2D2D2D"/>
          <w:spacing w:val="33"/>
          <w:w w:val="110"/>
          <w:sz w:val="15"/>
        </w:rPr>
        <w:t> </w:t>
      </w:r>
      <w:r>
        <w:rPr>
          <w:rFonts w:ascii="Arial"/>
          <w:color w:val="2D2D2D"/>
          <w:w w:val="110"/>
          <w:sz w:val="15"/>
        </w:rPr>
        <w:t>L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1"/>
        </w:rPr>
      </w:pPr>
    </w:p>
    <w:p>
      <w:pPr>
        <w:spacing w:after="0"/>
        <w:rPr>
          <w:rFonts w:ascii="Arial"/>
          <w:sz w:val="21"/>
        </w:rPr>
        <w:sectPr>
          <w:type w:val="continuous"/>
          <w:pgSz w:w="11910" w:h="16840"/>
          <w:pgMar w:top="1140" w:bottom="280" w:left="200" w:right="740"/>
        </w:sectPr>
      </w:pPr>
    </w:p>
    <w:p>
      <w:pPr>
        <w:spacing w:before="95"/>
        <w:ind w:left="841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color w:val="2D2D2D"/>
          <w:spacing w:val="-1"/>
          <w:sz w:val="15"/>
        </w:rPr>
        <w:t>liaison</w:t>
      </w:r>
      <w:r>
        <w:rPr>
          <w:rFonts w:ascii="Arial" w:hAnsi="Arial"/>
          <w:color w:val="2D2D2D"/>
          <w:spacing w:val="-11"/>
          <w:sz w:val="15"/>
        </w:rPr>
        <w:t> </w:t>
      </w:r>
      <w:r>
        <w:rPr>
          <w:rFonts w:ascii="Arial" w:hAnsi="Arial"/>
          <w:color w:val="2D2D2D"/>
          <w:spacing w:val="-1"/>
          <w:sz w:val="15"/>
        </w:rPr>
        <w:t>üoclale.:</w:t>
      </w:r>
    </w:p>
    <w:p>
      <w:pPr>
        <w:spacing w:line="259" w:lineRule="auto" w:before="87"/>
        <w:ind w:left="830" w:right="20" w:firstLine="17"/>
        <w:jc w:val="left"/>
        <w:rPr>
          <w:rFonts w:ascii="Arial" w:hAnsi="Arial"/>
          <w:sz w:val="15"/>
        </w:rPr>
      </w:pPr>
      <w:r>
        <w:rPr>
          <w:rFonts w:ascii="Arial" w:hAnsi="Arial"/>
          <w:color w:val="2D2D2D"/>
          <w:sz w:val="15"/>
        </w:rPr>
        <w:t>Type</w:t>
      </w:r>
      <w:r>
        <w:rPr>
          <w:rFonts w:ascii="Arial" w:hAnsi="Arial"/>
          <w:color w:val="2D2D2D"/>
          <w:spacing w:val="1"/>
          <w:sz w:val="15"/>
        </w:rPr>
        <w:t> </w:t>
      </w:r>
      <w:r>
        <w:rPr>
          <w:rFonts w:ascii="Arial" w:hAnsi="Arial"/>
          <w:color w:val="2D2D2D"/>
          <w:spacing w:val="-1"/>
          <w:w w:val="95"/>
          <w:sz w:val="15"/>
        </w:rPr>
        <w:t>d'ótahlfæøment </w:t>
      </w:r>
      <w:r>
        <w:rPr>
          <w:rFonts w:ascii="Arial" w:hAnsi="Arial"/>
          <w:color w:val="2D2D2D"/>
          <w:w w:val="95"/>
          <w:sz w:val="15"/>
        </w:rPr>
        <w:t>:</w:t>
      </w:r>
      <w:r>
        <w:rPr>
          <w:rFonts w:ascii="Arial" w:hAnsi="Arial"/>
          <w:color w:val="2D2D2D"/>
          <w:spacing w:val="-37"/>
          <w:w w:val="95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ldei›tifłcaticm </w:t>
      </w:r>
      <w:r>
        <w:rPr>
          <w:rFonts w:ascii="Arial" w:hAnsi="Arial"/>
          <w:i/>
          <w:color w:val="2D2D2D"/>
          <w:w w:val="90"/>
          <w:sz w:val="15"/>
        </w:rPr>
        <w:t>ăa</w:t>
      </w:r>
      <w:r>
        <w:rPr>
          <w:rFonts w:ascii="Arial" w:hAnsi="Arial"/>
          <w:i/>
          <w:color w:val="2D2D2D"/>
          <w:spacing w:val="1"/>
          <w:w w:val="90"/>
          <w:sz w:val="15"/>
        </w:rPr>
        <w:t> </w:t>
      </w:r>
      <w:r>
        <w:rPr>
          <w:rFonts w:ascii="Arial" w:hAnsi="Arial"/>
          <w:color w:val="2D2D2D"/>
          <w:w w:val="85"/>
          <w:sz w:val="15"/>
        </w:rPr>
        <w:t>18</w:t>
      </w:r>
      <w:r>
        <w:rPr>
          <w:rFonts w:ascii="Arial" w:hAnsi="Arial"/>
          <w:color w:val="2D2D2D"/>
          <w:spacing w:val="16"/>
          <w:w w:val="85"/>
          <w:sz w:val="15"/>
        </w:rPr>
        <w:t> </w:t>
      </w:r>
      <w:r>
        <w:rPr>
          <w:rFonts w:ascii="Arial" w:hAnsi="Arial"/>
          <w:color w:val="2D2D2D"/>
          <w:w w:val="85"/>
          <w:sz w:val="15"/>
        </w:rPr>
        <w:t>salle</w:t>
      </w:r>
      <w:r>
        <w:rPr>
          <w:rFonts w:ascii="Arial" w:hAnsi="Arial"/>
          <w:color w:val="2D2D2D"/>
          <w:spacing w:val="-7"/>
          <w:w w:val="85"/>
          <w:sz w:val="15"/>
        </w:rPr>
        <w:t> </w:t>
      </w:r>
      <w:r>
        <w:rPr>
          <w:rFonts w:ascii="Arial" w:hAnsi="Arial"/>
          <w:color w:val="2D2D2D"/>
          <w:w w:val="85"/>
          <w:sz w:val="15"/>
        </w:rPr>
        <w:t>:</w:t>
      </w:r>
    </w:p>
    <w:p>
      <w:pPr>
        <w:spacing w:before="85"/>
        <w:ind w:left="837" w:right="0" w:firstLine="0"/>
        <w:jc w:val="left"/>
        <w:rPr>
          <w:rFonts w:ascii="Arial"/>
          <w:sz w:val="15"/>
        </w:rPr>
      </w:pPr>
      <w:r>
        <w:rPr>
          <w:rFonts w:ascii="Arial"/>
          <w:color w:val="2D2D2D"/>
          <w:sz w:val="15"/>
        </w:rPr>
        <w:t>Adresse:</w:t>
      </w:r>
    </w:p>
    <w:p>
      <w:pPr>
        <w:pStyle w:val="BodyText"/>
        <w:rPr>
          <w:rFonts w:ascii="Arial"/>
          <w:sz w:val="20"/>
        </w:rPr>
      </w:pPr>
    </w:p>
    <w:p>
      <w:pPr>
        <w:spacing w:before="1"/>
        <w:ind w:left="834" w:right="0" w:firstLine="0"/>
        <w:jc w:val="left"/>
        <w:rPr>
          <w:rFonts w:ascii="Arial"/>
          <w:sz w:val="15"/>
        </w:rPr>
      </w:pPr>
      <w:r>
        <w:rPr>
          <w:rFonts w:ascii="Arial"/>
          <w:color w:val="2D2D2D"/>
          <w:w w:val="95"/>
          <w:sz w:val="15"/>
        </w:rPr>
        <w:t>Rasponsable</w:t>
      </w:r>
      <w:r>
        <w:rPr>
          <w:rFonts w:ascii="Arial"/>
          <w:color w:val="2D2D2D"/>
          <w:spacing w:val="-5"/>
          <w:w w:val="95"/>
          <w:sz w:val="15"/>
        </w:rPr>
        <w:t> </w:t>
      </w:r>
      <w:r>
        <w:rPr>
          <w:rFonts w:ascii="Arial"/>
          <w:color w:val="2D2D2D"/>
          <w:w w:val="95"/>
          <w:sz w:val="15"/>
        </w:rPr>
        <w:t>:</w:t>
      </w:r>
    </w:p>
    <w:p>
      <w:pPr>
        <w:pStyle w:val="BodyText"/>
        <w:rPr>
          <w:rFonts w:ascii="Arial"/>
          <w:sz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7"/>
        </w:rPr>
      </w:pPr>
    </w:p>
    <w:p>
      <w:pPr>
        <w:spacing w:before="0"/>
        <w:ind w:left="830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color w:val="2D2D2D"/>
          <w:spacing w:val="-1"/>
          <w:w w:val="90"/>
          <w:sz w:val="15"/>
        </w:rPr>
        <w:t>EmpJaœment</w:t>
      </w:r>
      <w:r>
        <w:rPr>
          <w:rFonts w:ascii="Arial" w:hAnsi="Arial"/>
          <w:color w:val="2D2D2D"/>
          <w:spacing w:val="2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du</w:t>
      </w:r>
      <w:r>
        <w:rPr>
          <w:rFonts w:ascii="Arial" w:hAnsi="Arial"/>
          <w:color w:val="2D2D2D"/>
          <w:spacing w:val="-6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Nłtcrophøne</w:t>
      </w:r>
      <w:r>
        <w:rPr>
          <w:rFonts w:ascii="Arial" w:hAnsi="Arial"/>
          <w:color w:val="2D2D2D"/>
          <w:spacing w:val="6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:</w:t>
      </w:r>
    </w:p>
    <w:p>
      <w:pPr>
        <w:pStyle w:val="BodyText"/>
        <w:rPr>
          <w:rFonts w:ascii="Arial"/>
          <w:sz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16"/>
        </w:rPr>
      </w:pPr>
    </w:p>
    <w:p>
      <w:pPr>
        <w:tabs>
          <w:tab w:pos="1045" w:val="left" w:leader="none"/>
          <w:tab w:pos="1570" w:val="left" w:leader="none"/>
        </w:tabs>
        <w:spacing w:before="0"/>
        <w:ind w:left="514" w:right="0" w:firstLine="0"/>
        <w:jc w:val="left"/>
        <w:rPr>
          <w:rFonts w:ascii="Arial"/>
          <w:sz w:val="18"/>
        </w:rPr>
      </w:pPr>
      <w:r>
        <w:rPr>
          <w:rFonts w:ascii="Arial"/>
          <w:i/>
          <w:color w:val="2D2D2D"/>
          <w:sz w:val="18"/>
        </w:rPr>
        <w:t>1</w:t>
      </w:r>
      <w:r>
        <w:rPr>
          <w:rFonts w:ascii="Arial"/>
          <w:i/>
          <w:color w:val="2D2D2D"/>
          <w:spacing w:val="2"/>
          <w:sz w:val="18"/>
        </w:rPr>
        <w:t> </w:t>
      </w:r>
      <w:r>
        <w:rPr>
          <w:rFonts w:ascii="Arial"/>
          <w:i/>
          <w:color w:val="2D2D2D"/>
          <w:sz w:val="18"/>
        </w:rPr>
        <w:t>D</w:t>
        <w:tab/>
      </w:r>
      <w:r>
        <w:rPr>
          <w:rFonts w:ascii="Arial"/>
          <w:color w:val="2D2D2D"/>
          <w:sz w:val="18"/>
        </w:rPr>
        <w:t>2</w:t>
      </w:r>
      <w:r>
        <w:rPr>
          <w:rFonts w:ascii="Arial"/>
          <w:color w:val="2D2D2D"/>
          <w:spacing w:val="30"/>
          <w:sz w:val="18"/>
        </w:rPr>
        <w:t> </w:t>
      </w:r>
      <w:r>
        <w:rPr>
          <w:rFonts w:ascii="Arial"/>
          <w:i/>
          <w:color w:val="2D2D2D"/>
          <w:sz w:val="18"/>
        </w:rPr>
        <w:t>0</w:t>
        <w:tab/>
      </w:r>
      <w:r>
        <w:rPr>
          <w:rFonts w:ascii="Arial"/>
          <w:color w:val="2D2D2D"/>
          <w:sz w:val="18"/>
        </w:rPr>
        <w:t>3</w:t>
      </w:r>
      <w:r>
        <w:rPr>
          <w:rFonts w:ascii="Arial"/>
          <w:color w:val="2D2D2D"/>
          <w:spacing w:val="28"/>
          <w:sz w:val="18"/>
        </w:rPr>
        <w:t> </w:t>
      </w:r>
      <w:r>
        <w:rPr>
          <w:rFonts w:ascii="Arial"/>
          <w:color w:val="2D2D2D"/>
          <w:sz w:val="18"/>
        </w:rPr>
        <w:t>O</w:t>
      </w:r>
    </w:p>
    <w:p>
      <w:pPr>
        <w:spacing w:line="237" w:lineRule="auto" w:before="63"/>
        <w:ind w:left="170" w:right="1097" w:firstLine="6"/>
        <w:jc w:val="left"/>
        <w:rPr>
          <w:rFonts w:ascii="Arial" w:hAnsi="Arial"/>
          <w:sz w:val="17"/>
        </w:rPr>
      </w:pPr>
      <w:r>
        <w:rPr/>
        <w:drawing>
          <wp:anchor distT="0" distB="0" distL="0" distR="0" allowOverlap="1" layoutInCell="1" locked="0" behindDoc="1" simplePos="0" relativeHeight="487311872">
            <wp:simplePos x="0" y="0"/>
            <wp:positionH relativeFrom="page">
              <wp:posOffset>5154167</wp:posOffset>
            </wp:positionH>
            <wp:positionV relativeFrom="paragraph">
              <wp:posOffset>475528</wp:posOffset>
            </wp:positionV>
            <wp:extent cx="82296" cy="73151"/>
            <wp:effectExtent l="0" t="0" r="0" b="0"/>
            <wp:wrapNone/>
            <wp:docPr id="1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12384">
            <wp:simplePos x="0" y="0"/>
            <wp:positionH relativeFrom="page">
              <wp:posOffset>5434584</wp:posOffset>
            </wp:positionH>
            <wp:positionV relativeFrom="paragraph">
              <wp:posOffset>475528</wp:posOffset>
            </wp:positionV>
            <wp:extent cx="914400" cy="128016"/>
            <wp:effectExtent l="0" t="0" r="0" b="0"/>
            <wp:wrapNone/>
            <wp:docPr id="1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3776471</wp:posOffset>
            </wp:positionH>
            <wp:positionV relativeFrom="paragraph">
              <wp:posOffset>-594319</wp:posOffset>
            </wp:positionV>
            <wp:extent cx="1551431" cy="585216"/>
            <wp:effectExtent l="0" t="0" r="0" b="0"/>
            <wp:wrapNone/>
            <wp:docPr id="1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431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25.079712pt;margin-top:48.65361pt;width:6.05pt;height:8.4pt;mso-position-horizontal-relative:page;mso-position-vertical-relative:paragraph;z-index:-16000512" type="#_x0000_t202" filled="false" stroked="false">
            <v:textbox inset="0,0,0,0">
              <w:txbxContent>
                <w:p>
                  <w:pPr>
                    <w:spacing w:line="168" w:lineRule="exact" w:before="0"/>
                    <w:ind w:left="0" w:right="0" w:firstLine="0"/>
                    <w:jc w:val="left"/>
                    <w:rPr>
                      <w:rFonts w:ascii="Arial" w:hAnsi="Arial"/>
                      <w:sz w:val="15"/>
                    </w:rPr>
                  </w:pPr>
                  <w:r>
                    <w:rPr>
                      <w:rFonts w:ascii="Arial" w:hAnsi="Arial"/>
                      <w:color w:val="2D2D2D"/>
                      <w:spacing w:val="-1"/>
                      <w:sz w:val="15"/>
                    </w:rPr>
                    <w:t>^”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2D2D2D"/>
          <w:w w:val="80"/>
          <w:sz w:val="17"/>
        </w:rPr>
        <w:t>Jo›ndra</w:t>
      </w:r>
      <w:r>
        <w:rPr>
          <w:rFonts w:ascii="Arial" w:hAnsi="Arial"/>
          <w:color w:val="2D2D2D"/>
          <w:spacing w:val="28"/>
          <w:sz w:val="17"/>
        </w:rPr>
        <w:t> </w:t>
      </w:r>
      <w:r>
        <w:rPr>
          <w:rFonts w:ascii="Arial" w:hAnsi="Arial"/>
          <w:color w:val="2D2D2D"/>
          <w:w w:val="80"/>
          <w:sz w:val="17"/>
        </w:rPr>
        <w:t>un croquis du sysłäme</w:t>
      </w:r>
      <w:r>
        <w:rPr>
          <w:rFonts w:ascii="Arial" w:hAnsi="Arial"/>
          <w:color w:val="2D2D2D"/>
          <w:spacing w:val="1"/>
          <w:w w:val="80"/>
          <w:sz w:val="17"/>
        </w:rPr>
        <w:t> </w:t>
      </w:r>
      <w:r>
        <w:rPr>
          <w:rFonts w:ascii="Arial" w:hAnsi="Arial"/>
          <w:color w:val="2D2D2D"/>
          <w:w w:val="90"/>
          <w:sz w:val="15"/>
        </w:rPr>
        <w:t>da dfffusïon sonora</w:t>
      </w:r>
      <w:r>
        <w:rPr>
          <w:rFonts w:ascii="Arial" w:hAnsi="Arial"/>
          <w:color w:val="2D2D2D"/>
          <w:spacing w:val="9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dans</w:t>
      </w:r>
      <w:r>
        <w:rPr>
          <w:rFonts w:ascii="Arial" w:hAnsi="Arial"/>
          <w:color w:val="2D2D2D"/>
          <w:spacing w:val="6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la</w:t>
      </w:r>
      <w:r>
        <w:rPr>
          <w:rFonts w:ascii="Arial" w:hAnsi="Arial"/>
          <w:color w:val="2D2D2D"/>
          <w:spacing w:val="-4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saï!e</w:t>
      </w:r>
      <w:r>
        <w:rPr>
          <w:rFonts w:ascii="Arial" w:hAnsi="Arial"/>
          <w:color w:val="2D2D2D"/>
          <w:spacing w:val="-35"/>
          <w:w w:val="90"/>
          <w:sz w:val="15"/>
        </w:rPr>
        <w:t> </w:t>
      </w:r>
      <w:r>
        <w:rPr>
          <w:rFonts w:ascii="Arial" w:hAnsi="Arial"/>
          <w:color w:val="2D2D2D"/>
          <w:w w:val="80"/>
          <w:sz w:val="17"/>
        </w:rPr>
        <w:t>arse</w:t>
      </w:r>
      <w:r>
        <w:rPr>
          <w:rFonts w:ascii="Arial" w:hAnsi="Arial"/>
          <w:color w:val="2D2D2D"/>
          <w:spacing w:val="-2"/>
          <w:w w:val="80"/>
          <w:sz w:val="17"/>
        </w:rPr>
        <w:t> </w:t>
      </w:r>
      <w:r>
        <w:rPr>
          <w:rFonts w:ascii="Arial" w:hAnsi="Arial"/>
          <w:color w:val="2D2D2D"/>
          <w:w w:val="80"/>
          <w:sz w:val="17"/>
        </w:rPr>
        <w:t>l'emplacement</w:t>
      </w:r>
      <w:r>
        <w:rPr>
          <w:rFonts w:ascii="Arial" w:hAnsi="Arial"/>
          <w:color w:val="2D2D2D"/>
          <w:spacing w:val="21"/>
          <w:w w:val="80"/>
          <w:sz w:val="17"/>
        </w:rPr>
        <w:t> </w:t>
      </w:r>
      <w:r>
        <w:rPr>
          <w:rFonts w:ascii="Arial" w:hAnsi="Arial"/>
          <w:color w:val="2D2D2D"/>
          <w:w w:val="80"/>
          <w:sz w:val="17"/>
        </w:rPr>
        <w:t>du</w:t>
      </w:r>
      <w:r>
        <w:rPr>
          <w:rFonts w:ascii="Arial" w:hAnsi="Arial"/>
          <w:color w:val="2D2D2D"/>
          <w:spacing w:val="-4"/>
          <w:w w:val="80"/>
          <w:sz w:val="17"/>
        </w:rPr>
        <w:t> </w:t>
      </w:r>
      <w:r>
        <w:rPr>
          <w:rFonts w:ascii="Arial" w:hAnsi="Arial"/>
          <w:color w:val="2D2D2D"/>
          <w:w w:val="80"/>
          <w:sz w:val="17"/>
        </w:rPr>
        <w:t>micro</w:t>
      </w:r>
    </w:p>
    <w:p>
      <w:pPr>
        <w:spacing w:after="0" w:line="237" w:lineRule="auto"/>
        <w:jc w:val="left"/>
        <w:rPr>
          <w:rFonts w:ascii="Arial" w:hAnsi="Arial"/>
          <w:sz w:val="17"/>
        </w:rPr>
        <w:sectPr>
          <w:type w:val="continuous"/>
          <w:pgSz w:w="11910" w:h="16840"/>
          <w:pgMar w:top="1140" w:bottom="280" w:left="200" w:right="740"/>
          <w:cols w:num="3" w:equalWidth="0">
            <w:col w:w="1940" w:space="2965"/>
            <w:col w:w="2723" w:space="40"/>
            <w:col w:w="3302"/>
          </w:cols>
        </w:sectPr>
      </w:pPr>
    </w:p>
    <w:p>
      <w:pPr>
        <w:spacing w:line="352" w:lineRule="auto" w:before="85"/>
        <w:ind w:left="834" w:right="0" w:hanging="1"/>
        <w:jc w:val="left"/>
        <w:rPr>
          <w:rFonts w:ascii="Arial" w:hAnsi="Arial"/>
          <w:sz w:val="15"/>
        </w:rPr>
      </w:pPr>
      <w:r>
        <w:rPr>
          <w:rFonts w:ascii="Arial" w:hAnsi="Arial"/>
          <w:color w:val="2D2D2D"/>
          <w:w w:val="90"/>
          <w:sz w:val="15"/>
        </w:rPr>
        <w:t>Téléphone :</w:t>
      </w:r>
      <w:r>
        <w:rPr>
          <w:rFonts w:ascii="Arial" w:hAnsi="Arial"/>
          <w:color w:val="2D2D2D"/>
          <w:spacing w:val="-35"/>
          <w:w w:val="90"/>
          <w:sz w:val="15"/>
        </w:rPr>
        <w:t> </w:t>
      </w:r>
      <w:r>
        <w:rPr>
          <w:rFonts w:ascii="Arial" w:hAnsi="Arial"/>
          <w:color w:val="2D2D2D"/>
          <w:sz w:val="15"/>
        </w:rPr>
        <w:t>Fax</w:t>
      </w:r>
      <w:r>
        <w:rPr>
          <w:rFonts w:ascii="Arial" w:hAnsi="Arial"/>
          <w:color w:val="2D2D2D"/>
          <w:spacing w:val="-4"/>
          <w:sz w:val="15"/>
        </w:rPr>
        <w:t> </w:t>
      </w:r>
      <w:r>
        <w:rPr>
          <w:rFonts w:ascii="Arial" w:hAnsi="Arial"/>
          <w:color w:val="2D2D2D"/>
          <w:sz w:val="15"/>
        </w:rPr>
        <w:t>:</w:t>
      </w:r>
    </w:p>
    <w:p>
      <w:pPr>
        <w:spacing w:line="220" w:lineRule="auto" w:before="141"/>
        <w:ind w:left="835" w:right="-3" w:hanging="3"/>
        <w:jc w:val="left"/>
        <w:rPr>
          <w:rFonts w:ascii="Arial" w:hAnsi="Arial"/>
          <w:sz w:val="15"/>
        </w:rPr>
      </w:pPr>
      <w:r>
        <w:rPr/>
        <w:br w:type="column"/>
      </w:r>
      <w:r>
        <w:rPr>
          <w:rFonts w:ascii="Arial" w:hAnsi="Arial"/>
          <w:color w:val="2D2D2D"/>
          <w:w w:val="90"/>
          <w:sz w:val="15"/>
        </w:rPr>
        <w:t>EmpNcemaM</w:t>
      </w:r>
      <w:r>
        <w:rPr>
          <w:rFonts w:ascii="Arial" w:hAnsi="Arial"/>
          <w:color w:val="2D2D2D"/>
          <w:spacing w:val="25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du</w:t>
      </w:r>
      <w:r>
        <w:rPr>
          <w:rFonts w:ascii="Arial" w:hAnsi="Arial"/>
          <w:color w:val="2D2D2D"/>
          <w:spacing w:val="20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micæ</w:t>
      </w:r>
      <w:r>
        <w:rPr>
          <w:rFonts w:ascii="Arial" w:hAnsi="Arial"/>
          <w:color w:val="2D2D2D"/>
          <w:spacing w:val="-35"/>
          <w:w w:val="90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gnome</w:t>
      </w:r>
      <w:r>
        <w:rPr>
          <w:rFonts w:ascii="Arial" w:hAnsi="Arial"/>
          <w:color w:val="2D2D2D"/>
          <w:spacing w:val="-13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ùFMude</w:t>
      </w:r>
      <w:r>
        <w:rPr>
          <w:rFonts w:ascii="Arial" w:hAnsi="Arial"/>
          <w:color w:val="2D2D2D"/>
          <w:spacing w:val="-9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:</w:t>
      </w:r>
    </w:p>
    <w:p>
      <w:pPr>
        <w:tabs>
          <w:tab w:pos="1292" w:val="left" w:leader="none"/>
        </w:tabs>
        <w:spacing w:before="57"/>
        <w:ind w:left="674" w:right="0" w:firstLine="0"/>
        <w:jc w:val="left"/>
        <w:rPr>
          <w:rFonts w:ascii="Arial" w:hAnsi="Arial"/>
          <w:sz w:val="12"/>
        </w:rPr>
      </w:pPr>
      <w:r>
        <w:rPr/>
        <w:br w:type="column"/>
      </w:r>
      <w:r>
        <w:rPr>
          <w:rFonts w:ascii="Arial" w:hAnsi="Arial"/>
          <w:color w:val="2D2D2D"/>
          <w:sz w:val="15"/>
        </w:rPr>
        <w:t>õui</w:t>
      </w:r>
      <w:r>
        <w:rPr>
          <w:rFonts w:ascii="Arial" w:hAnsi="Arial"/>
          <w:color w:val="2D2D2D"/>
          <w:spacing w:val="36"/>
          <w:sz w:val="15"/>
        </w:rPr>
        <w:t> </w:t>
      </w:r>
      <w:r>
        <w:rPr>
          <w:rFonts w:ascii="Arial" w:hAnsi="Arial"/>
          <w:color w:val="2D2D2D"/>
          <w:position w:val="7"/>
          <w:sz w:val="26"/>
        </w:rPr>
        <w:t>!</w:t>
        <w:tab/>
      </w:r>
      <w:r>
        <w:rPr>
          <w:rFonts w:ascii="Arial" w:hAnsi="Arial"/>
          <w:color w:val="2D2D2D"/>
          <w:spacing w:val="-6"/>
          <w:sz w:val="12"/>
        </w:rPr>
        <w:t>I</w:t>
      </w:r>
    </w:p>
    <w:p>
      <w:pPr>
        <w:pStyle w:val="BodyText"/>
        <w:rPr>
          <w:rFonts w:ascii="Arial"/>
          <w:sz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before="109"/>
        <w:ind w:left="345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color w:val="2D2D2D"/>
          <w:w w:val="85"/>
          <w:sz w:val="15"/>
        </w:rPr>
        <w:t>mens</w:t>
      </w:r>
      <w:r>
        <w:rPr>
          <w:rFonts w:ascii="Arial" w:hAnsi="Arial"/>
          <w:color w:val="2D2D2D"/>
          <w:spacing w:val="3"/>
          <w:w w:val="85"/>
          <w:sz w:val="15"/>
        </w:rPr>
        <w:t> </w:t>
      </w:r>
      <w:r>
        <w:rPr>
          <w:rFonts w:ascii="Arial" w:hAnsi="Arial"/>
          <w:color w:val="2D2D2D"/>
          <w:w w:val="85"/>
          <w:sz w:val="15"/>
        </w:rPr>
        <w:t>l’EINS</w:t>
      </w:r>
    </w:p>
    <w:p>
      <w:pPr>
        <w:spacing w:after="0"/>
        <w:jc w:val="left"/>
        <w:rPr>
          <w:rFonts w:ascii="Arial" w:hAnsi="Arial"/>
          <w:sz w:val="15"/>
        </w:rPr>
        <w:sectPr>
          <w:type w:val="continuous"/>
          <w:pgSz w:w="11910" w:h="16840"/>
          <w:pgMar w:top="1140" w:bottom="280" w:left="200" w:right="740"/>
          <w:cols w:num="4" w:equalWidth="0">
            <w:col w:w="1609" w:space="3293"/>
            <w:col w:w="2267" w:space="40"/>
            <w:col w:w="1327" w:space="39"/>
            <w:col w:w="2395"/>
          </w:cols>
        </w:sectPr>
      </w:pPr>
    </w:p>
    <w:p>
      <w:pPr>
        <w:spacing w:line="157" w:lineRule="exact" w:before="0"/>
        <w:ind w:left="1004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color w:val="2D2D2D"/>
          <w:w w:val="90"/>
          <w:sz w:val="15"/>
        </w:rPr>
        <w:t>øy¡g;</w:t>
      </w:r>
      <w:r>
        <w:rPr>
          <w:rFonts w:ascii="Arial" w:hAnsi="Arial"/>
          <w:color w:val="2D2D2D"/>
          <w:spacing w:val="-3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,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9"/>
        <w:rPr>
          <w:rFonts w:ascii="Arial"/>
          <w:sz w:val="12"/>
        </w:rPr>
      </w:pPr>
    </w:p>
    <w:p>
      <w:pPr>
        <w:spacing w:before="0"/>
        <w:ind w:left="824" w:right="0" w:firstLine="0"/>
        <w:jc w:val="left"/>
        <w:rPr>
          <w:rFonts w:ascii="Arial"/>
          <w:sz w:val="15"/>
        </w:rPr>
      </w:pPr>
      <w:r>
        <w:rPr>
          <w:rFonts w:ascii="Arial"/>
          <w:color w:val="2D2D2D"/>
          <w:spacing w:val="-1"/>
          <w:w w:val="95"/>
          <w:sz w:val="15"/>
        </w:rPr>
        <w:t>Ralson</w:t>
      </w:r>
      <w:r>
        <w:rPr>
          <w:rFonts w:ascii="Arial"/>
          <w:color w:val="2D2D2D"/>
          <w:spacing w:val="-7"/>
          <w:w w:val="95"/>
          <w:sz w:val="15"/>
        </w:rPr>
        <w:t> </w:t>
      </w:r>
      <w:r>
        <w:rPr>
          <w:rFonts w:ascii="Arial"/>
          <w:color w:val="2D2D2D"/>
          <w:spacing w:val="-1"/>
          <w:w w:val="95"/>
          <w:sz w:val="15"/>
        </w:rPr>
        <w:t>Sociala</w:t>
      </w:r>
      <w:r>
        <w:rPr>
          <w:rFonts w:ascii="Arial"/>
          <w:color w:val="2D2D2D"/>
          <w:spacing w:val="-3"/>
          <w:w w:val="95"/>
          <w:sz w:val="15"/>
        </w:rPr>
        <w:t> </w:t>
      </w:r>
      <w:r>
        <w:rPr>
          <w:rFonts w:ascii="Arial"/>
          <w:color w:val="2D2D2D"/>
          <w:w w:val="95"/>
          <w:sz w:val="15"/>
        </w:rPr>
        <w:t>:</w:t>
      </w:r>
    </w:p>
    <w:p>
      <w:pPr>
        <w:spacing w:before="17"/>
        <w:ind w:left="3848" w:right="0" w:firstLine="0"/>
        <w:jc w:val="left"/>
        <w:rPr>
          <w:rFonts w:ascii="Arial" w:hAnsi="Arial"/>
          <w:sz w:val="15"/>
        </w:rPr>
      </w:pPr>
      <w:r>
        <w:rPr/>
        <w:br w:type="column"/>
      </w:r>
      <w:r>
        <w:rPr>
          <w:rFonts w:ascii="Arial" w:hAnsi="Arial"/>
          <w:color w:val="2D2D2D"/>
          <w:w w:val="90"/>
          <w:sz w:val="15"/>
        </w:rPr>
        <w:t>Type</w:t>
      </w:r>
      <w:r>
        <w:rPr>
          <w:rFonts w:ascii="Arial" w:hAnsi="Arial"/>
          <w:color w:val="2D2D2D"/>
          <w:spacing w:val="11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de</w:t>
      </w:r>
      <w:r>
        <w:rPr>
          <w:rFonts w:ascii="Arial" w:hAnsi="Arial"/>
          <w:color w:val="2D2D2D"/>
          <w:spacing w:val="9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sceiłés</w:t>
      </w:r>
    </w:p>
    <w:p>
      <w:pPr>
        <w:tabs>
          <w:tab w:pos="678" w:val="left" w:leader="none"/>
          <w:tab w:pos="1611" w:val="left" w:leader="none"/>
          <w:tab w:pos="2192" w:val="left" w:leader="none"/>
          <w:tab w:pos="3849" w:val="left" w:leader="none"/>
        </w:tabs>
        <w:spacing w:before="58"/>
        <w:ind w:left="64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color w:val="4F4F4F"/>
          <w:sz w:val="15"/>
        </w:rPr>
        <w:t>-</w:t>
        <w:tab/>
      </w:r>
      <w:r>
        <w:rPr>
          <w:rFonts w:ascii="Arial" w:hAnsi="Arial"/>
          <w:color w:val="3D3D3D"/>
          <w:sz w:val="15"/>
        </w:rPr>
        <w:t>-</w:t>
        <w:tab/>
      </w:r>
      <w:r>
        <w:rPr>
          <w:rFonts w:ascii="Arial" w:hAnsi="Arial"/>
          <w:color w:val="6B6B6B"/>
          <w:sz w:val="15"/>
        </w:rPr>
        <w:t>•</w:t>
        <w:tab/>
      </w:r>
      <w:r>
        <w:rPr>
          <w:rFonts w:ascii="Arial" w:hAnsi="Arial"/>
          <w:color w:val="696969"/>
          <w:sz w:val="15"/>
        </w:rPr>
        <w:t>•</w:t>
        <w:tab/>
      </w:r>
      <w:r>
        <w:rPr>
          <w:rFonts w:ascii="Arial" w:hAnsi="Arial"/>
          <w:color w:val="2D2D2D"/>
          <w:w w:val="95"/>
          <w:sz w:val="15"/>
        </w:rPr>
        <w:t>Société</w:t>
      </w:r>
      <w:r>
        <w:rPr>
          <w:rFonts w:ascii="Arial" w:hAnsi="Arial"/>
          <w:color w:val="2D2D2D"/>
          <w:spacing w:val="3"/>
          <w:w w:val="95"/>
          <w:sz w:val="15"/>
        </w:rPr>
        <w:t> </w:t>
      </w:r>
      <w:r>
        <w:rPr>
          <w:rFonts w:ascii="Arial" w:hAnsi="Arial"/>
          <w:color w:val="2D2D2D"/>
          <w:w w:val="95"/>
          <w:sz w:val="15"/>
        </w:rPr>
        <w:t>ayant</w:t>
      </w:r>
      <w:r>
        <w:rPr>
          <w:rFonts w:ascii="Arial" w:hAnsi="Arial"/>
          <w:color w:val="2D2D2D"/>
          <w:spacing w:val="-10"/>
          <w:w w:val="95"/>
          <w:sz w:val="15"/>
        </w:rPr>
        <w:t> </w:t>
      </w:r>
      <w:r>
        <w:rPr>
          <w:rFonts w:ascii="Arial" w:hAnsi="Arial"/>
          <w:color w:val="2D2D2D"/>
          <w:w w:val="95"/>
          <w:sz w:val="15"/>
        </w:rPr>
        <w:t>r@lé</w:t>
      </w:r>
      <w:r>
        <w:rPr>
          <w:rFonts w:ascii="Arial" w:hAnsi="Arial"/>
          <w:color w:val="2D2D2D"/>
          <w:spacing w:val="-7"/>
          <w:w w:val="95"/>
          <w:sz w:val="15"/>
        </w:rPr>
        <w:t> </w:t>
      </w:r>
      <w:r>
        <w:rPr>
          <w:rFonts w:ascii="Arial" w:hAnsi="Arial"/>
          <w:color w:val="2D2D2D"/>
          <w:w w:val="95"/>
          <w:sz w:val="15"/>
        </w:rPr>
        <w:t>et</w:t>
      </w:r>
      <w:r>
        <w:rPr>
          <w:rFonts w:ascii="Arial" w:hAnsi="Arial"/>
          <w:color w:val="2D2D2D"/>
          <w:spacing w:val="-15"/>
          <w:w w:val="95"/>
          <w:sz w:val="15"/>
        </w:rPr>
        <w:t> </w:t>
      </w:r>
      <w:r>
        <w:rPr>
          <w:rFonts w:ascii="Arial" w:hAnsi="Arial"/>
          <w:color w:val="2D2D2D"/>
          <w:w w:val="95"/>
          <w:sz w:val="15"/>
        </w:rPr>
        <w:t>pkxnb6</w:t>
      </w:r>
    </w:p>
    <w:p>
      <w:pPr>
        <w:pStyle w:val="BodyText"/>
        <w:spacing w:before="11"/>
        <w:rPr>
          <w:rFonts w:ascii="Arial"/>
          <w:sz w:val="3"/>
        </w:rPr>
      </w:pPr>
    </w:p>
    <w:p>
      <w:pPr>
        <w:pStyle w:val="BodyText"/>
        <w:spacing w:line="110" w:lineRule="exact"/>
        <w:ind w:left="3856"/>
        <w:rPr>
          <w:rFonts w:ascii="Arial"/>
          <w:sz w:val="11"/>
        </w:rPr>
      </w:pPr>
      <w:r>
        <w:rPr>
          <w:rFonts w:ascii="Arial"/>
          <w:position w:val="-1"/>
          <w:sz w:val="11"/>
        </w:rPr>
        <w:drawing>
          <wp:inline distT="0" distB="0" distL="0" distR="0">
            <wp:extent cx="414528" cy="70103"/>
            <wp:effectExtent l="0" t="0" r="0" b="0"/>
            <wp:docPr id="2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28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1"/>
          <w:sz w:val="11"/>
        </w:rPr>
      </w:r>
    </w:p>
    <w:p>
      <w:pPr>
        <w:spacing w:line="142" w:lineRule="exact" w:before="0"/>
        <w:ind w:left="285" w:right="0" w:firstLine="0"/>
        <w:jc w:val="left"/>
        <w:rPr>
          <w:rFonts w:ascii="Arial" w:hAnsi="Arial"/>
          <w:sz w:val="15"/>
        </w:rPr>
      </w:pPr>
      <w:r>
        <w:rPr/>
        <w:br w:type="column"/>
      </w:r>
      <w:r>
        <w:rPr>
          <w:rFonts w:ascii="Arial" w:hAnsi="Arial"/>
          <w:color w:val="2D2D2D"/>
          <w:w w:val="90"/>
          <w:sz w:val="15"/>
        </w:rPr>
        <w:t>Ò</w:t>
      </w:r>
      <w:r>
        <w:rPr>
          <w:rFonts w:ascii="Arial" w:hAnsi="Arial"/>
          <w:color w:val="2D2D2D"/>
          <w:spacing w:val="33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mëcan</w:t>
      </w:r>
      <w:r>
        <w:rPr>
          <w:rFonts w:ascii="Arial" w:hAnsi="Arial"/>
          <w:color w:val="2D2D2D"/>
          <w:spacing w:val="-5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que</w:t>
      </w:r>
      <w:r>
        <w:rPr>
          <w:rFonts w:ascii="Arial" w:hAnsi="Arial"/>
          <w:color w:val="2D2D2D"/>
          <w:spacing w:val="84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B</w:t>
      </w:r>
      <w:r>
        <w:rPr>
          <w:rFonts w:ascii="Arial" w:hAnsi="Arial"/>
          <w:color w:val="2D2D2D"/>
          <w:spacing w:val="49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êlectronicue</w:t>
      </w:r>
    </w:p>
    <w:p>
      <w:pPr>
        <w:spacing w:after="0" w:line="142" w:lineRule="exact"/>
        <w:jc w:val="left"/>
        <w:rPr>
          <w:rFonts w:ascii="Arial" w:hAnsi="Arial"/>
          <w:sz w:val="15"/>
        </w:rPr>
        <w:sectPr>
          <w:type w:val="continuous"/>
          <w:pgSz w:w="11910" w:h="16840"/>
          <w:pgMar w:top="1140" w:bottom="280" w:left="200" w:right="740"/>
          <w:cols w:num="3" w:equalWidth="0">
            <w:col w:w="1842" w:space="40"/>
            <w:col w:w="5703" w:space="39"/>
            <w:col w:w="3346"/>
          </w:cols>
        </w:sectPr>
      </w:pPr>
    </w:p>
    <w:p>
      <w:pPr>
        <w:pStyle w:val="BodyText"/>
        <w:spacing w:before="3"/>
        <w:rPr>
          <w:rFonts w:ascii="Arial"/>
          <w:sz w:val="9"/>
        </w:rPr>
      </w:pPr>
    </w:p>
    <w:p>
      <w:pPr>
        <w:spacing w:after="0"/>
        <w:rPr>
          <w:rFonts w:ascii="Arial"/>
          <w:sz w:val="9"/>
        </w:rPr>
        <w:sectPr>
          <w:type w:val="continuous"/>
          <w:pgSz w:w="11910" w:h="16840"/>
          <w:pgMar w:top="1140" w:bottom="280" w:left="200" w:right="740"/>
        </w:sectPr>
      </w:pPr>
    </w:p>
    <w:p>
      <w:pPr>
        <w:tabs>
          <w:tab w:pos="2866" w:val="left" w:leader="none"/>
        </w:tabs>
        <w:spacing w:line="434" w:lineRule="auto" w:before="96"/>
        <w:ind w:left="822" w:right="38" w:firstLine="2"/>
        <w:jc w:val="left"/>
        <w:rPr>
          <w:rFonts w:ascii="Arial" w:hAnsi="Arial"/>
          <w:sz w:val="15"/>
        </w:rPr>
      </w:pPr>
      <w:r>
        <w:rPr/>
        <w:pict>
          <v:group style="position:absolute;margin-left:49.200001pt;margin-top:32.954918pt;width:457.2pt;height:18.75pt;mso-position-horizontal-relative:page;mso-position-vertical-relative:paragraph;z-index:-16003072" coordorigin="984,659" coordsize="9144,375">
            <v:shape style="position:absolute;left:984;top:803;width:4047;height:231" type="#_x0000_t75" stroked="false">
              <v:imagedata r:id="rId28" o:title=""/>
            </v:shape>
            <v:shape style="position:absolute;left:5035;top:659;width:5093;height:365" type="#_x0000_t75" stroked="false">
              <v:imagedata r:id="rId29" o:title=""/>
            </v:shape>
            <w10:wrap type="none"/>
          </v:group>
        </w:pict>
      </w:r>
      <w:r>
        <w:rPr>
          <w:rFonts w:ascii="Arial" w:hAnsi="Arial"/>
          <w:color w:val="2D2D2D"/>
          <w:sz w:val="15"/>
        </w:rPr>
        <w:t>Responsable:</w:t>
        <w:tab/>
      </w:r>
      <w:r>
        <w:rPr>
          <w:rFonts w:ascii="Arial" w:hAnsi="Arial"/>
          <w:color w:val="484848"/>
          <w:w w:val="240"/>
          <w:sz w:val="15"/>
        </w:rPr>
        <w:t>”’”’”</w:t>
      </w:r>
      <w:r>
        <w:rPr>
          <w:rFonts w:ascii="Arial" w:hAnsi="Arial"/>
          <w:color w:val="484848"/>
          <w:spacing w:val="58"/>
          <w:w w:val="240"/>
          <w:sz w:val="15"/>
        </w:rPr>
        <w:t> </w:t>
      </w:r>
      <w:r>
        <w:rPr>
          <w:rFonts w:ascii="Arial" w:hAnsi="Arial"/>
          <w:color w:val="484848"/>
          <w:w w:val="240"/>
          <w:sz w:val="15"/>
        </w:rPr>
        <w:t>”””’</w:t>
      </w:r>
      <w:r>
        <w:rPr>
          <w:rFonts w:ascii="Arial" w:hAnsi="Arial"/>
          <w:color w:val="484848"/>
          <w:spacing w:val="-97"/>
          <w:w w:val="240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Adressm</w:t>
      </w:r>
      <w:r>
        <w:rPr>
          <w:rFonts w:ascii="Arial" w:hAnsi="Arial"/>
          <w:color w:val="2D2D2D"/>
          <w:spacing w:val="-4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: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6"/>
        <w:rPr>
          <w:rFonts w:ascii="Arial"/>
          <w:sz w:val="20"/>
        </w:rPr>
      </w:pPr>
    </w:p>
    <w:p>
      <w:pPr>
        <w:spacing w:before="0"/>
        <w:ind w:left="819" w:right="0" w:firstLine="0"/>
        <w:jc w:val="left"/>
        <w:rPr>
          <w:rFonts w:ascii="Arial"/>
          <w:sz w:val="15"/>
        </w:rPr>
      </w:pPr>
      <w:r>
        <w:rPr>
          <w:rFonts w:ascii="Arial"/>
          <w:color w:val="2D2D2D"/>
          <w:w w:val="90"/>
          <w:sz w:val="15"/>
        </w:rPr>
        <w:t>Courrial</w:t>
      </w:r>
      <w:r>
        <w:rPr>
          <w:rFonts w:ascii="Arial"/>
          <w:color w:val="2D2D2D"/>
          <w:spacing w:val="6"/>
          <w:w w:val="90"/>
          <w:sz w:val="15"/>
        </w:rPr>
        <w:t> </w:t>
      </w:r>
      <w:r>
        <w:rPr>
          <w:rFonts w:ascii="Arial"/>
          <w:color w:val="2D2D2D"/>
          <w:w w:val="90"/>
          <w:sz w:val="15"/>
        </w:rPr>
        <w:t>:</w:t>
      </w:r>
    </w:p>
    <w:p>
      <w:pPr>
        <w:pStyle w:val="BodyText"/>
        <w:rPr>
          <w:rFonts w:ascii="Arial"/>
          <w:sz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pStyle w:val="BodyText"/>
        <w:spacing w:before="7"/>
        <w:rPr>
          <w:rFonts w:ascii="Arial"/>
          <w:sz w:val="23"/>
        </w:rPr>
      </w:pPr>
    </w:p>
    <w:p>
      <w:pPr>
        <w:spacing w:before="0"/>
        <w:ind w:left="819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color w:val="4D4D4D"/>
          <w:w w:val="95"/>
          <w:sz w:val="15"/>
        </w:rPr>
        <w:t>Nł¥aæs</w:t>
      </w:r>
      <w:r>
        <w:rPr>
          <w:rFonts w:ascii="Arial" w:hAnsi="Arial"/>
          <w:color w:val="4D4D4D"/>
          <w:spacing w:val="5"/>
          <w:w w:val="95"/>
          <w:sz w:val="15"/>
        </w:rPr>
        <w:t> </w:t>
      </w:r>
      <w:r>
        <w:rPr>
          <w:rFonts w:ascii="Arial" w:hAnsi="Arial"/>
          <w:color w:val="5D5D5D"/>
          <w:w w:val="95"/>
          <w:sz w:val="15"/>
        </w:rPr>
        <w:t>œrœa</w:t>
      </w:r>
      <w:r>
        <w:rPr>
          <w:rFonts w:ascii="Arial" w:hAnsi="Arial"/>
          <w:color w:val="5D5D5D"/>
          <w:spacing w:val="-2"/>
          <w:w w:val="95"/>
          <w:sz w:val="15"/>
        </w:rPr>
        <w:t> </w:t>
      </w:r>
      <w:r>
        <w:rPr>
          <w:rFonts w:ascii="Arial" w:hAnsi="Arial"/>
          <w:color w:val="565656"/>
          <w:w w:val="95"/>
          <w:sz w:val="15"/>
        </w:rPr>
        <w:t>gk›bØ </w:t>
      </w:r>
      <w:r>
        <w:rPr>
          <w:rFonts w:ascii="Arial" w:hAnsi="Arial"/>
          <w:color w:val="727272"/>
          <w:w w:val="95"/>
          <w:sz w:val="15"/>
        </w:rPr>
        <w:t>en</w:t>
      </w:r>
      <w:r>
        <w:rPr>
          <w:rFonts w:ascii="Arial" w:hAnsi="Arial"/>
          <w:color w:val="727272"/>
          <w:spacing w:val="-23"/>
          <w:w w:val="95"/>
          <w:sz w:val="15"/>
        </w:rPr>
        <w:t> </w:t>
      </w:r>
      <w:r>
        <w:rPr>
          <w:rFonts w:ascii="Arial" w:hAnsi="Arial"/>
          <w:color w:val="4D4D4D"/>
          <w:w w:val="95"/>
          <w:sz w:val="15"/>
        </w:rPr>
        <w:t>œ{Ay</w:t>
      </w:r>
    </w:p>
    <w:p>
      <w:pPr>
        <w:spacing w:after="0"/>
        <w:jc w:val="left"/>
        <w:rPr>
          <w:rFonts w:ascii="Arial" w:hAnsi="Arial"/>
          <w:sz w:val="15"/>
        </w:rPr>
        <w:sectPr>
          <w:type w:val="continuous"/>
          <w:pgSz w:w="11910" w:h="16840"/>
          <w:pgMar w:top="1140" w:bottom="280" w:left="200" w:right="740"/>
          <w:cols w:num="2" w:equalWidth="0">
            <w:col w:w="4043" w:space="854"/>
            <w:col w:w="6073"/>
          </w:cols>
        </w:sectPr>
      </w:pPr>
    </w:p>
    <w:p>
      <w:pPr>
        <w:pStyle w:val="BodyText"/>
        <w:spacing w:before="10"/>
        <w:rPr>
          <w:rFonts w:ascii="Arial"/>
          <w:sz w:val="13"/>
        </w:rPr>
      </w:pPr>
    </w:p>
    <w:p>
      <w:pPr>
        <w:spacing w:after="0"/>
        <w:rPr>
          <w:rFonts w:ascii="Arial"/>
          <w:sz w:val="13"/>
        </w:rPr>
        <w:sectPr>
          <w:type w:val="continuous"/>
          <w:pgSz w:w="11910" w:h="16840"/>
          <w:pgMar w:top="1140" w:bottom="280" w:left="200" w:right="740"/>
        </w:sectPr>
      </w:pPr>
    </w:p>
    <w:p>
      <w:pPr>
        <w:pStyle w:val="BodyText"/>
        <w:spacing w:before="3"/>
        <w:rPr>
          <w:rFonts w:ascii="Arial"/>
          <w:sz w:val="13"/>
        </w:rPr>
      </w:pPr>
    </w:p>
    <w:p>
      <w:pPr>
        <w:spacing w:line="273" w:lineRule="auto" w:before="0"/>
        <w:ind w:left="812" w:right="710" w:firstLine="7"/>
        <w:jc w:val="left"/>
        <w:rPr>
          <w:rFonts w:ascii="Arial" w:hAnsi="Arial"/>
          <w:sz w:val="15"/>
        </w:rPr>
      </w:pPr>
      <w:r>
        <w:rPr>
          <w:rFonts w:ascii="Arial" w:hAnsi="Arial"/>
          <w:color w:val="161616"/>
          <w:w w:val="90"/>
          <w:sz w:val="15"/>
        </w:rPr>
        <w:t>Ródactesø </w:t>
      </w:r>
      <w:r>
        <w:rPr>
          <w:rFonts w:ascii="Arial" w:hAnsi="Arial"/>
          <w:color w:val="4D4D4D"/>
          <w:w w:val="90"/>
          <w:sz w:val="15"/>
        </w:rPr>
        <w:t>/</w:t>
      </w:r>
      <w:r>
        <w:rPr>
          <w:rFonts w:ascii="Arial" w:hAnsi="Arial"/>
          <w:color w:val="4D4D4D"/>
          <w:spacing w:val="-35"/>
          <w:w w:val="90"/>
          <w:sz w:val="15"/>
        </w:rPr>
        <w:t> </w:t>
      </w:r>
      <w:r>
        <w:rPr>
          <w:rFonts w:ascii="Arial" w:hAnsi="Arial"/>
          <w:color w:val="2D2D2D"/>
          <w:sz w:val="15"/>
        </w:rPr>
        <w:t>so</w:t>
      </w:r>
      <w:r>
        <w:rPr>
          <w:rFonts w:ascii="Arial" w:hAnsi="Arial"/>
          <w:color w:val="2D2D2D"/>
          <w:spacing w:val="19"/>
          <w:sz w:val="15"/>
        </w:rPr>
        <w:t> </w:t>
      </w:r>
      <w:r>
        <w:rPr>
          <w:rFonts w:ascii="Arial" w:hAnsi="Arial"/>
          <w:color w:val="2D2D2D"/>
          <w:sz w:val="15"/>
        </w:rPr>
        <w:t>ëté</w:t>
      </w:r>
    </w:p>
    <w:p>
      <w:pPr>
        <w:spacing w:before="10"/>
        <w:ind w:left="806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color w:val="2D2D2D"/>
          <w:w w:val="95"/>
          <w:sz w:val="15"/>
        </w:rPr>
        <w:t>Data</w:t>
      </w:r>
      <w:r>
        <w:rPr>
          <w:rFonts w:ascii="Arial" w:hAnsi="Arial"/>
          <w:color w:val="2D2D2D"/>
          <w:spacing w:val="-12"/>
          <w:w w:val="95"/>
          <w:sz w:val="15"/>
        </w:rPr>
        <w:t> </w:t>
      </w:r>
      <w:r>
        <w:rPr>
          <w:rFonts w:ascii="Arial" w:hAnsi="Arial"/>
          <w:color w:val="2D2D2D"/>
          <w:w w:val="95"/>
          <w:sz w:val="15"/>
        </w:rPr>
        <w:t>de</w:t>
      </w:r>
      <w:r>
        <w:rPr>
          <w:rFonts w:ascii="Arial" w:hAnsi="Arial"/>
          <w:color w:val="2D2D2D"/>
          <w:spacing w:val="-7"/>
          <w:w w:val="95"/>
          <w:sz w:val="15"/>
        </w:rPr>
        <w:t> </w:t>
      </w:r>
      <w:r>
        <w:rPr>
          <w:rFonts w:ascii="Arial" w:hAnsi="Arial"/>
          <w:color w:val="2D2D2D"/>
          <w:w w:val="95"/>
          <w:sz w:val="15"/>
        </w:rPr>
        <w:t>l'étude</w:t>
      </w:r>
    </w:p>
    <w:p>
      <w:pPr>
        <w:pStyle w:val="BodyText"/>
        <w:spacing w:before="6" w:after="40"/>
        <w:rPr>
          <w:rFonts w:ascii="Arial"/>
          <w:sz w:val="10"/>
        </w:rPr>
      </w:pPr>
    </w:p>
    <w:p>
      <w:pPr>
        <w:tabs>
          <w:tab w:pos="2147" w:val="left" w:leader="none"/>
        </w:tabs>
        <w:spacing w:line="220" w:lineRule="exact"/>
        <w:ind w:left="745" w:right="-44" w:firstLine="0"/>
        <w:rPr>
          <w:rFonts w:ascii="Arial"/>
          <w:sz w:val="9"/>
        </w:rPr>
      </w:pPr>
      <w:r>
        <w:rPr>
          <w:rFonts w:ascii="Arial"/>
          <w:position w:val="-3"/>
          <w:sz w:val="20"/>
        </w:rPr>
        <w:drawing>
          <wp:inline distT="0" distB="0" distL="0" distR="0">
            <wp:extent cx="664463" cy="140208"/>
            <wp:effectExtent l="0" t="0" r="0" b="0"/>
            <wp:docPr id="2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8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3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3"/>
          <w:sz w:val="20"/>
        </w:rPr>
      </w:r>
      <w:r>
        <w:rPr>
          <w:rFonts w:ascii="Arial"/>
          <w:position w:val="-3"/>
          <w:sz w:val="20"/>
        </w:rPr>
        <w:tab/>
      </w:r>
      <w:r>
        <w:rPr>
          <w:rFonts w:ascii="Arial"/>
          <w:position w:val="2"/>
          <w:sz w:val="9"/>
        </w:rPr>
        <w:drawing>
          <wp:inline distT="0" distB="0" distL="0" distR="0">
            <wp:extent cx="82295" cy="60960"/>
            <wp:effectExtent l="0" t="0" r="0" b="0"/>
            <wp:docPr id="2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9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"/>
          <w:sz w:val="9"/>
        </w:rPr>
      </w:r>
    </w:p>
    <w:p>
      <w:pPr>
        <w:tabs>
          <w:tab w:pos="819" w:val="left" w:leader="none"/>
          <w:tab w:pos="1932" w:val="left" w:leader="none"/>
          <w:tab w:pos="2418" w:val="left" w:leader="none"/>
          <w:tab w:pos="3018" w:val="right" w:leader="none"/>
        </w:tabs>
        <w:spacing w:before="801"/>
        <w:ind w:left="308" w:right="0" w:firstLine="0"/>
        <w:jc w:val="left"/>
        <w:rPr>
          <w:rFonts w:ascii="Arial" w:hAnsi="Arial"/>
          <w:sz w:val="15"/>
        </w:rPr>
      </w:pPr>
      <w:r>
        <w:rPr/>
        <w:br w:type="column"/>
      </w:r>
      <w:r>
        <w:rPr>
          <w:rFonts w:ascii="Arial" w:hAnsi="Arial"/>
          <w:color w:val="2D2D2D"/>
          <w:w w:val="90"/>
          <w:sz w:val="15"/>
        </w:rPr>
        <w:t>12</w:t>
        <w:tab/>
        <w:t>2õ</w:t>
      </w:r>
      <w:r>
        <w:rPr>
          <w:rFonts w:ascii="Arial" w:hAnsi="Arial"/>
          <w:color w:val="2D2D2D"/>
          <w:spacing w:val="85"/>
          <w:sz w:val="15"/>
        </w:rPr>
        <w:t> </w:t>
      </w:r>
      <w:r>
        <w:rPr>
          <w:rFonts w:ascii="Arial" w:hAnsi="Arial"/>
          <w:color w:val="424242"/>
          <w:w w:val="90"/>
          <w:sz w:val="15"/>
        </w:rPr>
        <w:t>*</w:t>
      </w:r>
      <w:r>
        <w:rPr>
          <w:rFonts w:ascii="Arial" w:hAnsi="Arial"/>
          <w:color w:val="424242"/>
          <w:spacing w:val="34"/>
          <w:sz w:val="15"/>
        </w:rPr>
        <w:t> </w:t>
      </w:r>
      <w:r>
        <w:rPr>
          <w:rFonts w:ascii="Arial" w:hAnsi="Arial"/>
          <w:color w:val="424242"/>
          <w:spacing w:val="34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čî0</w:t>
        <w:tab/>
        <w:t>ł</w:t>
        <w:tab/>
        <w:t>2</w:t>
        <w:tab/>
        <w:t>4</w:t>
      </w:r>
    </w:p>
    <w:p>
      <w:pPr>
        <w:tabs>
          <w:tab w:pos="792" w:val="left" w:leader="none"/>
          <w:tab w:pos="1297" w:val="left" w:leader="none"/>
          <w:tab w:pos="1892" w:val="left" w:leader="none"/>
          <w:tab w:pos="2401" w:val="left" w:leader="none"/>
          <w:tab w:pos="2814" w:val="left" w:leader="none"/>
        </w:tabs>
        <w:spacing w:line="154" w:lineRule="exact" w:before="10"/>
        <w:ind w:left="289" w:right="0" w:firstLine="0"/>
        <w:jc w:val="left"/>
        <w:rPr>
          <w:rFonts w:ascii="Arial"/>
          <w:sz w:val="15"/>
        </w:rPr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3602735</wp:posOffset>
            </wp:positionH>
            <wp:positionV relativeFrom="paragraph">
              <wp:posOffset>-78042</wp:posOffset>
            </wp:positionV>
            <wp:extent cx="18287" cy="192024"/>
            <wp:effectExtent l="0" t="0" r="0" b="0"/>
            <wp:wrapNone/>
            <wp:docPr id="2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0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D2D2D"/>
          <w:sz w:val="15"/>
        </w:rPr>
        <w:t>5H</w:t>
        <w:tab/>
        <w:t>OH</w:t>
        <w:tab/>
        <w:t>0l1</w:t>
        <w:tab/>
        <w:t>K</w:t>
        <w:tab/>
        <w:t>K</w:t>
        <w:tab/>
        <w:t>KH</w:t>
      </w:r>
    </w:p>
    <w:p>
      <w:pPr>
        <w:spacing w:before="95"/>
        <w:ind w:left="164" w:right="0" w:firstLine="0"/>
        <w:jc w:val="left"/>
        <w:rPr>
          <w:rFonts w:ascii="Arial"/>
          <w:sz w:val="15"/>
        </w:rPr>
      </w:pPr>
      <w:r>
        <w:rPr/>
        <w:br w:type="column"/>
      </w:r>
      <w:r>
        <w:rPr>
          <w:rFonts w:ascii="Arial"/>
          <w:color w:val="2D2D2D"/>
          <w:spacing w:val="-1"/>
          <w:w w:val="95"/>
          <w:sz w:val="15"/>
        </w:rPr>
        <w:t>Niveau</w:t>
      </w:r>
      <w:r>
        <w:rPr>
          <w:rFonts w:ascii="Arial"/>
          <w:color w:val="2D2D2D"/>
          <w:spacing w:val="-2"/>
          <w:w w:val="95"/>
          <w:sz w:val="15"/>
        </w:rPr>
        <w:t> </w:t>
      </w:r>
      <w:r>
        <w:rPr>
          <w:rFonts w:ascii="Arial"/>
          <w:color w:val="2D2D2D"/>
          <w:spacing w:val="-1"/>
          <w:w w:val="95"/>
          <w:sz w:val="15"/>
        </w:rPr>
        <w:t>8onore</w:t>
      </w:r>
      <w:r>
        <w:rPr>
          <w:rFonts w:ascii="Arial"/>
          <w:color w:val="2D2D2D"/>
          <w:spacing w:val="-6"/>
          <w:w w:val="95"/>
          <w:sz w:val="15"/>
        </w:rPr>
        <w:t> </w:t>
      </w:r>
      <w:r>
        <w:rPr>
          <w:rFonts w:ascii="Arial"/>
          <w:color w:val="2D2D2D"/>
          <w:spacing w:val="-1"/>
          <w:w w:val="95"/>
          <w:sz w:val="15"/>
        </w:rPr>
        <w:t>global</w:t>
      </w:r>
      <w:r>
        <w:rPr>
          <w:rFonts w:ascii="Arial"/>
          <w:color w:val="2D2D2D"/>
          <w:spacing w:val="9"/>
          <w:w w:val="95"/>
          <w:sz w:val="15"/>
        </w:rPr>
        <w:t> </w:t>
      </w:r>
      <w:r>
        <w:rPr>
          <w:rFonts w:ascii="Arial"/>
          <w:color w:val="2D2D2D"/>
          <w:spacing w:val="-1"/>
          <w:w w:val="95"/>
          <w:sz w:val="15"/>
        </w:rPr>
        <w:t>en</w:t>
      </w:r>
      <w:r>
        <w:rPr>
          <w:rFonts w:ascii="Arial"/>
          <w:color w:val="2D2D2D"/>
          <w:spacing w:val="-7"/>
          <w:w w:val="95"/>
          <w:sz w:val="15"/>
        </w:rPr>
        <w:t> </w:t>
      </w:r>
      <w:r>
        <w:rPr>
          <w:rFonts w:ascii="Arial"/>
          <w:color w:val="2D2D2D"/>
          <w:spacing w:val="-1"/>
          <w:w w:val="95"/>
          <w:sz w:val="15"/>
        </w:rPr>
        <w:t>dll(A)</w:t>
      </w:r>
      <w:r>
        <w:rPr>
          <w:rFonts w:ascii="Arial"/>
          <w:color w:val="2D2D2D"/>
          <w:spacing w:val="1"/>
          <w:w w:val="95"/>
          <w:sz w:val="15"/>
        </w:rPr>
        <w:t> </w:t>
      </w:r>
      <w:r>
        <w:rPr>
          <w:rFonts w:ascii="Arial"/>
          <w:color w:val="C3C3C3"/>
          <w:w w:val="95"/>
          <w:sz w:val="15"/>
        </w:rPr>
        <w:t>:</w:t>
      </w:r>
    </w:p>
    <w:p>
      <w:pPr>
        <w:tabs>
          <w:tab w:pos="3506" w:val="left" w:leader="none"/>
        </w:tabs>
        <w:spacing w:before="7"/>
        <w:ind w:left="167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color w:val="2D2D2D"/>
          <w:spacing w:val="-1"/>
          <w:w w:val="93"/>
          <w:sz w:val="15"/>
        </w:rPr>
        <w:t>Temp</w:t>
      </w:r>
      <w:r>
        <w:rPr>
          <w:rFonts w:ascii="Arial" w:hAnsi="Arial"/>
          <w:color w:val="2D2D2D"/>
          <w:w w:val="93"/>
          <w:sz w:val="15"/>
        </w:rPr>
        <w:t>s</w:t>
      </w:r>
      <w:r>
        <w:rPr>
          <w:rFonts w:ascii="Arial" w:hAnsi="Arial"/>
          <w:color w:val="2D2D2D"/>
          <w:spacing w:val="-4"/>
          <w:sz w:val="15"/>
        </w:rPr>
        <w:t> </w:t>
      </w:r>
      <w:r>
        <w:rPr>
          <w:rFonts w:ascii="Arial" w:hAnsi="Arial"/>
          <w:color w:val="2D2D2D"/>
          <w:spacing w:val="-9"/>
          <w:w w:val="98"/>
          <w:sz w:val="15"/>
        </w:rPr>
        <w:t>d</w:t>
      </w:r>
      <w:r>
        <w:rPr>
          <w:rFonts w:ascii="Arial" w:hAnsi="Arial"/>
          <w:color w:val="2D2D2D"/>
          <w:spacing w:val="-5"/>
          <w:position w:val="8"/>
          <w:sz w:val="15"/>
        </w:rPr>
        <w:t>.</w:t>
      </w:r>
      <w:r>
        <w:rPr>
          <w:rFonts w:ascii="Arial" w:hAnsi="Arial"/>
          <w:color w:val="2D2D2D"/>
          <w:spacing w:val="-1"/>
          <w:w w:val="94"/>
          <w:sz w:val="15"/>
        </w:rPr>
        <w:t>lntâgiatio</w:t>
      </w:r>
      <w:r>
        <w:rPr>
          <w:rFonts w:ascii="Arial" w:hAnsi="Arial"/>
          <w:color w:val="2D2D2D"/>
          <w:w w:val="94"/>
          <w:sz w:val="15"/>
        </w:rPr>
        <w:t>n</w:t>
      </w:r>
      <w:r>
        <w:rPr>
          <w:rFonts w:ascii="Arial" w:hAnsi="Arial"/>
          <w:color w:val="2D2D2D"/>
          <w:spacing w:val="-4"/>
          <w:sz w:val="15"/>
        </w:rPr>
        <w:t> </w:t>
      </w:r>
      <w:r>
        <w:rPr>
          <w:rFonts w:ascii="Arial" w:hAnsi="Arial"/>
          <w:color w:val="2D2D2D"/>
          <w:spacing w:val="-6"/>
          <w:sz w:val="15"/>
        </w:rPr>
        <w:t>e</w:t>
      </w:r>
      <w:r>
        <w:rPr>
          <w:rFonts w:ascii="Arial" w:hAnsi="Arial"/>
          <w:color w:val="2D2D2D"/>
          <w:spacing w:val="-115"/>
          <w:w w:val="80"/>
          <w:position w:val="8"/>
          <w:sz w:val="15"/>
        </w:rPr>
        <w:t>—</w:t>
      </w:r>
      <w:r>
        <w:rPr>
          <w:rFonts w:ascii="Arial" w:hAnsi="Arial"/>
          <w:color w:val="2D2D2D"/>
          <w:sz w:val="15"/>
        </w:rPr>
        <w:t>n</w:t>
      </w:r>
      <w:r>
        <w:rPr>
          <w:rFonts w:ascii="Arial" w:hAnsi="Arial"/>
          <w:color w:val="2D2D2D"/>
          <w:spacing w:val="-14"/>
          <w:sz w:val="15"/>
        </w:rPr>
        <w:t> </w:t>
      </w:r>
      <w:r>
        <w:rPr>
          <w:rFonts w:ascii="Arial" w:hAnsi="Arial"/>
          <w:color w:val="2D2D2D"/>
          <w:spacing w:val="-94"/>
          <w:w w:val="96"/>
          <w:sz w:val="15"/>
        </w:rPr>
        <w:t>S</w:t>
      </w:r>
      <w:r>
        <w:rPr>
          <w:rFonts w:ascii="Arial" w:hAnsi="Arial"/>
          <w:color w:val="2D2D2D"/>
          <w:w w:val="80"/>
          <w:position w:val="8"/>
          <w:sz w:val="15"/>
        </w:rPr>
        <w:t>"</w:t>
      </w:r>
      <w:r>
        <w:rPr>
          <w:rFonts w:ascii="Arial" w:hAnsi="Arial"/>
          <w:color w:val="2D2D2D"/>
          <w:spacing w:val="11"/>
          <w:w w:val="80"/>
          <w:position w:val="8"/>
          <w:sz w:val="15"/>
        </w:rPr>
        <w:t>“</w:t>
      </w:r>
      <w:r>
        <w:rPr>
          <w:rFonts w:ascii="Arial" w:hAnsi="Arial"/>
          <w:color w:val="2D2D2D"/>
          <w:spacing w:val="-1"/>
          <w:w w:val="96"/>
          <w:sz w:val="15"/>
        </w:rPr>
        <w:t>ec</w:t>
      </w:r>
      <w:r>
        <w:rPr>
          <w:rFonts w:ascii="Arial" w:hAnsi="Arial"/>
          <w:color w:val="2D2D2D"/>
          <w:spacing w:val="-12"/>
          <w:w w:val="96"/>
          <w:sz w:val="15"/>
        </w:rPr>
        <w:t>.</w:t>
      </w:r>
      <w:r>
        <w:rPr>
          <w:rFonts w:ascii="Arial" w:hAnsi="Arial"/>
          <w:color w:val="2D2D2D"/>
          <w:spacing w:val="-5"/>
          <w:w w:val="88"/>
          <w:position w:val="8"/>
          <w:sz w:val="15"/>
        </w:rPr>
        <w:t>-</w:t>
      </w:r>
      <w:r>
        <w:rPr>
          <w:rFonts w:ascii="Arial" w:hAnsi="Arial"/>
          <w:color w:val="2D2D2D"/>
          <w:spacing w:val="-36"/>
          <w:w w:val="96"/>
          <w:sz w:val="15"/>
        </w:rPr>
        <w:t>:</w:t>
      </w:r>
      <w:r>
        <w:rPr>
          <w:rFonts w:ascii="Arial" w:hAnsi="Arial"/>
          <w:color w:val="2D2D2D"/>
          <w:w w:val="88"/>
          <w:position w:val="8"/>
          <w:sz w:val="15"/>
        </w:rPr>
        <w:t>—-—“-</w:t>
      </w:r>
      <w:r>
        <w:rPr>
          <w:rFonts w:ascii="Arial" w:hAnsi="Arial"/>
          <w:color w:val="2D2D2D"/>
          <w:position w:val="8"/>
          <w:sz w:val="15"/>
        </w:rPr>
        <w:tab/>
      </w:r>
      <w:r>
        <w:rPr>
          <w:rFonts w:ascii="Arial" w:hAnsi="Arial"/>
          <w:color w:val="2D2D2D"/>
          <w:w w:val="51"/>
          <w:position w:val="8"/>
          <w:sz w:val="15"/>
        </w:rPr>
        <w:t>”-</w:t>
      </w:r>
      <w:r>
        <w:rPr>
          <w:rFonts w:ascii="Arial" w:hAnsi="Arial"/>
          <w:color w:val="2D2D2D"/>
          <w:position w:val="8"/>
          <w:sz w:val="15"/>
        </w:rPr>
        <w:t>  </w:t>
      </w:r>
      <w:r>
        <w:rPr>
          <w:rFonts w:ascii="Arial" w:hAnsi="Arial"/>
          <w:color w:val="2D2D2D"/>
          <w:w w:val="90"/>
          <w:position w:val="8"/>
          <w:sz w:val="15"/>
        </w:rPr>
        <w:t>-”"-</w:t>
      </w:r>
      <w:r>
        <w:rPr>
          <w:rFonts w:ascii="Arial" w:hAnsi="Arial"/>
          <w:color w:val="2D2D2D"/>
          <w:position w:val="8"/>
          <w:sz w:val="15"/>
        </w:rPr>
        <w:t>  </w:t>
      </w:r>
      <w:r>
        <w:rPr>
          <w:rFonts w:ascii="Arial" w:hAnsi="Arial"/>
          <w:color w:val="2D2D2D"/>
          <w:spacing w:val="-11"/>
          <w:position w:val="8"/>
          <w:sz w:val="15"/>
        </w:rPr>
        <w:t> </w:t>
      </w:r>
      <w:r>
        <w:rPr>
          <w:rFonts w:ascii="Arial" w:hAnsi="Arial"/>
          <w:color w:val="2D2D2D"/>
          <w:w w:val="90"/>
          <w:position w:val="8"/>
          <w:sz w:val="15"/>
        </w:rPr>
        <w:t>”</w:t>
      </w:r>
      <w:r>
        <w:rPr>
          <w:rFonts w:ascii="Arial" w:hAnsi="Arial"/>
          <w:color w:val="2D2D2D"/>
          <w:position w:val="8"/>
          <w:sz w:val="15"/>
        </w:rPr>
        <w:t>  </w:t>
      </w:r>
      <w:r>
        <w:rPr>
          <w:rFonts w:ascii="Arial" w:hAnsi="Arial"/>
          <w:color w:val="2D2D2D"/>
          <w:spacing w:val="1"/>
          <w:position w:val="8"/>
          <w:sz w:val="15"/>
        </w:rPr>
        <w:t> </w:t>
      </w:r>
      <w:r>
        <w:rPr>
          <w:rFonts w:ascii="Arial" w:hAnsi="Arial"/>
          <w:color w:val="2D2D2D"/>
          <w:w w:val="90"/>
          <w:position w:val="8"/>
          <w:sz w:val="15"/>
        </w:rPr>
        <w:t>“”</w:t>
      </w:r>
    </w:p>
    <w:p>
      <w:pPr>
        <w:spacing w:after="0"/>
        <w:jc w:val="left"/>
        <w:rPr>
          <w:rFonts w:ascii="Arial" w:hAnsi="Arial"/>
          <w:sz w:val="15"/>
        </w:rPr>
        <w:sectPr>
          <w:type w:val="continuous"/>
          <w:pgSz w:w="11910" w:h="16840"/>
          <w:pgMar w:top="1140" w:bottom="280" w:left="200" w:right="740"/>
          <w:cols w:num="3" w:equalWidth="0">
            <w:col w:w="2277" w:space="40"/>
            <w:col w:w="3186" w:space="39"/>
            <w:col w:w="5428"/>
          </w:cols>
        </w:sectPr>
      </w:pPr>
    </w:p>
    <w:p>
      <w:pPr>
        <w:spacing w:line="168" w:lineRule="exact" w:before="0"/>
        <w:ind w:left="732" w:right="0" w:firstLine="0"/>
        <w:jc w:val="left"/>
        <w:rPr>
          <w:rFonts w:ascii="Arial"/>
          <w:sz w:val="15"/>
        </w:rPr>
      </w:pPr>
      <w:r>
        <w:rPr>
          <w:rFonts w:ascii="Arial"/>
          <w:color w:val="2D2D2D"/>
          <w:w w:val="85"/>
          <w:sz w:val="15"/>
        </w:rPr>
        <w:t>!</w:t>
      </w:r>
      <w:r>
        <w:rPr>
          <w:rFonts w:ascii="Arial"/>
          <w:color w:val="2D2D2D"/>
          <w:spacing w:val="3"/>
          <w:w w:val="85"/>
          <w:sz w:val="15"/>
        </w:rPr>
        <w:t> </w:t>
      </w:r>
      <w:r>
        <w:rPr>
          <w:rFonts w:ascii="Arial"/>
          <w:color w:val="2D2D2D"/>
          <w:w w:val="85"/>
          <w:sz w:val="15"/>
        </w:rPr>
        <w:t>sat+ore</w:t>
      </w:r>
    </w:p>
    <w:p>
      <w:pPr>
        <w:spacing w:line="261" w:lineRule="auto" w:before="0"/>
        <w:ind w:left="816" w:right="-12" w:hanging="85"/>
        <w:jc w:val="left"/>
        <w:rPr>
          <w:rFonts w:ascii="Arial" w:hAnsi="Arial"/>
          <w:sz w:val="15"/>
        </w:rPr>
      </w:pPr>
      <w:r>
        <w:rPr>
          <w:rFonts w:ascii="Arial" w:hAnsi="Arial"/>
          <w:color w:val="2D2D2D"/>
          <w:spacing w:val="-1"/>
          <w:w w:val="85"/>
          <w:sz w:val="15"/>
        </w:rPr>
        <w:t>!</w:t>
      </w:r>
      <w:r>
        <w:rPr>
          <w:rFonts w:ascii="Arial" w:hAnsi="Arial"/>
          <w:color w:val="2D2D2D"/>
          <w:spacing w:val="1"/>
          <w:w w:val="85"/>
          <w:sz w:val="15"/>
        </w:rPr>
        <w:t> </w:t>
      </w:r>
      <w:r>
        <w:rPr>
          <w:rFonts w:ascii="Arial" w:hAnsi="Arial"/>
          <w:color w:val="2D2D2D"/>
          <w:spacing w:val="-1"/>
          <w:w w:val="85"/>
          <w:sz w:val="15"/>
        </w:rPr>
        <w:t>p.•escńt</w:t>
      </w:r>
      <w:r>
        <w:rPr>
          <w:rFonts w:ascii="Arial" w:hAnsi="Arial"/>
          <w:color w:val="2D2D2D"/>
          <w:spacing w:val="-33"/>
          <w:w w:val="85"/>
          <w:sz w:val="15"/>
        </w:rPr>
        <w:t> </w:t>
      </w:r>
      <w:r>
        <w:rPr>
          <w:rFonts w:ascii="Arial" w:hAnsi="Arial"/>
          <w:color w:val="2D2D2D"/>
          <w:w w:val="95"/>
          <w:sz w:val="15"/>
        </w:rPr>
        <w:t>e</w:t>
      </w:r>
      <w:r>
        <w:rPr>
          <w:rFonts w:ascii="Arial" w:hAnsi="Arial"/>
          <w:color w:val="2D2D2D"/>
          <w:spacing w:val="100"/>
          <w:sz w:val="15"/>
        </w:rPr>
        <w:t> </w:t>
      </w:r>
      <w:r>
        <w:rPr>
          <w:rFonts w:ascii="Arial" w:hAnsi="Arial"/>
          <w:color w:val="2D2D2D"/>
          <w:w w:val="95"/>
          <w:sz w:val="15"/>
        </w:rPr>
        <w:t>dB</w:t>
      </w:r>
    </w:p>
    <w:p>
      <w:pPr>
        <w:tabs>
          <w:tab w:pos="1910" w:val="left" w:leader="none"/>
          <w:tab w:pos="2424" w:val="left" w:leader="none"/>
          <w:tab w:pos="2770" w:val="left" w:leader="none"/>
          <w:tab w:pos="3957" w:val="left" w:leader="none"/>
          <w:tab w:pos="4409" w:val="left" w:leader="none"/>
        </w:tabs>
        <w:spacing w:before="9"/>
        <w:ind w:left="1410" w:right="0" w:firstLine="0"/>
        <w:jc w:val="left"/>
        <w:rPr>
          <w:rFonts w:ascii="Arial" w:hAnsi="Arial"/>
          <w:sz w:val="15"/>
        </w:rPr>
      </w:pPr>
      <w:r>
        <w:rPr/>
        <w:br w:type="column"/>
      </w:r>
      <w:r>
        <w:rPr>
          <w:rFonts w:ascii="Arial" w:hAnsi="Arial"/>
          <w:color w:val="2D2D2D"/>
          <w:w w:val="105"/>
          <w:sz w:val="15"/>
        </w:rPr>
        <w:t>ą</w:t>
        <w:tab/>
        <w:t>ø</w:t>
        <w:tab/>
        <w:t>ø</w:t>
        <w:tab/>
        <w:t>g</w:t>
        <w:tab/>
        <w:t>z</w:t>
        <w:tab/>
        <w:t>Ntvwuâ1 </w:t>
      </w:r>
      <w:r>
        <w:rPr>
          <w:rFonts w:ascii="Arial" w:hAnsi="Arial"/>
          <w:color w:val="2D2D2D"/>
          <w:spacing w:val="16"/>
          <w:w w:val="105"/>
          <w:sz w:val="15"/>
        </w:rPr>
        <w:t> </w:t>
      </w:r>
      <w:r>
        <w:rPr>
          <w:rFonts w:ascii="Arial" w:hAnsi="Arial"/>
          <w:color w:val="2D2D2D"/>
          <w:w w:val="105"/>
          <w:sz w:val="15"/>
        </w:rPr>
        <w:t>hMzendB:</w:t>
      </w:r>
    </w:p>
    <w:p>
      <w:pPr>
        <w:pStyle w:val="BodyText"/>
        <w:spacing w:before="6"/>
        <w:rPr>
          <w:rFonts w:ascii="Arial"/>
          <w:sz w:val="12"/>
        </w:rPr>
      </w:pPr>
    </w:p>
    <w:p>
      <w:pPr>
        <w:tabs>
          <w:tab w:pos="4409" w:val="left" w:leader="none"/>
          <w:tab w:pos="7783" w:val="left" w:leader="none"/>
        </w:tabs>
        <w:spacing w:before="1"/>
        <w:ind w:left="710" w:right="0" w:firstLine="0"/>
        <w:jc w:val="left"/>
        <w:rPr>
          <w:rFonts w:ascii="Arial" w:hAnsi="Arial"/>
          <w:sz w:val="15"/>
        </w:rPr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1365503</wp:posOffset>
            </wp:positionH>
            <wp:positionV relativeFrom="paragraph">
              <wp:posOffset>-370269</wp:posOffset>
            </wp:positionV>
            <wp:extent cx="12192" cy="347472"/>
            <wp:effectExtent l="0" t="0" r="0" b="0"/>
            <wp:wrapNone/>
            <wp:docPr id="2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1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1362455</wp:posOffset>
            </wp:positionH>
            <wp:positionV relativeFrom="paragraph">
              <wp:posOffset>53402</wp:posOffset>
            </wp:positionV>
            <wp:extent cx="18287" cy="140208"/>
            <wp:effectExtent l="0" t="0" r="0" b="0"/>
            <wp:wrapNone/>
            <wp:docPr id="3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95.679993pt;margin-top:-43.795094pt;width:206.4pt;height:29.55pt;mso-position-horizontal-relative:page;mso-position-vertical-relative:paragraph;z-index:15744000" coordorigin="5914,-876" coordsize="4128,591">
            <v:shape style="position:absolute;left:6494;top:-564;width:922;height:106" type="#_x0000_t75" stroked="false">
              <v:imagedata r:id="rId35" o:title=""/>
            </v:shape>
            <v:shape style="position:absolute;left:5913;top:-876;width:3562;height:298" type="#_x0000_t75" stroked="false">
              <v:imagedata r:id="rId36" o:title=""/>
            </v:shape>
            <v:shape style="position:absolute;left:5913;top:-440;width:4128;height:154" type="#_x0000_t75" stroked="false">
              <v:imagedata r:id="rId3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1484375</wp:posOffset>
            </wp:positionH>
            <wp:positionV relativeFrom="paragraph">
              <wp:posOffset>-220917</wp:posOffset>
            </wp:positionV>
            <wp:extent cx="88391" cy="54863"/>
            <wp:effectExtent l="0" t="0" r="0" b="0"/>
            <wp:wrapNone/>
            <wp:docPr id="33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2D2D2D"/>
          <w:sz w:val="15"/>
        </w:rPr>
        <w:t>”</w:t>
        <w:tab/>
      </w:r>
      <w:r>
        <w:rPr>
          <w:rFonts w:ascii="Arial" w:hAnsi="Arial"/>
          <w:color w:val="2D2D2D"/>
          <w:w w:val="95"/>
          <w:sz w:val="15"/>
        </w:rPr>
        <w:t>Nive</w:t>
      </w:r>
      <w:r>
        <w:rPr>
          <w:rFonts w:ascii="Arial" w:hAnsi="Arial"/>
          <w:color w:val="2D2D2D"/>
          <w:spacing w:val="37"/>
          <w:sz w:val="15"/>
        </w:rPr>
        <w:t> </w:t>
      </w:r>
      <w:r>
        <w:rPr>
          <w:rFonts w:ascii="Arial" w:hAnsi="Arial"/>
          <w:color w:val="2D2D2D"/>
          <w:w w:val="95"/>
          <w:sz w:val="15"/>
        </w:rPr>
        <w:t>u</w:t>
      </w:r>
      <w:r>
        <w:rPr>
          <w:rFonts w:ascii="Arial" w:hAnsi="Arial"/>
          <w:color w:val="2D2D2D"/>
          <w:spacing w:val="-7"/>
          <w:w w:val="95"/>
          <w:sz w:val="15"/>
        </w:rPr>
        <w:t> </w:t>
      </w:r>
      <w:r>
        <w:rPr>
          <w:rFonts w:ascii="Arial" w:hAnsi="Arial"/>
          <w:color w:val="2D2D2D"/>
          <w:w w:val="95"/>
          <w:sz w:val="15"/>
        </w:rPr>
        <w:t>ä</w:t>
      </w:r>
      <w:r>
        <w:rPr>
          <w:rFonts w:ascii="Arial" w:hAnsi="Arial"/>
          <w:color w:val="2D2D2D"/>
          <w:spacing w:val="-8"/>
          <w:w w:val="95"/>
          <w:sz w:val="15"/>
        </w:rPr>
        <w:t> </w:t>
      </w:r>
      <w:r>
        <w:rPr>
          <w:rFonts w:ascii="Arial" w:hAnsi="Arial"/>
          <w:color w:val="2D2D2D"/>
          <w:w w:val="95"/>
          <w:sz w:val="15"/>
        </w:rPr>
        <w:t>4</w:t>
      </w:r>
      <w:r>
        <w:rPr>
          <w:rFonts w:ascii="Arial" w:hAnsi="Arial"/>
          <w:color w:val="2D2D2D"/>
          <w:spacing w:val="-13"/>
          <w:w w:val="95"/>
          <w:sz w:val="15"/>
        </w:rPr>
        <w:t> </w:t>
      </w:r>
      <w:r>
        <w:rPr>
          <w:rFonts w:ascii="Arial" w:hAnsi="Arial"/>
          <w:color w:val="2D2D2D"/>
          <w:w w:val="95"/>
          <w:sz w:val="15"/>
        </w:rPr>
        <w:t>KHz</w:t>
      </w:r>
      <w:r>
        <w:rPr>
          <w:rFonts w:ascii="Arial" w:hAnsi="Arial"/>
          <w:color w:val="2D2D2D"/>
          <w:spacing w:val="-3"/>
          <w:w w:val="95"/>
          <w:sz w:val="15"/>
        </w:rPr>
        <w:t> </w:t>
      </w:r>
      <w:r>
        <w:rPr>
          <w:rFonts w:ascii="Arial" w:hAnsi="Arial"/>
          <w:color w:val="2D2D2D"/>
          <w:w w:val="95"/>
          <w:sz w:val="15"/>
        </w:rPr>
        <w:t>e</w:t>
      </w:r>
      <w:r>
        <w:rPr>
          <w:rFonts w:ascii="Arial" w:hAnsi="Arial"/>
          <w:color w:val="2D2D2D"/>
          <w:spacing w:val="66"/>
          <w:sz w:val="15"/>
        </w:rPr>
        <w:t> </w:t>
      </w:r>
      <w:r>
        <w:rPr>
          <w:rFonts w:ascii="Arial" w:hAnsi="Arial"/>
          <w:color w:val="2D2D2D"/>
          <w:w w:val="95"/>
          <w:sz w:val="15"/>
        </w:rPr>
        <w:t>dB</w:t>
      </w:r>
      <w:r>
        <w:rPr>
          <w:rFonts w:ascii="Arial" w:hAnsi="Arial"/>
          <w:color w:val="2D2D2D"/>
          <w:spacing w:val="-10"/>
          <w:w w:val="95"/>
          <w:sz w:val="15"/>
        </w:rPr>
        <w:t> </w:t>
      </w:r>
      <w:r>
        <w:rPr>
          <w:rFonts w:ascii="Arial" w:hAnsi="Arial"/>
          <w:color w:val="2D2D2D"/>
          <w:w w:val="95"/>
          <w:sz w:val="15"/>
        </w:rPr>
        <w:t>:</w:t>
        <w:tab/>
      </w:r>
      <w:r>
        <w:rPr>
          <w:rFonts w:ascii="Arial" w:hAnsi="Arial"/>
          <w:color w:val="2D2D2D"/>
          <w:sz w:val="15"/>
        </w:rPr>
        <w:t>_</w:t>
      </w:r>
    </w:p>
    <w:p>
      <w:pPr>
        <w:spacing w:line="163" w:lineRule="exact" w:before="0"/>
        <w:ind w:left="4582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color w:val="2D2D2D"/>
          <w:w w:val="90"/>
          <w:sz w:val="15"/>
        </w:rPr>
        <w:t>vaîeHr</w:t>
      </w:r>
      <w:r>
        <w:rPr>
          <w:rFonts w:ascii="Arial" w:hAnsi="Arial"/>
          <w:color w:val="2D2D2D"/>
          <w:spacing w:val="11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de</w:t>
      </w:r>
      <w:r>
        <w:rPr>
          <w:rFonts w:ascii="Arial" w:hAnsi="Arial"/>
          <w:color w:val="2D2D2D"/>
          <w:spacing w:val="5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rńglage</w:t>
      </w:r>
      <w:r>
        <w:rPr>
          <w:rFonts w:ascii="Arial" w:hAnsi="Arial"/>
          <w:color w:val="2D2D2D"/>
          <w:spacing w:val="14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rermottant</w:t>
      </w:r>
      <w:r>
        <w:rPr>
          <w:rFonts w:ascii="Arial" w:hAnsi="Arial"/>
          <w:color w:val="2D2D2D"/>
          <w:spacing w:val="12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lo</w:t>
      </w:r>
      <w:r>
        <w:rPr>
          <w:rFonts w:ascii="Arial" w:hAnsi="Arial"/>
          <w:color w:val="2D2D2D"/>
          <w:spacing w:val="-4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resøoct</w:t>
      </w:r>
      <w:r>
        <w:rPr>
          <w:rFonts w:ascii="Arial" w:hAnsi="Arial"/>
          <w:color w:val="2D2D2D"/>
          <w:spacing w:val="16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du</w:t>
      </w:r>
      <w:r>
        <w:rPr>
          <w:rFonts w:ascii="Arial" w:hAnsi="Arial"/>
          <w:color w:val="2D2D2D"/>
          <w:spacing w:val="-7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nîveau</w:t>
      </w:r>
      <w:r>
        <w:rPr>
          <w:rFonts w:ascii="Arial" w:hAnsi="Arial"/>
          <w:color w:val="2D2D2D"/>
          <w:spacing w:val="13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sonore</w:t>
      </w:r>
    </w:p>
    <w:p>
      <w:pPr>
        <w:tabs>
          <w:tab w:pos="4742" w:val="left" w:leader="none"/>
        </w:tabs>
        <w:spacing w:line="228" w:lineRule="auto" w:before="0"/>
        <w:ind w:left="4401" w:right="1226" w:firstLine="4"/>
        <w:jc w:val="left"/>
        <w:rPr>
          <w:rFonts w:ascii="Arial" w:hAnsi="Arial"/>
          <w:sz w:val="15"/>
        </w:rPr>
      </w:pPr>
      <w:r>
        <w:rPr/>
        <w:drawing>
          <wp:anchor distT="0" distB="0" distL="0" distR="0" allowOverlap="1" layoutInCell="1" locked="0" behindDoc="1" simplePos="0" relativeHeight="487307776">
            <wp:simplePos x="0" y="0"/>
            <wp:positionH relativeFrom="page">
              <wp:posOffset>3697223</wp:posOffset>
            </wp:positionH>
            <wp:positionV relativeFrom="paragraph">
              <wp:posOffset>167172</wp:posOffset>
            </wp:positionV>
            <wp:extent cx="2737104" cy="917447"/>
            <wp:effectExtent l="0" t="0" r="0" b="0"/>
            <wp:wrapNone/>
            <wp:docPr id="35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7104" cy="917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2D2D2D"/>
          <w:sz w:val="15"/>
        </w:rPr>
        <w:t>p</w:t>
        <w:tab/>
      </w:r>
      <w:r>
        <w:rPr>
          <w:rFonts w:ascii="Arial" w:hAnsi="Arial"/>
          <w:color w:val="2D2D2D"/>
          <w:w w:val="90"/>
          <w:sz w:val="15"/>
        </w:rPr>
        <w:t>rit dans i’6tude au point le plus bruyan:• acœssiblo</w:t>
      </w:r>
      <w:r>
        <w:rPr>
          <w:rFonts w:ascii="Arial" w:hAnsi="Arial"/>
          <w:color w:val="2D2D2D"/>
          <w:spacing w:val="1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au public,</w:t>
      </w:r>
      <w:r>
        <w:rPr>
          <w:rFonts w:ascii="Arial" w:hAnsi="Arial"/>
          <w:color w:val="2D2D2D"/>
          <w:spacing w:val="1"/>
          <w:w w:val="90"/>
          <w:sz w:val="15"/>
        </w:rPr>
        <w:t> </w:t>
      </w:r>
      <w:r>
        <w:rPr>
          <w:rFonts w:ascii="Arial" w:hAnsi="Arial"/>
          <w:color w:val="2D2D2D"/>
          <w:spacing w:val="-1"/>
          <w:w w:val="90"/>
          <w:sz w:val="15"/>
        </w:rPr>
        <w:t>ou</w:t>
      </w:r>
      <w:r>
        <w:rPr>
          <w:rFonts w:ascii="Arial" w:hAnsi="Arial"/>
          <w:color w:val="2D2D2D"/>
          <w:spacing w:val="-4"/>
          <w:w w:val="90"/>
          <w:sz w:val="15"/>
        </w:rPr>
        <w:t> </w:t>
      </w:r>
      <w:r>
        <w:rPr>
          <w:rFonts w:ascii="Arial" w:hAnsi="Arial"/>
          <w:color w:val="2D2D2D"/>
          <w:spacing w:val="-1"/>
          <w:w w:val="90"/>
          <w:sz w:val="15"/>
        </w:rPr>
        <w:t>aU point</w:t>
      </w:r>
      <w:r>
        <w:rPr>
          <w:rFonts w:ascii="Arial" w:hAnsi="Arial"/>
          <w:color w:val="2D2D2D"/>
          <w:spacing w:val="-8"/>
          <w:w w:val="90"/>
          <w:sz w:val="15"/>
        </w:rPr>
        <w:t> </w:t>
      </w:r>
      <w:r>
        <w:rPr>
          <w:rFonts w:ascii="Arial" w:hAnsi="Arial"/>
          <w:color w:val="2D2D2D"/>
          <w:spacing w:val="-1"/>
          <w:w w:val="90"/>
          <w:sz w:val="15"/>
        </w:rPr>
        <w:t>d4slgné-</w:t>
      </w:r>
      <w:r>
        <w:rPr>
          <w:rFonts w:ascii="Arial" w:hAnsi="Arial"/>
          <w:color w:val="2D2D2D"/>
          <w:spacing w:val="-17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par</w:t>
      </w:r>
      <w:r>
        <w:rPr>
          <w:rFonts w:ascii="Arial" w:hAnsi="Arial"/>
          <w:color w:val="2D2D2D"/>
          <w:spacing w:val="4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l’acousecien</w:t>
      </w:r>
      <w:r>
        <w:rPr>
          <w:rFonts w:ascii="Arial" w:hAnsi="Arial"/>
          <w:color w:val="2D2D2D"/>
          <w:spacing w:val="12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pour la</w:t>
      </w:r>
      <w:r>
        <w:rPr>
          <w:rFonts w:ascii="Arial" w:hAnsi="Arial"/>
          <w:color w:val="2D2D2D"/>
          <w:spacing w:val="-15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protecüon</w:t>
      </w:r>
      <w:r>
        <w:rPr>
          <w:rFonts w:ascii="Arial" w:hAnsi="Arial"/>
          <w:color w:val="2D2D2D"/>
          <w:spacing w:val="9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dńs</w:t>
      </w:r>
    </w:p>
    <w:p>
      <w:pPr>
        <w:spacing w:after="0" w:line="228" w:lineRule="auto"/>
        <w:jc w:val="left"/>
        <w:rPr>
          <w:rFonts w:ascii="Arial" w:hAnsi="Arial"/>
          <w:sz w:val="15"/>
        </w:rPr>
        <w:sectPr>
          <w:type w:val="continuous"/>
          <w:pgSz w:w="11910" w:h="16840"/>
          <w:pgMar w:top="1140" w:bottom="280" w:left="200" w:right="740"/>
          <w:cols w:num="2" w:equalWidth="0">
            <w:col w:w="1258" w:space="40"/>
            <w:col w:w="9672"/>
          </w:cols>
        </w:sectPr>
      </w:pPr>
    </w:p>
    <w:p>
      <w:pPr>
        <w:tabs>
          <w:tab w:pos="1279" w:val="left" w:leader="none"/>
          <w:tab w:pos="1945" w:val="left" w:leader="none"/>
          <w:tab w:pos="2325" w:val="left" w:leader="none"/>
          <w:tab w:pos="2692" w:val="left" w:leader="none"/>
          <w:tab w:pos="3443" w:val="left" w:leader="none"/>
          <w:tab w:pos="5627" w:val="left" w:leader="none"/>
        </w:tabs>
        <w:spacing w:line="157" w:lineRule="exact" w:before="0"/>
        <w:ind w:left="947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color w:val="3B3B3B"/>
          <w:sz w:val="15"/>
        </w:rPr>
        <w:t>^</w:t>
        <w:tab/>
      </w:r>
      <w:r>
        <w:rPr>
          <w:rFonts w:ascii="Arial" w:hAnsi="Arial"/>
          <w:color w:val="464646"/>
          <w:sz w:val="15"/>
        </w:rPr>
        <w:t>^</w:t>
      </w:r>
      <w:r>
        <w:rPr>
          <w:rFonts w:ascii="Arial" w:hAnsi="Arial"/>
          <w:color w:val="464646"/>
          <w:spacing w:val="12"/>
          <w:sz w:val="15"/>
        </w:rPr>
        <w:t> </w:t>
      </w:r>
      <w:r>
        <w:rPr>
          <w:rFonts w:ascii="Arial" w:hAnsi="Arial"/>
          <w:color w:val="484848"/>
          <w:sz w:val="15"/>
        </w:rPr>
        <w:t>“</w:t>
        <w:tab/>
      </w:r>
      <w:r>
        <w:rPr>
          <w:rFonts w:ascii="Arial" w:hAnsi="Arial"/>
          <w:color w:val="4D4D4D"/>
          <w:sz w:val="15"/>
        </w:rPr>
        <w:t>‘</w:t>
        <w:tab/>
      </w:r>
      <w:r>
        <w:rPr>
          <w:rFonts w:ascii="Arial" w:hAnsi="Arial"/>
          <w:color w:val="505050"/>
          <w:sz w:val="15"/>
        </w:rPr>
        <w:t>‘</w:t>
        <w:tab/>
      </w:r>
      <w:r>
        <w:rPr>
          <w:rFonts w:ascii="Arial" w:hAnsi="Arial"/>
          <w:color w:val="464646"/>
          <w:sz w:val="15"/>
        </w:rPr>
        <w:t>"</w:t>
      </w:r>
      <w:r>
        <w:rPr>
          <w:rFonts w:ascii="Arial" w:hAnsi="Arial"/>
          <w:color w:val="464646"/>
          <w:spacing w:val="57"/>
          <w:sz w:val="15"/>
        </w:rPr>
        <w:t> </w:t>
      </w:r>
      <w:r>
        <w:rPr>
          <w:rFonts w:ascii="Arial" w:hAnsi="Arial"/>
          <w:color w:val="414141"/>
          <w:sz w:val="15"/>
        </w:rPr>
        <w:t>*</w:t>
        <w:tab/>
      </w:r>
      <w:r>
        <w:rPr>
          <w:rFonts w:ascii="Arial" w:hAnsi="Arial"/>
          <w:color w:val="444444"/>
          <w:sz w:val="15"/>
        </w:rPr>
        <w:t>-</w:t>
      </w:r>
      <w:r>
        <w:rPr>
          <w:rFonts w:ascii="Arial" w:hAnsi="Arial"/>
          <w:color w:val="626262"/>
          <w:sz w:val="15"/>
        </w:rPr>
        <w:t>’</w:t>
        <w:tab/>
      </w:r>
      <w:r>
        <w:rPr>
          <w:rFonts w:ascii="Arial" w:hAnsi="Arial"/>
          <w:color w:val="2D2D2D"/>
          <w:w w:val="90"/>
          <w:sz w:val="15"/>
        </w:rPr>
        <w:t>I</w:t>
      </w:r>
      <w:r>
        <w:rPr>
          <w:rFonts w:ascii="Arial" w:hAnsi="Arial"/>
          <w:color w:val="2D2D2D"/>
          <w:spacing w:val="-6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rîveralns.</w:t>
      </w:r>
    </w:p>
    <w:p>
      <w:pPr>
        <w:tabs>
          <w:tab w:pos="3348" w:val="left" w:leader="none"/>
          <w:tab w:pos="5691" w:val="left" w:leader="none"/>
          <w:tab w:pos="5731" w:val="left" w:leader="none"/>
        </w:tabs>
        <w:spacing w:line="228" w:lineRule="auto" w:before="7"/>
        <w:ind w:left="804" w:right="3392" w:hanging="4"/>
        <w:jc w:val="left"/>
        <w:rPr>
          <w:rFonts w:ascii="Arial" w:hAnsi="Arial"/>
          <w:sz w:val="15"/>
        </w:rPr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597408</wp:posOffset>
            </wp:positionH>
            <wp:positionV relativeFrom="paragraph">
              <wp:posOffset>16169</wp:posOffset>
            </wp:positionV>
            <wp:extent cx="15240" cy="176783"/>
            <wp:effectExtent l="0" t="0" r="0" b="0"/>
            <wp:wrapNone/>
            <wp:docPr id="37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color w:val="2D2D2D"/>
          <w:w w:val="80"/>
          <w:sz w:val="15"/>
        </w:rPr>
        <w:t>Le</w:t>
      </w:r>
      <w:r>
        <w:rPr>
          <w:rFonts w:ascii="Arial" w:hAnsi="Arial"/>
          <w:i/>
          <w:color w:val="2D2D2D"/>
          <w:spacing w:val="13"/>
          <w:w w:val="80"/>
          <w:sz w:val="15"/>
        </w:rPr>
        <w:t> </w:t>
      </w:r>
      <w:r>
        <w:rPr>
          <w:rFonts w:ascii="Arial" w:hAnsi="Arial"/>
          <w:i/>
          <w:color w:val="2D2D2D"/>
          <w:w w:val="80"/>
          <w:sz w:val="15"/>
        </w:rPr>
        <w:t>IimitøŁx</w:t>
      </w:r>
      <w:r>
        <w:rPr>
          <w:rFonts w:ascii="Arial" w:hAnsi="Arial"/>
          <w:i/>
          <w:color w:val="2D2D2D"/>
          <w:spacing w:val="46"/>
          <w:sz w:val="15"/>
        </w:rPr>
        <w:t> </w:t>
      </w:r>
      <w:r>
        <w:rPr>
          <w:rFonts w:ascii="Arial" w:hAnsi="Arial"/>
          <w:i/>
          <w:color w:val="2D2D2D"/>
          <w:w w:val="80"/>
          <w:sz w:val="15"/>
        </w:rPr>
        <w:t>øsl</w:t>
      </w:r>
      <w:r>
        <w:rPr>
          <w:rFonts w:ascii="Arial" w:hAnsi="Arial"/>
          <w:i/>
          <w:color w:val="2D2D2D"/>
          <w:spacing w:val="33"/>
          <w:sz w:val="15"/>
        </w:rPr>
        <w:t> </w:t>
      </w:r>
      <w:r>
        <w:rPr>
          <w:rFonts w:ascii="Arial" w:hAnsi="Arial"/>
          <w:color w:val="2D2D2D"/>
          <w:w w:val="80"/>
          <w:sz w:val="15"/>
        </w:rPr>
        <w:t>o¢¥7/¢;/me</w:t>
      </w:r>
      <w:r>
        <w:rPr>
          <w:rFonts w:ascii="Arial" w:hAnsi="Arial"/>
          <w:color w:val="2D2D2D"/>
          <w:spacing w:val="36"/>
          <w:sz w:val="15"/>
        </w:rPr>
        <w:t> </w:t>
      </w:r>
      <w:r>
        <w:rPr>
          <w:rFonts w:ascii="Arial" w:hAnsi="Arial"/>
          <w:color w:val="2D2D2D"/>
          <w:w w:val="80"/>
          <w:sz w:val="15"/>
        </w:rPr>
        <w:t>gu</w:t>
      </w:r>
      <w:r>
        <w:rPr>
          <w:rFonts w:ascii="Arial" w:hAnsi="Arial"/>
          <w:color w:val="2D2D2D"/>
          <w:spacing w:val="16"/>
          <w:w w:val="80"/>
          <w:sz w:val="15"/>
        </w:rPr>
        <w:t> </w:t>
      </w:r>
      <w:r>
        <w:rPr>
          <w:rFonts w:ascii="Arial" w:hAnsi="Arial"/>
          <w:i/>
          <w:color w:val="2D2D2D"/>
          <w:w w:val="80"/>
          <w:sz w:val="15"/>
        </w:rPr>
        <w:t>cehier </w:t>
      </w:r>
      <w:r>
        <w:rPr>
          <w:rFonts w:ascii="Arial" w:hAnsi="Arial"/>
          <w:i/>
          <w:color w:val="D1D1D1"/>
          <w:w w:val="70"/>
          <w:sz w:val="15"/>
        </w:rPr>
        <w:t>:</w:t>
      </w:r>
      <w:r>
        <w:rPr>
          <w:rFonts w:ascii="Arial" w:hAnsi="Arial"/>
          <w:i/>
          <w:color w:val="D1D1D1"/>
          <w:spacing w:val="3"/>
          <w:w w:val="70"/>
          <w:sz w:val="15"/>
        </w:rPr>
        <w:t> </w:t>
      </w:r>
      <w:r>
        <w:rPr>
          <w:rFonts w:ascii="Arial" w:hAnsi="Arial"/>
          <w:i/>
          <w:color w:val="8C8C8C"/>
          <w:w w:val="70"/>
          <w:sz w:val="15"/>
        </w:rPr>
        <w:t>E</w:t>
        <w:tab/>
      </w:r>
      <w:r>
        <w:rPr>
          <w:rFonts w:ascii="Arial" w:hAnsi="Arial"/>
          <w:i/>
          <w:color w:val="2D2D2D"/>
          <w:w w:val="90"/>
          <w:sz w:val="15"/>
        </w:rPr>
        <w:t>charges</w:t>
      </w:r>
      <w:r>
        <w:rPr>
          <w:rFonts w:ascii="Arial" w:hAnsi="Arial"/>
          <w:i/>
          <w:color w:val="2D2D2D"/>
          <w:spacing w:val="35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annoxe</w:t>
      </w:r>
      <w:r>
        <w:rPr>
          <w:rFonts w:ascii="Arial" w:hAnsi="Arial"/>
          <w:color w:val="2D2D2D"/>
          <w:spacing w:val="-1"/>
          <w:w w:val="90"/>
          <w:sz w:val="15"/>
        </w:rPr>
        <w:t> </w:t>
      </w:r>
      <w:r>
        <w:rPr>
          <w:rFonts w:ascii="Arial" w:hAnsi="Arial"/>
          <w:color w:val="383838"/>
          <w:w w:val="90"/>
          <w:sz w:val="15"/>
        </w:rPr>
        <w:t>'ś</w:t>
      </w:r>
      <w:r>
        <w:rPr>
          <w:rFonts w:ascii="Arial" w:hAnsi="Arial"/>
          <w:color w:val="383838"/>
          <w:spacing w:val="29"/>
          <w:w w:val="90"/>
          <w:sz w:val="15"/>
        </w:rPr>
        <w:t> </w:t>
      </w:r>
      <w:r>
        <w:rPr>
          <w:rFonts w:ascii="Arial" w:hAnsi="Arial"/>
          <w:color w:val="808080"/>
          <w:w w:val="90"/>
          <w:sz w:val="15"/>
        </w:rPr>
        <w:t>ft'Irrdfé'</w:t>
      </w:r>
      <w:r>
        <w:rPr>
          <w:rFonts w:ascii="Arial" w:hAnsi="Arial"/>
          <w:color w:val="808080"/>
          <w:spacing w:val="-8"/>
          <w:w w:val="90"/>
          <w:sz w:val="15"/>
        </w:rPr>
        <w:t> </w:t>
      </w:r>
      <w:r>
        <w:rPr>
          <w:rFonts w:ascii="Arial" w:hAnsi="Arial"/>
          <w:i/>
          <w:color w:val="2D2D2D"/>
          <w:w w:val="90"/>
          <w:sz w:val="15"/>
        </w:rPr>
        <w:t>du</w:t>
      </w:r>
      <w:r>
        <w:rPr>
          <w:rFonts w:ascii="Arial" w:hAnsi="Arial"/>
          <w:i/>
          <w:color w:val="2D2D2D"/>
          <w:spacing w:val="54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fćï</w:t>
      </w:r>
      <w:r>
        <w:rPr>
          <w:rFonts w:ascii="Arial" w:hAnsi="Arial"/>
          <w:color w:val="2D2D2D"/>
          <w:spacing w:val="-6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'</w:t>
        <w:tab/>
      </w:r>
      <w:r>
        <w:rPr>
          <w:rFonts w:ascii="Arial" w:hAnsi="Arial"/>
          <w:color w:val="2D2D2D"/>
          <w:spacing w:val="-1"/>
          <w:w w:val="90"/>
          <w:sz w:val="15"/>
        </w:rPr>
        <w:t>!** pour</w:t>
      </w:r>
      <w:r>
        <w:rPr>
          <w:rFonts w:ascii="Arial" w:hAnsi="Arial"/>
          <w:color w:val="2D2D2D"/>
          <w:spacing w:val="-6"/>
          <w:w w:val="90"/>
          <w:sz w:val="15"/>
        </w:rPr>
        <w:t> </w:t>
      </w:r>
      <w:r>
        <w:rPr>
          <w:rFonts w:ascii="Arial" w:hAnsi="Arial"/>
          <w:color w:val="2D2D2D"/>
          <w:spacing w:val="-1"/>
          <w:w w:val="90"/>
          <w:sz w:val="15"/>
        </w:rPr>
        <w:t>)œ</w:t>
      </w:r>
      <w:r>
        <w:rPr>
          <w:rFonts w:ascii="Arial" w:hAnsi="Arial"/>
          <w:color w:val="2D2D2D"/>
          <w:spacing w:val="12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f‹miteurs</w:t>
      </w:r>
      <w:r>
        <w:rPr>
          <w:rFonts w:ascii="Arial" w:hAnsi="Arial"/>
          <w:color w:val="2D2D2D"/>
          <w:spacing w:val="-2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à</w:t>
      </w:r>
      <w:r>
        <w:rPr>
          <w:rFonts w:ascii="Arial" w:hAnsi="Arial"/>
          <w:color w:val="2D2D2D"/>
          <w:spacing w:val="9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coupure</w:t>
      </w:r>
      <w:r>
        <w:rPr>
          <w:rFonts w:ascii="Arial" w:hAnsi="Arial"/>
          <w:color w:val="2D2D2D"/>
          <w:spacing w:val="-34"/>
          <w:w w:val="90"/>
          <w:sz w:val="15"/>
        </w:rPr>
        <w:t> </w:t>
      </w:r>
      <w:r>
        <w:rPr>
          <w:rFonts w:ascii="Arial" w:hAnsi="Arial"/>
          <w:i/>
          <w:color w:val="2D2D2D"/>
          <w:spacing w:val="-1"/>
          <w:w w:val="91"/>
          <w:sz w:val="15"/>
        </w:rPr>
        <w:t>dêcemb</w:t>
      </w:r>
      <w:r>
        <w:rPr>
          <w:rFonts w:ascii="Arial" w:hAnsi="Arial"/>
          <w:i/>
          <w:color w:val="2D2D2D"/>
          <w:w w:val="91"/>
          <w:sz w:val="15"/>
        </w:rPr>
        <w:t>œ</w:t>
      </w:r>
      <w:r>
        <w:rPr>
          <w:rFonts w:ascii="Arial" w:hAnsi="Arial"/>
          <w:i/>
          <w:color w:val="2D2D2D"/>
          <w:spacing w:val="16"/>
          <w:sz w:val="15"/>
        </w:rPr>
        <w:t> </w:t>
      </w:r>
      <w:r>
        <w:rPr>
          <w:rFonts w:ascii="Arial" w:hAnsi="Arial"/>
          <w:i/>
          <w:color w:val="2D2D2D"/>
          <w:spacing w:val="-1"/>
          <w:w w:val="93"/>
          <w:sz w:val="15"/>
        </w:rPr>
        <w:t>199</w:t>
      </w:r>
      <w:r>
        <w:rPr>
          <w:rFonts w:ascii="Arial" w:hAnsi="Arial"/>
          <w:i/>
          <w:color w:val="2D2D2D"/>
          <w:w w:val="93"/>
          <w:sz w:val="15"/>
        </w:rPr>
        <w:t>8</w:t>
      </w:r>
      <w:r>
        <w:rPr>
          <w:rFonts w:ascii="Arial" w:hAnsi="Arial"/>
          <w:i/>
          <w:color w:val="2D2D2D"/>
          <w:spacing w:val="7"/>
          <w:sz w:val="15"/>
        </w:rPr>
        <w:t> </w:t>
      </w:r>
      <w:r>
        <w:rPr>
          <w:rFonts w:ascii="Arial" w:hAnsi="Arial"/>
          <w:i/>
          <w:color w:val="2D2D2D"/>
          <w:spacing w:val="-1"/>
          <w:w w:val="98"/>
          <w:sz w:val="15"/>
        </w:rPr>
        <w:t>pfi</w:t>
      </w:r>
      <w:r>
        <w:rPr>
          <w:rFonts w:ascii="Arial" w:hAnsi="Arial"/>
          <w:i/>
          <w:color w:val="2D2D2D"/>
          <w:w w:val="98"/>
          <w:sz w:val="15"/>
        </w:rPr>
        <w:t>s</w:t>
      </w:r>
      <w:r>
        <w:rPr>
          <w:rFonts w:ascii="Arial" w:hAnsi="Arial"/>
          <w:i/>
          <w:color w:val="2D2D2D"/>
          <w:spacing w:val="-14"/>
          <w:sz w:val="15"/>
        </w:rPr>
        <w:t> </w:t>
      </w:r>
      <w:r>
        <w:rPr>
          <w:rFonts w:ascii="Arial" w:hAnsi="Arial"/>
          <w:i/>
          <w:color w:val="2D2D2D"/>
          <w:spacing w:val="-1"/>
          <w:w w:val="97"/>
          <w:sz w:val="15"/>
        </w:rPr>
        <w:t>ø</w:t>
      </w:r>
      <w:r>
        <w:rPr>
          <w:rFonts w:ascii="Arial" w:hAnsi="Arial"/>
          <w:i/>
          <w:color w:val="2D2D2D"/>
          <w:w w:val="97"/>
          <w:sz w:val="15"/>
        </w:rPr>
        <w:t>n</w:t>
      </w:r>
      <w:r>
        <w:rPr>
          <w:rFonts w:ascii="Arial" w:hAnsi="Arial"/>
          <w:i/>
          <w:color w:val="2D2D2D"/>
          <w:spacing w:val="5"/>
          <w:sz w:val="15"/>
        </w:rPr>
        <w:t> </w:t>
      </w:r>
      <w:r>
        <w:rPr>
          <w:rFonts w:ascii="Arial" w:hAnsi="Arial"/>
          <w:color w:val="2D2D2D"/>
          <w:spacing w:val="-1"/>
          <w:w w:val="102"/>
          <w:sz w:val="15"/>
        </w:rPr>
        <w:t>a</w:t>
      </w:r>
      <w:r>
        <w:rPr>
          <w:rFonts w:ascii="Arial" w:hAnsi="Arial"/>
          <w:color w:val="2D2D2D"/>
          <w:w w:val="102"/>
          <w:sz w:val="15"/>
        </w:rPr>
        <w:t>/</w:t>
      </w:r>
      <w:r>
        <w:rPr>
          <w:rFonts w:ascii="Arial" w:hAnsi="Arial"/>
          <w:color w:val="2D2D2D"/>
          <w:spacing w:val="-25"/>
          <w:sz w:val="15"/>
        </w:rPr>
        <w:t> </w:t>
      </w:r>
      <w:r>
        <w:rPr>
          <w:rFonts w:ascii="Arial" w:hAnsi="Arial"/>
          <w:color w:val="2D2D2D"/>
          <w:spacing w:val="-1"/>
          <w:w w:val="89"/>
          <w:sz w:val="15"/>
        </w:rPr>
        <w:t>p/ïcarÖ</w:t>
      </w:r>
      <w:r>
        <w:rPr>
          <w:rFonts w:ascii="Arial" w:hAnsi="Arial"/>
          <w:color w:val="2D2D2D"/>
          <w:w w:val="89"/>
          <w:sz w:val="15"/>
        </w:rPr>
        <w:t>n</w:t>
      </w:r>
      <w:r>
        <w:rPr>
          <w:rFonts w:ascii="Arial" w:hAnsi="Arial"/>
          <w:color w:val="2D2D2D"/>
          <w:spacing w:val="5"/>
          <w:sz w:val="15"/>
        </w:rPr>
        <w:t> </w:t>
      </w:r>
      <w:r>
        <w:rPr>
          <w:rFonts w:ascii="Arial" w:hAnsi="Arial"/>
          <w:i/>
          <w:color w:val="2D2D2D"/>
          <w:spacing w:val="-1"/>
          <w:w w:val="94"/>
          <w:sz w:val="15"/>
        </w:rPr>
        <w:t>d</w:t>
      </w:r>
      <w:r>
        <w:rPr>
          <w:rFonts w:ascii="Arial" w:hAnsi="Arial"/>
          <w:i/>
          <w:color w:val="2D2D2D"/>
          <w:w w:val="94"/>
          <w:sz w:val="15"/>
        </w:rPr>
        <w:t>u</w:t>
      </w:r>
      <w:r>
        <w:rPr>
          <w:rFonts w:ascii="Arial" w:hAnsi="Arial"/>
          <w:i/>
          <w:color w:val="2D2D2D"/>
          <w:spacing w:val="3"/>
          <w:sz w:val="15"/>
        </w:rPr>
        <w:t> </w:t>
      </w:r>
      <w:r>
        <w:rPr>
          <w:rFonts w:ascii="Arial" w:hAnsi="Arial"/>
          <w:i/>
          <w:color w:val="2D2D2D"/>
          <w:spacing w:val="-1"/>
          <w:w w:val="93"/>
          <w:sz w:val="15"/>
        </w:rPr>
        <w:t>décre</w:t>
      </w:r>
      <w:r>
        <w:rPr>
          <w:rFonts w:ascii="Arial" w:hAnsi="Arial"/>
          <w:i/>
          <w:color w:val="2D2D2D"/>
          <w:w w:val="93"/>
          <w:sz w:val="15"/>
        </w:rPr>
        <w:t>t</w:t>
      </w:r>
      <w:r>
        <w:rPr>
          <w:rFonts w:ascii="Arial" w:hAnsi="Arial"/>
          <w:i/>
          <w:color w:val="2D2D2D"/>
          <w:spacing w:val="10"/>
          <w:sz w:val="15"/>
        </w:rPr>
        <w:t> </w:t>
      </w:r>
      <w:r>
        <w:rPr>
          <w:rFonts w:ascii="Arial" w:hAnsi="Arial"/>
          <w:i/>
          <w:color w:val="2D2D2D"/>
          <w:spacing w:val="-1"/>
          <w:w w:val="72"/>
          <w:sz w:val="15"/>
        </w:rPr>
        <w:t>n.</w:t>
      </w:r>
      <w:r>
        <w:rPr>
          <w:rFonts w:ascii="Arial" w:hAnsi="Arial"/>
          <w:i/>
          <w:color w:val="2D2D2D"/>
          <w:w w:val="72"/>
          <w:sz w:val="15"/>
        </w:rPr>
        <w:t>°</w:t>
      </w:r>
      <w:r>
        <w:rPr>
          <w:rFonts w:ascii="Arial" w:hAnsi="Arial"/>
          <w:i/>
          <w:color w:val="2D2D2D"/>
          <w:spacing w:val="7"/>
          <w:sz w:val="15"/>
        </w:rPr>
        <w:t> </w:t>
      </w:r>
      <w:r>
        <w:rPr>
          <w:rFonts w:ascii="Arial" w:hAnsi="Arial"/>
          <w:i/>
          <w:color w:val="2D2D2D"/>
          <w:spacing w:val="-1"/>
          <w:w w:val="89"/>
          <w:sz w:val="15"/>
        </w:rPr>
        <w:t>98-114</w:t>
      </w:r>
      <w:r>
        <w:rPr>
          <w:rFonts w:ascii="Arial" w:hAnsi="Arial"/>
          <w:i/>
          <w:color w:val="2D2D2D"/>
          <w:w w:val="89"/>
          <w:sz w:val="15"/>
        </w:rPr>
        <w:t>3</w:t>
      </w:r>
      <w:r>
        <w:rPr>
          <w:rFonts w:ascii="Arial" w:hAnsi="Arial"/>
          <w:i/>
          <w:color w:val="2D2D2D"/>
          <w:spacing w:val="17"/>
          <w:sz w:val="15"/>
        </w:rPr>
        <w:t> </w:t>
      </w:r>
      <w:r>
        <w:rPr>
          <w:rFonts w:ascii="Arial" w:hAnsi="Arial"/>
          <w:i/>
          <w:color w:val="2D2D2D"/>
          <w:spacing w:val="-1"/>
          <w:w w:val="97"/>
          <w:sz w:val="15"/>
        </w:rPr>
        <w:t>d</w:t>
      </w:r>
      <w:r>
        <w:rPr>
          <w:rFonts w:ascii="Arial" w:hAnsi="Arial"/>
          <w:i/>
          <w:color w:val="2D2D2D"/>
          <w:w w:val="97"/>
          <w:sz w:val="15"/>
        </w:rPr>
        <w:t>u</w:t>
      </w:r>
      <w:r>
        <w:rPr>
          <w:rFonts w:ascii="Arial" w:hAnsi="Arial"/>
          <w:i/>
          <w:color w:val="2D2D2D"/>
          <w:sz w:val="15"/>
        </w:rPr>
        <w:t> </w:t>
      </w:r>
      <w:r>
        <w:rPr>
          <w:rFonts w:ascii="Arial" w:hAnsi="Arial"/>
          <w:i/>
          <w:color w:val="2D2D2D"/>
          <w:spacing w:val="-21"/>
          <w:sz w:val="15"/>
        </w:rPr>
        <w:t> </w:t>
      </w:r>
      <w:r>
        <w:rPr>
          <w:rFonts w:ascii="Arial" w:hAnsi="Arial"/>
          <w:i/>
          <w:color w:val="2D2D2D"/>
          <w:spacing w:val="-1"/>
          <w:w w:val="76"/>
          <w:sz w:val="15"/>
        </w:rPr>
        <w:t>Iu</w:t>
      </w:r>
      <w:r>
        <w:rPr>
          <w:rFonts w:ascii="Arial" w:hAnsi="Arial"/>
          <w:i/>
          <w:color w:val="2D2D2D"/>
          <w:w w:val="76"/>
          <w:sz w:val="15"/>
        </w:rPr>
        <w:t>“</w:t>
      </w:r>
      <w:r>
        <w:rPr>
          <w:rFonts w:ascii="Arial" w:hAnsi="Arial"/>
          <w:i/>
          <w:color w:val="2D2D2D"/>
          <w:spacing w:val="8"/>
          <w:sz w:val="15"/>
        </w:rPr>
        <w:t> </w:t>
      </w:r>
      <w:r>
        <w:rPr>
          <w:rFonts w:ascii="Arial" w:hAnsi="Arial"/>
          <w:i/>
          <w:color w:val="2D2D2D"/>
          <w:spacing w:val="-1"/>
          <w:w w:val="98"/>
          <w:sz w:val="15"/>
        </w:rPr>
        <w:t>d</w:t>
      </w:r>
      <w:r>
        <w:rPr>
          <w:rFonts w:ascii="Arial" w:hAnsi="Arial"/>
          <w:i/>
          <w:color w:val="2D2D2D"/>
          <w:spacing w:val="-9"/>
          <w:w w:val="98"/>
          <w:sz w:val="15"/>
        </w:rPr>
        <w:t>á</w:t>
      </w:r>
      <w:r>
        <w:rPr>
          <w:rFonts w:ascii="Arial" w:hAnsi="Arial"/>
          <w:color w:val="2D2D2D"/>
          <w:spacing w:val="-14"/>
          <w:w w:val="78"/>
          <w:sz w:val="15"/>
        </w:rPr>
        <w:t>U</w:t>
      </w:r>
      <w:r>
        <w:rPr>
          <w:rFonts w:ascii="Arial" w:hAnsi="Arial"/>
          <w:color w:val="2D2D2D"/>
          <w:spacing w:val="-1"/>
          <w:w w:val="55"/>
          <w:sz w:val="15"/>
        </w:rPr>
        <w:t>¢</w:t>
      </w:r>
      <w:r>
        <w:rPr>
          <w:rFonts w:ascii="Arial" w:hAnsi="Arial"/>
          <w:color w:val="2D2D2D"/>
          <w:spacing w:val="-13"/>
          <w:w w:val="55"/>
          <w:sz w:val="15"/>
        </w:rPr>
        <w:t>°</w:t>
      </w:r>
      <w:r>
        <w:rPr>
          <w:rFonts w:ascii="Arial" w:hAnsi="Arial"/>
          <w:i/>
          <w:color w:val="2D2D2D"/>
          <w:spacing w:val="-1"/>
          <w:w w:val="53"/>
          <w:sz w:val="15"/>
        </w:rPr>
        <w:t>7T</w:t>
      </w:r>
      <w:r>
        <w:rPr>
          <w:rFonts w:ascii="Arial" w:hAnsi="Arial"/>
          <w:i/>
          <w:color w:val="2D2D2D"/>
          <w:spacing w:val="8"/>
          <w:w w:val="53"/>
          <w:sz w:val="15"/>
        </w:rPr>
        <w:t>!</w:t>
      </w:r>
      <w:r>
        <w:rPr>
          <w:rFonts w:ascii="Arial" w:hAnsi="Arial"/>
          <w:i/>
          <w:color w:val="2D2D2D"/>
          <w:spacing w:val="-1"/>
          <w:w w:val="109"/>
          <w:sz w:val="15"/>
        </w:rPr>
        <w:t>br</w:t>
      </w:r>
      <w:r>
        <w:rPr>
          <w:rFonts w:ascii="Arial" w:hAnsi="Arial"/>
          <w:i/>
          <w:color w:val="2D2D2D"/>
          <w:w w:val="109"/>
          <w:sz w:val="15"/>
        </w:rPr>
        <w:t>e</w:t>
      </w:r>
      <w:r>
        <w:rPr>
          <w:rFonts w:ascii="Arial" w:hAnsi="Arial"/>
          <w:i/>
          <w:color w:val="2D2D2D"/>
          <w:sz w:val="15"/>
        </w:rPr>
        <w:tab/>
        <w:tab/>
      </w:r>
      <w:r>
        <w:rPr>
          <w:rFonts w:ascii="Arial" w:hAnsi="Arial"/>
          <w:color w:val="2D2D2D"/>
          <w:w w:val="97"/>
          <w:sz w:val="15"/>
        </w:rPr>
        <w:t>“*</w:t>
      </w:r>
      <w:r>
        <w:rPr>
          <w:rFonts w:ascii="Arial" w:hAnsi="Arial"/>
          <w:color w:val="2D2D2D"/>
          <w:spacing w:val="-12"/>
          <w:sz w:val="15"/>
        </w:rPr>
        <w:t> </w:t>
      </w:r>
      <w:r>
        <w:rPr>
          <w:rFonts w:ascii="Arial" w:hAnsi="Arial"/>
          <w:color w:val="2D2D2D"/>
          <w:spacing w:val="-1"/>
          <w:w w:val="90"/>
          <w:sz w:val="15"/>
        </w:rPr>
        <w:t>donné</w:t>
      </w:r>
      <w:r>
        <w:rPr>
          <w:rFonts w:ascii="Arial" w:hAnsi="Arial"/>
          <w:color w:val="2D2D2D"/>
          <w:w w:val="90"/>
          <w:sz w:val="15"/>
        </w:rPr>
        <w:t>e</w:t>
      </w:r>
      <w:r>
        <w:rPr>
          <w:rFonts w:ascii="Arial" w:hAnsi="Arial"/>
          <w:color w:val="2D2D2D"/>
          <w:spacing w:val="7"/>
          <w:sz w:val="15"/>
        </w:rPr>
        <w:t> </w:t>
      </w:r>
      <w:r>
        <w:rPr>
          <w:rFonts w:ascii="Arial" w:hAnsi="Arial"/>
          <w:color w:val="2D2D2D"/>
          <w:spacing w:val="-1"/>
          <w:w w:val="94"/>
          <w:sz w:val="15"/>
        </w:rPr>
        <w:t>no</w:t>
      </w:r>
      <w:r>
        <w:rPr>
          <w:rFonts w:ascii="Arial" w:hAnsi="Arial"/>
          <w:color w:val="2D2D2D"/>
          <w:w w:val="94"/>
          <w:sz w:val="15"/>
        </w:rPr>
        <w:t>n</w:t>
      </w:r>
      <w:r>
        <w:rPr>
          <w:rFonts w:ascii="Arial" w:hAnsi="Arial"/>
          <w:color w:val="2D2D2D"/>
          <w:spacing w:val="-18"/>
          <w:sz w:val="15"/>
        </w:rPr>
        <w:t> </w:t>
      </w:r>
      <w:r>
        <w:rPr>
          <w:rFonts w:ascii="Arial" w:hAnsi="Arial"/>
          <w:color w:val="2D2D2D"/>
          <w:spacing w:val="-1"/>
          <w:w w:val="91"/>
          <w:sz w:val="15"/>
        </w:rPr>
        <w:t>obiigatoìre  </w:t>
      </w:r>
      <w:r>
        <w:rPr>
          <w:rFonts w:ascii="Arial" w:hAnsi="Arial"/>
          <w:i/>
          <w:color w:val="2D2D2D"/>
          <w:sz w:val="15"/>
        </w:rPr>
        <w:t>1998</w:t>
      </w:r>
      <w:r>
        <w:rPr>
          <w:rFonts w:ascii="Arial" w:hAnsi="Arial"/>
          <w:i/>
          <w:color w:val="2D2D2D"/>
          <w:spacing w:val="17"/>
          <w:sz w:val="15"/>
        </w:rPr>
        <w:t> </w:t>
      </w:r>
      <w:r>
        <w:rPr>
          <w:rFonts w:ascii="Arial" w:hAnsi="Arial"/>
          <w:i/>
          <w:color w:val="2D2D2D"/>
          <w:sz w:val="15"/>
        </w:rPr>
        <w:t>rełaiif</w:t>
      </w:r>
      <w:r>
        <w:rPr>
          <w:rFonts w:ascii="Arial" w:hAnsi="Arial"/>
          <w:i/>
          <w:color w:val="2D2D2D"/>
          <w:spacing w:val="16"/>
          <w:sz w:val="15"/>
        </w:rPr>
        <w:t> </w:t>
      </w:r>
      <w:r>
        <w:rPr>
          <w:rFonts w:ascii="Arial" w:hAnsi="Arial"/>
          <w:i/>
          <w:color w:val="2D2D2D"/>
          <w:sz w:val="15"/>
        </w:rPr>
        <w:t>aux</w:t>
      </w:r>
      <w:r>
        <w:rPr>
          <w:rFonts w:ascii="Arial" w:hAnsi="Arial"/>
          <w:i/>
          <w:color w:val="2D2D2D"/>
          <w:spacing w:val="6"/>
          <w:sz w:val="15"/>
        </w:rPr>
        <w:t> </w:t>
      </w:r>
      <w:r>
        <w:rPr>
          <w:rFonts w:ascii="Arial" w:hAnsi="Arial"/>
          <w:color w:val="2D2D2D"/>
          <w:sz w:val="15"/>
        </w:rPr>
        <w:t>pr</w:t>
      </w:r>
      <w:r>
        <w:rPr>
          <w:rFonts w:ascii="Arial" w:hAnsi="Arial"/>
          <w:i/>
          <w:color w:val="2D2D2D"/>
          <w:sz w:val="15"/>
        </w:rPr>
        <w:t>øsfirip6ons</w:t>
      </w:r>
      <w:r>
        <w:rPr>
          <w:rFonts w:ascii="Arial" w:hAnsi="Arial"/>
          <w:i/>
          <w:color w:val="2D2D2D"/>
          <w:spacing w:val="13"/>
          <w:sz w:val="15"/>
        </w:rPr>
        <w:t> </w:t>
      </w:r>
      <w:r>
        <w:rPr>
          <w:rFonts w:ascii="Arial" w:hAnsi="Arial"/>
          <w:color w:val="2D2D2D"/>
          <w:sz w:val="15"/>
        </w:rPr>
        <w:t>ahead/øs</w:t>
      </w:r>
      <w:r>
        <w:rPr>
          <w:rFonts w:ascii="Arial" w:hAnsi="Arial"/>
          <w:color w:val="2D2D2D"/>
          <w:spacing w:val="12"/>
          <w:sz w:val="15"/>
        </w:rPr>
        <w:t> </w:t>
      </w:r>
      <w:r>
        <w:rPr>
          <w:rFonts w:ascii="Arial" w:hAnsi="Arial"/>
          <w:color w:val="2D2D2D"/>
          <w:sz w:val="15"/>
        </w:rPr>
        <w:t>aux</w:t>
      </w:r>
      <w:r>
        <w:rPr>
          <w:rFonts w:ascii="Arial" w:hAnsi="Arial"/>
          <w:color w:val="2D2D2D"/>
          <w:spacing w:val="12"/>
          <w:sz w:val="15"/>
        </w:rPr>
        <w:t> </w:t>
      </w:r>
      <w:r>
        <w:rPr>
          <w:rFonts w:ascii="Arial" w:hAnsi="Arial"/>
          <w:i/>
          <w:color w:val="2D2D2D"/>
          <w:sz w:val="15"/>
        </w:rPr>
        <w:t>&amp;tablisaements</w:t>
      </w:r>
      <w:r>
        <w:rPr>
          <w:rFonts w:ascii="Arial" w:hAnsi="Arial"/>
          <w:i/>
          <w:color w:val="2D2D2D"/>
          <w:spacing w:val="12"/>
          <w:sz w:val="15"/>
        </w:rPr>
        <w:t> </w:t>
      </w:r>
      <w:r>
        <w:rPr>
          <w:rFonts w:ascii="Arial" w:hAnsi="Arial"/>
          <w:color w:val="2D2D2D"/>
          <w:sz w:val="15"/>
        </w:rPr>
        <w:t>ou</w:t>
      </w:r>
      <w:r>
        <w:rPr>
          <w:rFonts w:ascii="Arial" w:hAnsi="Arial"/>
          <w:color w:val="2D2D2D"/>
          <w:spacing w:val="16"/>
          <w:sz w:val="15"/>
        </w:rPr>
        <w:t> </w:t>
      </w:r>
      <w:r>
        <w:rPr>
          <w:rFonts w:ascii="Arial" w:hAnsi="Arial"/>
          <w:color w:val="2D2D2D"/>
          <w:sz w:val="15"/>
        </w:rPr>
        <w:t>/ocaux</w:t>
      </w:r>
    </w:p>
    <w:p>
      <w:pPr>
        <w:spacing w:line="145" w:lineRule="exact" w:before="0"/>
        <w:ind w:left="803" w:right="0" w:firstLine="0"/>
        <w:jc w:val="left"/>
        <w:rPr>
          <w:rFonts w:ascii="Arial" w:hAnsi="Arial"/>
          <w:i/>
          <w:sz w:val="15"/>
        </w:rPr>
      </w:pPr>
      <w:r>
        <w:rPr>
          <w:rFonts w:ascii="Arial" w:hAnsi="Arial"/>
          <w:color w:val="2D2D2D"/>
          <w:w w:val="90"/>
          <w:sz w:val="15"/>
        </w:rPr>
        <w:t>rocevanf</w:t>
      </w:r>
      <w:r>
        <w:rPr>
          <w:rFonts w:ascii="Arial" w:hAnsi="Arial"/>
          <w:color w:val="2D2D2D"/>
          <w:spacing w:val="36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dll</w:t>
      </w:r>
      <w:r>
        <w:rPr>
          <w:rFonts w:ascii="Arial" w:hAnsi="Arial"/>
          <w:color w:val="2D2D2D"/>
          <w:spacing w:val="21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gUöf/c</w:t>
      </w:r>
      <w:r>
        <w:rPr>
          <w:rFonts w:ascii="Arial" w:hAnsi="Arial"/>
          <w:color w:val="2D2D2D"/>
          <w:spacing w:val="26"/>
          <w:w w:val="90"/>
          <w:sz w:val="15"/>
        </w:rPr>
        <w:t> </w:t>
      </w:r>
      <w:r>
        <w:rPr>
          <w:rFonts w:ascii="Arial" w:hAnsi="Arial"/>
          <w:i/>
          <w:color w:val="2D2D2D"/>
          <w:w w:val="90"/>
          <w:sz w:val="15"/>
        </w:rPr>
        <w:t>et</w:t>
      </w:r>
      <w:r>
        <w:rPr>
          <w:rFonts w:ascii="Arial" w:hAnsi="Arial"/>
          <w:i/>
          <w:color w:val="2D2D2D"/>
          <w:spacing w:val="10"/>
          <w:w w:val="90"/>
          <w:sz w:val="15"/>
        </w:rPr>
        <w:t> </w:t>
      </w:r>
      <w:r>
        <w:rPr>
          <w:rFonts w:ascii="Arial" w:hAnsi="Arial"/>
          <w:i/>
          <w:color w:val="2D2D2D"/>
          <w:w w:val="90"/>
          <w:sz w:val="15"/>
        </w:rPr>
        <w:t>diffusant</w:t>
      </w:r>
      <w:r>
        <w:rPr>
          <w:rFonts w:ascii="Arial" w:hAnsi="Arial"/>
          <w:i/>
          <w:color w:val="2D2D2D"/>
          <w:spacing w:val="21"/>
          <w:w w:val="90"/>
          <w:sz w:val="15"/>
        </w:rPr>
        <w:t> </w:t>
      </w:r>
      <w:r>
        <w:rPr>
          <w:rFonts w:ascii="Arial" w:hAnsi="Arial"/>
          <w:i/>
          <w:color w:val="2D2D2D"/>
          <w:w w:val="90"/>
          <w:sz w:val="15"/>
        </w:rPr>
        <w:t>à</w:t>
      </w:r>
      <w:r>
        <w:rPr>
          <w:rFonts w:ascii="Arial" w:hAnsi="Arial"/>
          <w:i/>
          <w:color w:val="2D2D2D"/>
          <w:spacing w:val="17"/>
          <w:w w:val="90"/>
          <w:sz w:val="15"/>
        </w:rPr>
        <w:t> </w:t>
      </w:r>
      <w:r>
        <w:rPr>
          <w:rFonts w:ascii="Arial" w:hAnsi="Arial"/>
          <w:i/>
          <w:color w:val="2D2D2D"/>
          <w:w w:val="90"/>
          <w:sz w:val="15"/>
        </w:rPr>
        <w:t>tile</w:t>
      </w:r>
      <w:r>
        <w:rPr>
          <w:rFonts w:ascii="Arial" w:hAnsi="Arial"/>
          <w:i/>
          <w:color w:val="2D2D2D"/>
          <w:spacing w:val="1"/>
          <w:w w:val="90"/>
          <w:sz w:val="15"/>
        </w:rPr>
        <w:t> </w:t>
      </w:r>
      <w:r>
        <w:rPr>
          <w:rFonts w:ascii="Arial" w:hAnsi="Arial"/>
          <w:i/>
          <w:color w:val="2D2D2D"/>
          <w:w w:val="90"/>
          <w:sz w:val="15"/>
        </w:rPr>
        <w:t>hab’ituel</w:t>
      </w:r>
      <w:r>
        <w:rPr>
          <w:rFonts w:ascii="Arial" w:hAnsi="Arial"/>
          <w:i/>
          <w:color w:val="2D2D2D"/>
          <w:spacing w:val="19"/>
          <w:w w:val="90"/>
          <w:sz w:val="15"/>
        </w:rPr>
        <w:t> </w:t>
      </w:r>
      <w:r>
        <w:rPr>
          <w:rFonts w:ascii="Arial" w:hAnsi="Arial"/>
          <w:i/>
          <w:color w:val="2D2D2D"/>
          <w:w w:val="90"/>
          <w:sz w:val="15"/>
        </w:rPr>
        <w:t>de</w:t>
      </w:r>
      <w:r>
        <w:rPr>
          <w:rFonts w:ascii="Arial" w:hAnsi="Arial"/>
          <w:i/>
          <w:color w:val="2D2D2D"/>
          <w:spacing w:val="13"/>
          <w:w w:val="90"/>
          <w:sz w:val="15"/>
        </w:rPr>
        <w:t> </w:t>
      </w:r>
      <w:r>
        <w:rPr>
          <w:rFonts w:ascii="Arial" w:hAnsi="Arial"/>
          <w:i/>
          <w:color w:val="2D2D2D"/>
          <w:w w:val="90"/>
          <w:sz w:val="15"/>
        </w:rPr>
        <w:t>la</w:t>
      </w:r>
      <w:r>
        <w:rPr>
          <w:rFonts w:ascii="Arial" w:hAnsi="Arial"/>
          <w:i/>
          <w:color w:val="2D2D2D"/>
          <w:spacing w:val="6"/>
          <w:w w:val="90"/>
          <w:sz w:val="15"/>
        </w:rPr>
        <w:t> </w:t>
      </w:r>
      <w:r>
        <w:rPr>
          <w:rFonts w:ascii="Arial" w:hAnsi="Arial"/>
          <w:i/>
          <w:color w:val="2D2D2D"/>
          <w:w w:val="90"/>
          <w:sz w:val="15"/>
        </w:rPr>
        <w:t>musique</w:t>
      </w:r>
      <w:r>
        <w:rPr>
          <w:rFonts w:ascii="Arial" w:hAnsi="Arial"/>
          <w:i/>
          <w:color w:val="2D2D2D"/>
          <w:spacing w:val="18"/>
          <w:w w:val="90"/>
          <w:sz w:val="15"/>
        </w:rPr>
        <w:t> </w:t>
      </w:r>
      <w:r>
        <w:rPr>
          <w:rFonts w:ascii="Arial" w:hAnsi="Arial"/>
          <w:i/>
          <w:color w:val="2D2D2D"/>
          <w:w w:val="90"/>
          <w:sz w:val="15"/>
        </w:rPr>
        <w:t>aa›¡plífiêe,</w:t>
      </w:r>
      <w:r>
        <w:rPr>
          <w:rFonts w:ascii="Arial" w:hAnsi="Arial"/>
          <w:i/>
          <w:color w:val="2D2D2D"/>
          <w:spacing w:val="25"/>
          <w:w w:val="90"/>
          <w:sz w:val="15"/>
        </w:rPr>
        <w:t> </w:t>
      </w:r>
      <w:r>
        <w:rPr>
          <w:rFonts w:ascii="Arial" w:hAnsi="Arial"/>
          <w:i/>
          <w:color w:val="2D2D2D"/>
          <w:w w:val="90"/>
          <w:sz w:val="15"/>
        </w:rPr>
        <w:t>â</w:t>
      </w:r>
    </w:p>
    <w:p>
      <w:pPr>
        <w:spacing w:after="0" w:line="145" w:lineRule="exact"/>
        <w:jc w:val="left"/>
        <w:rPr>
          <w:rFonts w:ascii="Arial" w:hAnsi="Arial"/>
          <w:sz w:val="15"/>
        </w:rPr>
        <w:sectPr>
          <w:type w:val="continuous"/>
          <w:pgSz w:w="11910" w:h="16840"/>
          <w:pgMar w:top="1140" w:bottom="280" w:left="200" w:right="740"/>
        </w:sectPr>
      </w:pPr>
    </w:p>
    <w:p>
      <w:pPr>
        <w:spacing w:line="168" w:lineRule="exact" w:before="0"/>
        <w:ind w:left="803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i/>
          <w:color w:val="2D2D2D"/>
          <w:w w:val="90"/>
          <w:sz w:val="15"/>
        </w:rPr>
        <w:t>l”exclusìon</w:t>
      </w:r>
      <w:r>
        <w:rPr>
          <w:rFonts w:ascii="Arial" w:hAnsi="Arial"/>
          <w:i/>
          <w:color w:val="2D2D2D"/>
          <w:spacing w:val="32"/>
          <w:w w:val="90"/>
          <w:sz w:val="15"/>
        </w:rPr>
        <w:t> </w:t>
      </w:r>
      <w:r>
        <w:rPr>
          <w:rFonts w:ascii="Arial" w:hAnsi="Arial"/>
          <w:i/>
          <w:color w:val="2D2D2D"/>
          <w:w w:val="90"/>
          <w:sz w:val="15"/>
        </w:rPr>
        <w:t>døs</w:t>
      </w:r>
      <w:r>
        <w:rPr>
          <w:rFonts w:ascii="Arial" w:hAnsi="Arial"/>
          <w:i/>
          <w:color w:val="2D2D2D"/>
          <w:spacing w:val="21"/>
          <w:w w:val="90"/>
          <w:sz w:val="15"/>
        </w:rPr>
        <w:t> </w:t>
      </w:r>
      <w:r>
        <w:rPr>
          <w:rFonts w:ascii="Arial" w:hAnsi="Arial"/>
          <w:i/>
          <w:color w:val="2D2D2D"/>
          <w:w w:val="90"/>
          <w:sz w:val="15"/>
        </w:rPr>
        <w:t>relies</w:t>
      </w:r>
      <w:r>
        <w:rPr>
          <w:rFonts w:ascii="Arial" w:hAnsi="Arial"/>
          <w:i/>
          <w:color w:val="2D2D2D"/>
          <w:spacing w:val="28"/>
          <w:w w:val="90"/>
          <w:sz w:val="15"/>
        </w:rPr>
        <w:t> </w:t>
      </w:r>
      <w:r>
        <w:rPr>
          <w:rFonts w:ascii="Arial" w:hAnsi="Arial"/>
          <w:i/>
          <w:color w:val="2D2D2D"/>
          <w:w w:val="90"/>
          <w:sz w:val="15"/>
        </w:rPr>
        <w:t>dont</w:t>
      </w:r>
      <w:r>
        <w:rPr>
          <w:rFonts w:ascii="Arial" w:hAnsi="Arial"/>
          <w:i/>
          <w:color w:val="2D2D2D"/>
          <w:spacing w:val="22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/‘aof/vù‘é</w:t>
      </w:r>
      <w:r>
        <w:rPr>
          <w:rFonts w:ascii="Arial" w:hAnsi="Arial"/>
          <w:color w:val="2D2D2D"/>
          <w:spacing w:val="31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est</w:t>
      </w:r>
      <w:r>
        <w:rPr>
          <w:rFonts w:ascii="Arial" w:hAnsi="Arial"/>
          <w:color w:val="2D2D2D"/>
          <w:spacing w:val="14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rúserpáe</w:t>
      </w:r>
      <w:r>
        <w:rPr>
          <w:rFonts w:ascii="Arial" w:hAnsi="Arial"/>
          <w:color w:val="2D2D2D"/>
          <w:spacing w:val="32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ã</w:t>
      </w:r>
      <w:r>
        <w:rPr>
          <w:rFonts w:ascii="Arial" w:hAnsi="Arial"/>
          <w:color w:val="2D2D2D"/>
          <w:spacing w:val="22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Jènseignsmerir</w:t>
      </w:r>
      <w:r>
        <w:rPr>
          <w:rFonts w:ascii="Arial" w:hAnsi="Arial"/>
          <w:color w:val="2D2D2D"/>
          <w:spacing w:val="5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u’e</w:t>
      </w:r>
      <w:r>
        <w:rPr>
          <w:rFonts w:ascii="Arial" w:hAnsi="Arial"/>
          <w:color w:val="2D2D2D"/>
          <w:spacing w:val="11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la</w:t>
      </w:r>
    </w:p>
    <w:p>
      <w:pPr>
        <w:pStyle w:val="BodyText"/>
        <w:spacing w:line="211" w:lineRule="exact"/>
        <w:ind w:left="803"/>
        <w:rPr>
          <w:rFonts w:ascii="Arial"/>
          <w:sz w:val="20"/>
        </w:rPr>
      </w:pPr>
      <w:r>
        <w:rPr>
          <w:rFonts w:ascii="Arial"/>
          <w:position w:val="-3"/>
          <w:sz w:val="20"/>
        </w:rPr>
        <w:drawing>
          <wp:inline distT="0" distB="0" distL="0" distR="0">
            <wp:extent cx="1581911" cy="134112"/>
            <wp:effectExtent l="0" t="0" r="0" b="0"/>
            <wp:docPr id="39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9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911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3"/>
          <w:sz w:val="20"/>
        </w:rPr>
      </w:r>
    </w:p>
    <w:p>
      <w:pPr>
        <w:spacing w:line="273" w:lineRule="auto" w:before="39"/>
        <w:ind w:left="797" w:right="0" w:firstLine="3"/>
        <w:jc w:val="left"/>
        <w:rPr>
          <w:rFonts w:ascii="Arial" w:hAnsi="Arial"/>
          <w:sz w:val="15"/>
        </w:rPr>
      </w:pPr>
      <w:r>
        <w:rPr>
          <w:rFonts w:ascii="Arial" w:hAnsi="Arial"/>
          <w:color w:val="2D2D2D"/>
          <w:w w:val="90"/>
          <w:sz w:val="15"/>
        </w:rPr>
        <w:t>Pour le sceliage</w:t>
      </w:r>
      <w:r>
        <w:rPr>
          <w:rFonts w:ascii="Arial" w:hAnsi="Arial"/>
          <w:color w:val="2D2D2D"/>
          <w:spacing w:val="1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éłectronîque</w:t>
      </w:r>
      <w:r>
        <w:rPr>
          <w:rFonts w:ascii="Arial" w:hAnsi="Arial"/>
          <w:color w:val="2D2D2D"/>
          <w:spacing w:val="1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du</w:t>
      </w:r>
      <w:r>
        <w:rPr>
          <w:rFonts w:ascii="Arial" w:hAnsi="Arial"/>
          <w:color w:val="2D2D2D"/>
          <w:spacing w:val="1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limiteur, le signataire du prśserit certificat</w:t>
      </w:r>
      <w:r>
        <w:rPr>
          <w:rFonts w:ascii="Arial" w:hAnsi="Arial"/>
          <w:color w:val="2D2D2D"/>
          <w:spacing w:val="-35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atleste</w:t>
      </w:r>
      <w:r>
        <w:rPr>
          <w:rFonts w:ascii="Arial" w:hAnsi="Arial"/>
          <w:color w:val="2D2D2D"/>
          <w:spacing w:val="4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que</w:t>
      </w:r>
      <w:r>
        <w:rPr>
          <w:rFonts w:ascii="Arial" w:hAnsi="Arial"/>
          <w:color w:val="2D2D2D"/>
          <w:spacing w:val="-9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le</w:t>
      </w:r>
      <w:r>
        <w:rPr>
          <w:rFonts w:ascii="Arial" w:hAnsi="Arial"/>
          <w:color w:val="2D2D2D"/>
          <w:spacing w:val="2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rriot</w:t>
      </w:r>
      <w:r>
        <w:rPr>
          <w:rFonts w:ascii="Arial" w:hAnsi="Arial"/>
          <w:color w:val="2D2D2D"/>
          <w:spacing w:val="7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de</w:t>
      </w:r>
      <w:r>
        <w:rPr>
          <w:rFonts w:ascii="Arial" w:hAnsi="Arial"/>
          <w:color w:val="2D2D2D"/>
          <w:spacing w:val="4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passe</w:t>
      </w:r>
      <w:r>
        <w:rPr>
          <w:rFonts w:ascii="Arial" w:hAnsi="Arial"/>
          <w:color w:val="2D2D2D"/>
          <w:spacing w:val="4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n’a</w:t>
      </w:r>
      <w:r>
        <w:rPr>
          <w:rFonts w:ascii="Arial" w:hAnsi="Arial"/>
          <w:color w:val="2D2D2D"/>
          <w:spacing w:val="-10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has.</w:t>
      </w:r>
      <w:r>
        <w:rPr>
          <w:rFonts w:ascii="Arial" w:hAnsi="Arial"/>
          <w:color w:val="2D2D2D"/>
          <w:spacing w:val="-17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eté communïqu6</w:t>
      </w:r>
      <w:r>
        <w:rPr>
          <w:rFonts w:ascii="Arial" w:hAnsi="Arial"/>
          <w:color w:val="2D2D2D"/>
          <w:spacing w:val="12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:0</w:t>
      </w:r>
      <w:r>
        <w:rPr>
          <w:rFonts w:ascii="Arial" w:hAnsi="Arial"/>
          <w:color w:val="2D2D2D"/>
          <w:spacing w:val="15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oui</w:t>
      </w:r>
      <w:r>
        <w:rPr>
          <w:rFonts w:ascii="Arial" w:hAnsi="Arial"/>
          <w:color w:val="2D2D2D"/>
          <w:spacing w:val="10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0</w:t>
      </w:r>
      <w:r>
        <w:rPr>
          <w:rFonts w:ascii="Arial" w:hAnsi="Arial"/>
          <w:color w:val="2D2D2D"/>
          <w:spacing w:val="15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none</w:t>
      </w:r>
    </w:p>
    <w:p>
      <w:pPr>
        <w:pStyle w:val="BodyText"/>
        <w:spacing w:before="9"/>
        <w:rPr>
          <w:rFonts w:ascii="Arial"/>
          <w:sz w:val="6"/>
        </w:rPr>
      </w:pPr>
    </w:p>
    <w:p>
      <w:pPr>
        <w:pStyle w:val="BodyText"/>
        <w:spacing w:line="86" w:lineRule="exact"/>
        <w:ind w:left="1048"/>
        <w:rPr>
          <w:rFonts w:ascii="Arial"/>
          <w:sz w:val="8"/>
        </w:rPr>
      </w:pPr>
      <w:r>
        <w:rPr>
          <w:rFonts w:ascii="Arial"/>
          <w:position w:val="-1"/>
          <w:sz w:val="8"/>
        </w:rPr>
        <w:drawing>
          <wp:inline distT="0" distB="0" distL="0" distR="0">
            <wp:extent cx="1039368" cy="54863"/>
            <wp:effectExtent l="0" t="0" r="0" b="0"/>
            <wp:docPr id="41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0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368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1"/>
          <w:sz w:val="8"/>
        </w:rPr>
      </w:r>
    </w:p>
    <w:p>
      <w:pPr>
        <w:spacing w:before="86"/>
        <w:ind w:left="796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color w:val="2D2D2D"/>
          <w:w w:val="95"/>
          <w:sz w:val="15"/>
        </w:rPr>
        <w:t>Date</w:t>
      </w:r>
      <w:r>
        <w:rPr>
          <w:rFonts w:ascii="Arial" w:hAnsi="Arial"/>
          <w:color w:val="2D2D2D"/>
          <w:spacing w:val="17"/>
          <w:w w:val="95"/>
          <w:sz w:val="15"/>
        </w:rPr>
        <w:t> </w:t>
      </w:r>
      <w:r>
        <w:rPr>
          <w:rFonts w:ascii="Arial" w:hAnsi="Arial"/>
          <w:color w:val="2D2D2D"/>
          <w:w w:val="95"/>
          <w:sz w:val="15"/>
        </w:rPr>
        <w:t>de</w:t>
      </w:r>
      <w:r>
        <w:rPr>
          <w:rFonts w:ascii="Arial" w:hAnsi="Arial"/>
          <w:color w:val="2D2D2D"/>
          <w:spacing w:val="7"/>
          <w:w w:val="95"/>
          <w:sz w:val="15"/>
        </w:rPr>
        <w:t> </w:t>
      </w:r>
      <w:r>
        <w:rPr>
          <w:rFonts w:ascii="Arial" w:hAnsi="Arial"/>
          <w:color w:val="2D2D2D"/>
          <w:w w:val="95"/>
          <w:sz w:val="15"/>
        </w:rPr>
        <w:t>la</w:t>
      </w:r>
      <w:r>
        <w:rPr>
          <w:rFonts w:ascii="Arial" w:hAnsi="Arial"/>
          <w:color w:val="2D2D2D"/>
          <w:spacing w:val="-3"/>
          <w:w w:val="95"/>
          <w:sz w:val="15"/>
        </w:rPr>
        <w:t> </w:t>
      </w:r>
      <w:r>
        <w:rPr>
          <w:rFonts w:ascii="Arial" w:hAnsi="Arial"/>
          <w:color w:val="2D2D2D"/>
          <w:w w:val="95"/>
          <w:sz w:val="15"/>
        </w:rPr>
        <w:t>vérification</w:t>
      </w:r>
      <w:r>
        <w:rPr>
          <w:rFonts w:ascii="Arial" w:hAnsi="Arial"/>
          <w:color w:val="2D2D2D"/>
          <w:spacing w:val="22"/>
          <w:w w:val="95"/>
          <w:sz w:val="15"/>
        </w:rPr>
        <w:t> </w:t>
      </w:r>
      <w:r>
        <w:rPr>
          <w:rFonts w:ascii="Arial" w:hAnsi="Arial"/>
          <w:color w:val="2D2D2D"/>
          <w:w w:val="95"/>
          <w:sz w:val="15"/>
        </w:rPr>
        <w:t>:</w:t>
      </w:r>
      <w:r>
        <w:rPr>
          <w:rFonts w:ascii="Arial" w:hAnsi="Arial"/>
          <w:color w:val="2D2D2D"/>
          <w:spacing w:val="16"/>
          <w:w w:val="95"/>
          <w:sz w:val="15"/>
        </w:rPr>
        <w:t> </w:t>
      </w:r>
      <w:r>
        <w:rPr>
          <w:rFonts w:ascii="Arial" w:hAnsi="Arial"/>
          <w:color w:val="2D2D2D"/>
          <w:w w:val="95"/>
          <w:sz w:val="15"/>
        </w:rPr>
        <w:t>....../........./.......</w:t>
      </w:r>
    </w:p>
    <w:p>
      <w:pPr>
        <w:spacing w:before="21"/>
        <w:ind w:left="793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color w:val="2D2D2D"/>
          <w:w w:val="90"/>
          <w:position w:val="2"/>
          <w:sz w:val="15"/>
        </w:rPr>
        <w:t>Appareiï</w:t>
      </w:r>
      <w:r>
        <w:rPr>
          <w:rFonts w:ascii="Arial" w:hAnsi="Arial"/>
          <w:color w:val="2D2D2D"/>
          <w:spacing w:val="7"/>
          <w:w w:val="90"/>
          <w:position w:val="2"/>
          <w:sz w:val="15"/>
        </w:rPr>
        <w:t> </w:t>
      </w:r>
      <w:r>
        <w:rPr>
          <w:rFonts w:ascii="Arial" w:hAnsi="Arial"/>
          <w:color w:val="2D2D2D"/>
          <w:w w:val="90"/>
          <w:position w:val="2"/>
          <w:sz w:val="15"/>
        </w:rPr>
        <w:t>en</w:t>
      </w:r>
      <w:r>
        <w:rPr>
          <w:rFonts w:ascii="Arial" w:hAnsi="Arial"/>
          <w:color w:val="2D2D2D"/>
          <w:spacing w:val="6"/>
          <w:w w:val="90"/>
          <w:position w:val="2"/>
          <w:sz w:val="15"/>
        </w:rPr>
        <w:t> </w:t>
      </w:r>
      <w:r>
        <w:rPr>
          <w:rFonts w:ascii="Arial" w:hAnsi="Arial"/>
          <w:color w:val="2D2D2D"/>
          <w:w w:val="90"/>
          <w:position w:val="2"/>
          <w:sz w:val="15"/>
        </w:rPr>
        <w:t>b•n</w:t>
      </w:r>
      <w:r>
        <w:rPr>
          <w:rFonts w:ascii="Arial" w:hAnsi="Arial"/>
          <w:color w:val="2D2D2D"/>
          <w:spacing w:val="13"/>
          <w:w w:val="90"/>
          <w:position w:val="2"/>
          <w:sz w:val="15"/>
        </w:rPr>
        <w:t> </w:t>
      </w:r>
      <w:r>
        <w:rPr>
          <w:rFonts w:ascii="Arial" w:hAnsi="Arial"/>
          <w:color w:val="2D2D2D"/>
          <w:spacing w:val="9"/>
          <w:sz w:val="15"/>
        </w:rPr>
        <w:drawing>
          <wp:inline distT="0" distB="0" distL="0" distR="0">
            <wp:extent cx="2316480" cy="131063"/>
            <wp:effectExtent l="0" t="0" r="0" b="0"/>
            <wp:docPr id="43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1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2D2D2D"/>
          <w:spacing w:val="9"/>
          <w:sz w:val="15"/>
        </w:rPr>
      </w:r>
    </w:p>
    <w:p>
      <w:pPr>
        <w:spacing w:line="348" w:lineRule="auto" w:before="86"/>
        <w:ind w:left="169" w:right="1130" w:firstLine="4"/>
        <w:jc w:val="both"/>
        <w:rPr>
          <w:rFonts w:ascii="Arial" w:hAnsi="Arial"/>
          <w:sz w:val="15"/>
        </w:rPr>
      </w:pPr>
      <w:r>
        <w:rPr/>
        <w:br w:type="column"/>
      </w:r>
      <w:r>
        <w:rPr>
          <w:rFonts w:ascii="Arial" w:hAnsi="Arial"/>
          <w:color w:val="2D2D2D"/>
          <w:w w:val="90"/>
          <w:sz w:val="15"/>
        </w:rPr>
        <w:t>Le cgb!age de l'inetallatbn est protégè par.capofage D</w:t>
      </w:r>
      <w:r>
        <w:rPr>
          <w:rFonts w:ascii="Arial" w:hAnsi="Arial"/>
          <w:color w:val="2D2D2D"/>
          <w:spacing w:val="33"/>
          <w:sz w:val="15"/>
        </w:rPr>
        <w:t> </w:t>
      </w:r>
      <w:r>
        <w:rPr>
          <w:rFonts w:ascii="Arial" w:hAnsi="Arial"/>
          <w:color w:val="2D2D2D"/>
          <w:spacing w:val="33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oul@</w:t>
      </w:r>
      <w:r>
        <w:rPr>
          <w:rFonts w:ascii="Arial" w:hAnsi="Arial"/>
          <w:color w:val="2D2D2D"/>
          <w:spacing w:val="33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non</w:t>
      </w:r>
      <w:r>
        <w:rPr>
          <w:rFonts w:ascii="Arial" w:hAnsi="Arial"/>
          <w:color w:val="2D2D2D"/>
          <w:spacing w:val="1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Le</w:t>
      </w:r>
      <w:r>
        <w:rPr>
          <w:rFonts w:ascii="Arial" w:hAnsi="Arial"/>
          <w:color w:val="2D2D2D"/>
          <w:spacing w:val="-1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câblage</w:t>
      </w:r>
      <w:r>
        <w:rPr>
          <w:rFonts w:ascii="Arial" w:hAnsi="Arial"/>
          <w:color w:val="2D2D2D"/>
          <w:spacing w:val="11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de</w:t>
      </w:r>
      <w:r>
        <w:rPr>
          <w:rFonts w:ascii="Arial" w:hAnsi="Arial"/>
          <w:color w:val="2D2D2D"/>
          <w:spacing w:val="-10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l’instalation</w:t>
      </w:r>
      <w:r>
        <w:rPr>
          <w:rFonts w:ascii="Arial" w:hAnsi="Arial"/>
          <w:color w:val="2D2D2D"/>
          <w:spacing w:val="-2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e6t</w:t>
      </w:r>
      <w:r>
        <w:rPr>
          <w:rFonts w:ascii="Arial" w:hAnsi="Arial"/>
          <w:color w:val="2D2D2D"/>
          <w:spacing w:val="17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fadlernent</w:t>
      </w:r>
      <w:r>
        <w:rPr>
          <w:rFonts w:ascii="Arial" w:hAnsi="Arial"/>
          <w:color w:val="2D2D2D"/>
          <w:spacing w:val="14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accessible</w:t>
      </w:r>
      <w:r>
        <w:rPr>
          <w:rFonts w:ascii="Arial" w:hAnsi="Arial"/>
          <w:color w:val="2D2D2D"/>
          <w:spacing w:val="1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D</w:t>
      </w:r>
      <w:r>
        <w:rPr>
          <w:rFonts w:ascii="Arial" w:hAnsi="Arial"/>
          <w:color w:val="2D2D2D"/>
          <w:spacing w:val="16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ouî</w:t>
      </w:r>
      <w:r>
        <w:rPr>
          <w:rFonts w:ascii="Arial" w:hAnsi="Arial"/>
          <w:color w:val="2D2D2D"/>
          <w:spacing w:val="6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D</w:t>
      </w:r>
      <w:r>
        <w:rPr>
          <w:rFonts w:ascii="Arial" w:hAnsi="Arial"/>
          <w:color w:val="2D2D2D"/>
          <w:spacing w:val="17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now</w:t>
      </w:r>
    </w:p>
    <w:p>
      <w:pPr>
        <w:tabs>
          <w:tab w:pos="2301" w:val="left" w:leader="none"/>
        </w:tabs>
        <w:spacing w:line="261" w:lineRule="auto" w:before="9"/>
        <w:ind w:left="171" w:right="1238" w:firstLine="5"/>
        <w:jc w:val="both"/>
        <w:rPr>
          <w:rFonts w:ascii="Arial" w:hAnsi="Arial"/>
          <w:sz w:val="15"/>
        </w:rPr>
      </w:pPr>
      <w:r>
        <w:rPr>
          <w:rFonts w:ascii="Arial" w:hAnsi="Arial"/>
          <w:color w:val="2D2D2D"/>
          <w:w w:val="90"/>
          <w:sz w:val="15"/>
        </w:rPr>
        <w:t>Je</w:t>
      </w:r>
      <w:r>
        <w:rPr>
          <w:rFonts w:ascii="Arial" w:hAnsi="Arial"/>
          <w:color w:val="2D2D2D"/>
          <w:spacing w:val="-9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soussign6</w:t>
        <w:tab/>
      </w:r>
      <w:r>
        <w:rPr>
          <w:rFonts w:ascii="Arial" w:hAnsi="Arial"/>
          <w:color w:val="2D2D2D"/>
          <w:spacing w:val="-1"/>
          <w:w w:val="90"/>
          <w:sz w:val="15"/>
        </w:rPr>
        <w:t>atteste</w:t>
      </w:r>
      <w:r>
        <w:rPr>
          <w:rFonts w:ascii="Arial" w:hAnsi="Arial"/>
          <w:color w:val="2D2D2D"/>
          <w:spacing w:val="9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aYoir</w:t>
      </w:r>
      <w:r>
        <w:rPr>
          <w:rFonts w:ascii="Arial" w:hAnsi="Arial"/>
          <w:color w:val="2D2D2D"/>
          <w:spacing w:val="6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réglé</w:t>
      </w:r>
      <w:r>
        <w:rPr>
          <w:rFonts w:ascii="Arial" w:hAnsi="Arial"/>
          <w:color w:val="2D2D2D"/>
          <w:spacing w:val="8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et</w:t>
      </w:r>
      <w:r>
        <w:rPr>
          <w:rFonts w:ascii="Arial" w:hAnsi="Arial"/>
          <w:color w:val="2D2D2D"/>
          <w:spacing w:val="-8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plembé le</w:t>
      </w:r>
      <w:r>
        <w:rPr>
          <w:rFonts w:ascii="Arial" w:hAnsi="Arial"/>
          <w:color w:val="2D2D2D"/>
          <w:spacing w:val="-35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lim.eiJr conforménlent aux recommønńallnns et veIetirs IndiqtJées</w:t>
      </w:r>
      <w:r>
        <w:rPr>
          <w:rFonts w:ascii="Arial" w:hAnsi="Arial"/>
          <w:color w:val="2D2D2D"/>
          <w:spacing w:val="1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dane</w:t>
      </w:r>
      <w:r>
        <w:rPr>
          <w:rFonts w:ascii="Arial" w:hAnsi="Arial"/>
          <w:color w:val="2D2D2D"/>
          <w:spacing w:val="-3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I’éțude</w:t>
      </w:r>
      <w:r>
        <w:rPr>
          <w:rFonts w:ascii="Arial" w:hAnsi="Arial"/>
          <w:color w:val="2D2D2D"/>
          <w:spacing w:val="14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de</w:t>
      </w:r>
      <w:r>
        <w:rPr>
          <w:rFonts w:ascii="Arial" w:hAnsi="Arial"/>
          <w:color w:val="2D2D2D"/>
          <w:spacing w:val="-7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Iimpact</w:t>
      </w:r>
      <w:r>
        <w:rPr>
          <w:rFonts w:ascii="Arial" w:hAnsi="Arial"/>
          <w:color w:val="2D2D2D"/>
          <w:spacing w:val="15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sonore</w:t>
      </w:r>
      <w:r>
        <w:rPr>
          <w:rFonts w:ascii="Arial" w:hAnsi="Arial"/>
          <w:color w:val="2D2D2D"/>
          <w:spacing w:val="8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îndłquées</w:t>
      </w:r>
      <w:r>
        <w:rPr>
          <w:rFonts w:ascii="Arial" w:hAnsi="Arial"/>
          <w:color w:val="2D2D2D"/>
          <w:spacing w:val="11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cł-dessus,</w:t>
      </w:r>
    </w:p>
    <w:p>
      <w:pPr>
        <w:tabs>
          <w:tab w:pos="2597" w:val="left" w:leader="none"/>
        </w:tabs>
        <w:spacing w:before="36"/>
        <w:ind w:left="168" w:right="0" w:firstLine="0"/>
        <w:jc w:val="both"/>
        <w:rPr>
          <w:rFonts w:ascii="Arial" w:hAnsi="Arial"/>
          <w:sz w:val="15"/>
        </w:rPr>
      </w:pPr>
      <w:r>
        <w:rPr>
          <w:rFonts w:ascii="Arial" w:hAnsi="Arial"/>
          <w:color w:val="2D2D2D"/>
          <w:w w:val="95"/>
          <w:sz w:val="15"/>
        </w:rPr>
        <w:t>Fatt</w:t>
      </w:r>
      <w:r>
        <w:rPr>
          <w:rFonts w:ascii="Arial" w:hAnsi="Arial"/>
          <w:color w:val="2D2D2D"/>
          <w:spacing w:val="-4"/>
          <w:w w:val="95"/>
          <w:sz w:val="15"/>
        </w:rPr>
        <w:t> </w:t>
      </w:r>
      <w:r>
        <w:rPr>
          <w:rFonts w:ascii="Arial" w:hAnsi="Arial"/>
          <w:color w:val="2D2D2D"/>
          <w:w w:val="95"/>
          <w:sz w:val="15"/>
        </w:rPr>
        <w:t>á</w:t>
        <w:tab/>
      </w:r>
      <w:r>
        <w:rPr>
          <w:rFonts w:ascii="Arial" w:hAnsi="Arial"/>
          <w:color w:val="2D2D2D"/>
          <w:sz w:val="15"/>
        </w:rPr>
        <w:t>,</w:t>
      </w:r>
      <w:r>
        <w:rPr>
          <w:rFonts w:ascii="Arial" w:hAnsi="Arial"/>
          <w:color w:val="2D2D2D"/>
          <w:spacing w:val="-8"/>
          <w:sz w:val="15"/>
        </w:rPr>
        <w:t> </w:t>
      </w:r>
      <w:r>
        <w:rPr>
          <w:rFonts w:ascii="Arial" w:hAnsi="Arial"/>
          <w:color w:val="2D2D2D"/>
          <w:sz w:val="15"/>
        </w:rPr>
        <w:t>Ie</w:t>
      </w:r>
    </w:p>
    <w:p>
      <w:pPr>
        <w:spacing w:after="0"/>
        <w:jc w:val="both"/>
        <w:rPr>
          <w:rFonts w:ascii="Arial" w:hAnsi="Arial"/>
          <w:sz w:val="15"/>
        </w:rPr>
        <w:sectPr>
          <w:type w:val="continuous"/>
          <w:pgSz w:w="11910" w:h="16840"/>
          <w:pgMar w:top="1140" w:bottom="280" w:left="200" w:right="740"/>
          <w:cols w:num="2" w:equalWidth="0">
            <w:col w:w="5479" w:space="40"/>
            <w:col w:w="5451"/>
          </w:cols>
        </w:sectPr>
      </w:pPr>
    </w:p>
    <w:p>
      <w:pPr>
        <w:spacing w:line="307" w:lineRule="auto" w:before="39"/>
        <w:ind w:left="800" w:right="0" w:hanging="5"/>
        <w:jc w:val="left"/>
        <w:rPr>
          <w:rFonts w:ascii="Arial" w:hAnsi="Arial"/>
          <w:sz w:val="15"/>
        </w:rPr>
      </w:pPr>
      <w:r>
        <w:rPr>
          <w:rFonts w:ascii="Arial" w:hAnsi="Arial"/>
          <w:color w:val="2D2D2D"/>
          <w:w w:val="90"/>
          <w:sz w:val="15"/>
        </w:rPr>
        <w:t>Etalonnoge</w:t>
      </w:r>
      <w:r>
        <w:rPr>
          <w:rFonts w:ascii="Arial" w:hAnsi="Arial"/>
          <w:color w:val="2D2D2D"/>
          <w:spacing w:val="-2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+</w:t>
      </w:r>
      <w:r>
        <w:rPr>
          <w:rFonts w:ascii="Arial" w:hAnsi="Arial"/>
          <w:color w:val="2D2D2D"/>
          <w:spacing w:val="13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VaËeur</w:t>
      </w:r>
      <w:r>
        <w:rPr>
          <w:rFonts w:ascii="Arial" w:hAnsi="Arial"/>
          <w:color w:val="2D2D2D"/>
          <w:spacing w:val="-4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éJelon</w:t>
      </w:r>
      <w:r>
        <w:rPr>
          <w:rFonts w:ascii="Arial" w:hAnsi="Arial"/>
          <w:color w:val="2D2D2D"/>
          <w:spacing w:val="-35"/>
          <w:w w:val="90"/>
          <w:sz w:val="15"/>
        </w:rPr>
        <w:t> </w:t>
      </w:r>
      <w:r>
        <w:rPr>
          <w:rFonts w:ascii="Arial" w:hAnsi="Arial"/>
          <w:color w:val="2D2D2D"/>
          <w:w w:val="95"/>
          <w:sz w:val="15"/>
        </w:rPr>
        <w:t>Cal:'brage</w:t>
      </w:r>
      <w:r>
        <w:rPr>
          <w:rFonts w:ascii="Arial" w:hAnsi="Arial"/>
          <w:color w:val="2D2D2D"/>
          <w:spacing w:val="-4"/>
          <w:w w:val="95"/>
          <w:sz w:val="15"/>
        </w:rPr>
        <w:t> </w:t>
      </w:r>
      <w:r>
        <w:rPr>
          <w:rFonts w:ascii="Arial" w:hAnsi="Arial"/>
          <w:color w:val="2D2D2D"/>
          <w:w w:val="95"/>
          <w:sz w:val="15"/>
        </w:rPr>
        <w:t>:</w:t>
      </w:r>
      <w:r>
        <w:rPr>
          <w:rFonts w:ascii="Arial" w:hAnsi="Arial"/>
          <w:color w:val="2D2D2D"/>
          <w:spacing w:val="2"/>
          <w:w w:val="95"/>
          <w:sz w:val="15"/>
        </w:rPr>
        <w:t> </w:t>
      </w:r>
      <w:r>
        <w:rPr>
          <w:rFonts w:ascii="Arial" w:hAnsi="Arial"/>
          <w:color w:val="2D2D2D"/>
          <w:w w:val="95"/>
          <w:sz w:val="15"/>
        </w:rPr>
        <w:t>Œ</w:t>
      </w:r>
      <w:r>
        <w:rPr>
          <w:rFonts w:ascii="Arial" w:hAnsi="Arial"/>
          <w:color w:val="2D2D2D"/>
          <w:spacing w:val="-4"/>
          <w:w w:val="95"/>
          <w:sz w:val="15"/>
        </w:rPr>
        <w:t> </w:t>
      </w:r>
      <w:r>
        <w:rPr>
          <w:rFonts w:ascii="Arial" w:hAnsi="Arial"/>
          <w:color w:val="2D2D2D"/>
          <w:w w:val="95"/>
          <w:sz w:val="15"/>
        </w:rPr>
        <w:t>ouI</w:t>
      </w:r>
      <w:r>
        <w:rPr>
          <w:rFonts w:ascii="Arial" w:hAnsi="Arial"/>
          <w:color w:val="2D2D2D"/>
          <w:spacing w:val="14"/>
          <w:w w:val="95"/>
          <w:sz w:val="15"/>
        </w:rPr>
        <w:t> </w:t>
      </w:r>
      <w:r>
        <w:rPr>
          <w:rFonts w:ascii="Arial" w:hAnsi="Arial"/>
          <w:color w:val="2D2D2D"/>
          <w:w w:val="95"/>
          <w:sz w:val="15"/>
        </w:rPr>
        <w:t>0</w:t>
      </w:r>
      <w:r>
        <w:rPr>
          <w:rFonts w:ascii="Arial" w:hAnsi="Arial"/>
          <w:color w:val="2D2D2D"/>
          <w:spacing w:val="26"/>
          <w:w w:val="95"/>
          <w:sz w:val="15"/>
        </w:rPr>
        <w:t> </w:t>
      </w:r>
      <w:r>
        <w:rPr>
          <w:rFonts w:ascii="Arial" w:hAnsi="Arial"/>
          <w:color w:val="2D2D2D"/>
          <w:w w:val="95"/>
          <w:sz w:val="15"/>
        </w:rPr>
        <w:t>non</w:t>
      </w:r>
    </w:p>
    <w:p>
      <w:pPr>
        <w:spacing w:before="44"/>
        <w:ind w:left="796" w:right="0" w:firstLine="0"/>
        <w:jc w:val="left"/>
        <w:rPr>
          <w:rFonts w:ascii="Arial"/>
          <w:sz w:val="15"/>
        </w:rPr>
      </w:pPr>
      <w:r>
        <w:rPr/>
        <w:br w:type="column"/>
      </w:r>
      <w:r>
        <w:rPr>
          <w:rFonts w:ascii="Arial"/>
          <w:color w:val="2D2D2D"/>
          <w:w w:val="85"/>
          <w:sz w:val="15"/>
        </w:rPr>
        <w:t>va1eur</w:t>
      </w:r>
      <w:r>
        <w:rPr>
          <w:rFonts w:ascii="Arial"/>
          <w:color w:val="2D2D2D"/>
          <w:spacing w:val="25"/>
          <w:w w:val="85"/>
          <w:sz w:val="15"/>
        </w:rPr>
        <w:t> </w:t>
      </w:r>
      <w:r>
        <w:rPr>
          <w:rFonts w:ascii="Arial"/>
          <w:color w:val="2D2D2D"/>
          <w:w w:val="85"/>
          <w:sz w:val="15"/>
        </w:rPr>
        <w:t>lue</w:t>
      </w:r>
      <w:r>
        <w:rPr>
          <w:rFonts w:ascii="Arial"/>
          <w:color w:val="2D2D2D"/>
          <w:spacing w:val="5"/>
          <w:w w:val="85"/>
          <w:sz w:val="15"/>
        </w:rPr>
        <w:t> </w:t>
      </w:r>
      <w:r>
        <w:rPr>
          <w:rFonts w:ascii="Arial"/>
          <w:color w:val="2D2D2D"/>
          <w:w w:val="85"/>
          <w:sz w:val="15"/>
        </w:rPr>
        <w:t>:</w:t>
      </w:r>
    </w:p>
    <w:p>
      <w:pPr>
        <w:spacing w:after="0"/>
        <w:jc w:val="left"/>
        <w:rPr>
          <w:rFonts w:ascii="Arial"/>
          <w:sz w:val="15"/>
        </w:rPr>
        <w:sectPr>
          <w:type w:val="continuous"/>
          <w:pgSz w:w="11910" w:h="16840"/>
          <w:pgMar w:top="1140" w:bottom="280" w:left="200" w:right="740"/>
          <w:cols w:num="2" w:equalWidth="0">
            <w:col w:w="2615" w:space="164"/>
            <w:col w:w="8191"/>
          </w:cols>
        </w:sectPr>
      </w:pPr>
    </w:p>
    <w:p>
      <w:pPr>
        <w:tabs>
          <w:tab w:pos="5442" w:val="left" w:leader="none"/>
        </w:tabs>
        <w:spacing w:line="168" w:lineRule="exact" w:before="0"/>
        <w:ind w:left="781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color w:val="2D2D2D"/>
          <w:w w:val="90"/>
          <w:sz w:val="15"/>
        </w:rPr>
        <w:t>Editicr›</w:t>
      </w:r>
      <w:r>
        <w:rPr>
          <w:rFonts w:ascii="Arial" w:hAnsi="Arial"/>
          <w:color w:val="2D2D2D"/>
          <w:spacing w:val="6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de</w:t>
      </w:r>
      <w:r>
        <w:rPr>
          <w:rFonts w:ascii="Arial" w:hAnsi="Arial"/>
          <w:color w:val="2D2D2D"/>
          <w:spacing w:val="2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l’historlque</w:t>
      </w:r>
      <w:r>
        <w:rPr>
          <w:rFonts w:ascii="Arial" w:hAnsi="Arial"/>
          <w:color w:val="2D2D2D"/>
          <w:spacing w:val="17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:</w:t>
      </w:r>
      <w:r>
        <w:rPr>
          <w:rFonts w:ascii="Arial" w:hAnsi="Arial"/>
          <w:color w:val="2D2D2D"/>
          <w:spacing w:val="-7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aucun</w:t>
      </w:r>
      <w:r>
        <w:rPr>
          <w:rFonts w:ascii="Arial" w:hAnsi="Arial"/>
          <w:color w:val="2D2D2D"/>
          <w:spacing w:val="6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lncïüer•t</w:t>
      </w:r>
      <w:r>
        <w:rPr>
          <w:rFonts w:ascii="Arial" w:hAnsi="Arial"/>
          <w:color w:val="2D2D2D"/>
          <w:spacing w:val="8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et</w:t>
      </w:r>
      <w:r>
        <w:rPr>
          <w:rFonts w:ascii="Arial" w:hAnsi="Arial"/>
          <w:color w:val="2D2D2D"/>
          <w:spacing w:val="-9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dépassemen(</w:t>
      </w:r>
      <w:r>
        <w:rPr>
          <w:rFonts w:ascii="Arial" w:hAnsi="Arial"/>
          <w:color w:val="2D2D2D"/>
          <w:spacing w:val="6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signaÎé</w:t>
        <w:tab/>
      </w:r>
      <w:r>
        <w:rPr>
          <w:rFonts w:ascii="Arial" w:hAnsi="Arial"/>
          <w:color w:val="C1C1C1"/>
          <w:sz w:val="15"/>
        </w:rPr>
        <w:t>t</w:t>
      </w:r>
    </w:p>
    <w:p>
      <w:pPr>
        <w:pStyle w:val="BodyText"/>
        <w:spacing w:before="6"/>
        <w:rPr>
          <w:rFonts w:ascii="Arial"/>
          <w:sz w:val="10"/>
        </w:rPr>
      </w:pPr>
    </w:p>
    <w:p>
      <w:pPr>
        <w:spacing w:before="95"/>
        <w:ind w:left="782" w:right="0" w:firstLine="0"/>
        <w:jc w:val="left"/>
        <w:rPr>
          <w:rFonts w:ascii="Arial" w:hAnsi="Arial"/>
          <w:sz w:val="15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3398520</wp:posOffset>
            </wp:positionH>
            <wp:positionV relativeFrom="paragraph">
              <wp:posOffset>-45403</wp:posOffset>
            </wp:positionV>
            <wp:extent cx="207263" cy="548640"/>
            <wp:effectExtent l="0" t="0" r="0" b="0"/>
            <wp:wrapNone/>
            <wp:docPr id="45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2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2D2D2D"/>
          <w:w w:val="90"/>
          <w:sz w:val="15"/>
        </w:rPr>
        <w:t>Mesures</w:t>
      </w:r>
      <w:r>
        <w:rPr>
          <w:rFonts w:ascii="Arial" w:hAnsi="Arial"/>
          <w:color w:val="2D2D2D"/>
          <w:spacing w:val="15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correctives</w:t>
      </w:r>
      <w:r>
        <w:rPr>
          <w:rFonts w:ascii="Arial" w:hAnsi="Arial"/>
          <w:color w:val="2D2D2D"/>
          <w:spacing w:val="13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préconisúes</w:t>
      </w:r>
      <w:r>
        <w:rPr>
          <w:rFonts w:ascii="Arial" w:hAnsi="Arial"/>
          <w:color w:val="2D2D2D"/>
          <w:spacing w:val="15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par</w:t>
      </w:r>
      <w:r>
        <w:rPr>
          <w:rFonts w:ascii="Arial" w:hAnsi="Arial"/>
          <w:color w:val="2D2D2D"/>
          <w:spacing w:val="10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le</w:t>
      </w:r>
      <w:r>
        <w:rPr>
          <w:rFonts w:ascii="Arial" w:hAnsi="Arial"/>
          <w:color w:val="2D2D2D"/>
          <w:spacing w:val="-5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contrõleur</w:t>
      </w:r>
      <w:r>
        <w:rPr>
          <w:rFonts w:ascii="Arial" w:hAnsi="Arial"/>
          <w:color w:val="2D2D2D"/>
          <w:spacing w:val="17"/>
          <w:w w:val="90"/>
          <w:sz w:val="15"/>
        </w:rPr>
        <w:t> </w:t>
      </w:r>
      <w:r>
        <w:rPr>
          <w:rFonts w:ascii="Arial" w:hAnsi="Arial"/>
          <w:color w:val="414141"/>
          <w:w w:val="90"/>
          <w:sz w:val="15"/>
        </w:rPr>
        <w:t>:</w:t>
      </w:r>
    </w:p>
    <w:p>
      <w:pPr>
        <w:pStyle w:val="BodyText"/>
        <w:spacing w:before="4"/>
        <w:rPr>
          <w:rFonts w:ascii="Arial"/>
          <w:sz w:val="13"/>
        </w:rPr>
      </w:pPr>
    </w:p>
    <w:p>
      <w:pPr>
        <w:spacing w:before="0"/>
        <w:ind w:left="5668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color w:val="2D2D2D"/>
          <w:spacing w:val="-1"/>
          <w:w w:val="90"/>
          <w:sz w:val="15"/>
        </w:rPr>
        <w:t>Signeture</w:t>
      </w:r>
      <w:r>
        <w:rPr>
          <w:rFonts w:ascii="Arial" w:hAnsi="Arial"/>
          <w:color w:val="2D2D2D"/>
          <w:spacing w:val="4"/>
          <w:w w:val="90"/>
          <w:sz w:val="15"/>
        </w:rPr>
        <w:t> </w:t>
      </w:r>
      <w:r>
        <w:rPr>
          <w:rFonts w:ascii="Arial" w:hAnsi="Arial"/>
          <w:color w:val="2D2D2D"/>
          <w:spacing w:val="-1"/>
          <w:w w:val="90"/>
          <w:sz w:val="15"/>
        </w:rPr>
        <w:t>et</w:t>
      </w:r>
      <w:r>
        <w:rPr>
          <w:rFonts w:ascii="Arial" w:hAnsi="Arial"/>
          <w:color w:val="2D2D2D"/>
          <w:spacing w:val="-18"/>
          <w:w w:val="90"/>
          <w:sz w:val="15"/>
        </w:rPr>
        <w:t> </w:t>
      </w:r>
      <w:r>
        <w:rPr>
          <w:rFonts w:ascii="Arial" w:hAnsi="Arial"/>
          <w:color w:val="2D2D2D"/>
          <w:spacing w:val="-1"/>
          <w:w w:val="90"/>
          <w:sz w:val="15"/>
        </w:rPr>
        <w:t>eachet</w:t>
      </w:r>
      <w:r>
        <w:rPr>
          <w:rFonts w:ascii="Arial" w:hAnsi="Arial"/>
          <w:color w:val="2D2D2D"/>
          <w:spacing w:val="8"/>
          <w:w w:val="90"/>
          <w:sz w:val="15"/>
        </w:rPr>
        <w:t> </w:t>
      </w:r>
      <w:r>
        <w:rPr>
          <w:rFonts w:ascii="Arial" w:hAnsi="Arial"/>
          <w:color w:val="2D2D2D"/>
          <w:spacing w:val="-1"/>
          <w:w w:val="90"/>
          <w:sz w:val="15"/>
        </w:rPr>
        <w:t>de</w:t>
      </w:r>
      <w:r>
        <w:rPr>
          <w:rFonts w:ascii="Arial" w:hAnsi="Arial"/>
          <w:color w:val="2D2D2D"/>
          <w:spacing w:val="-12"/>
          <w:w w:val="90"/>
          <w:sz w:val="15"/>
        </w:rPr>
        <w:t> </w:t>
      </w:r>
      <w:r>
        <w:rPr>
          <w:rFonts w:ascii="Arial" w:hAnsi="Arial"/>
          <w:color w:val="2D2D2D"/>
          <w:spacing w:val="-1"/>
          <w:w w:val="90"/>
          <w:sz w:val="15"/>
        </w:rPr>
        <w:t>l’¢•rganisme</w:t>
      </w:r>
      <w:r>
        <w:rPr>
          <w:rFonts w:ascii="Arial" w:hAnsi="Arial"/>
          <w:color w:val="2D2D2D"/>
          <w:spacing w:val="9"/>
          <w:w w:val="90"/>
          <w:sz w:val="15"/>
        </w:rPr>
        <w:t> </w:t>
      </w:r>
      <w:r>
        <w:rPr>
          <w:rFonts w:ascii="Arial" w:hAnsi="Arial"/>
          <w:color w:val="2D2D2D"/>
          <w:w w:val="90"/>
          <w:sz w:val="15"/>
        </w:rPr>
        <w:t>certïfî¢ataur</w:t>
      </w:r>
    </w:p>
    <w:sectPr>
      <w:type w:val="continuous"/>
      <w:pgSz w:w="11910" w:h="16840"/>
      <w:pgMar w:top="1140" w:bottom="280" w:left="2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onsolas">
    <w:altName w:val="Consolas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661499pt;margin-top:787.574707pt;width:17.75pt;height:16.1500pt;mso-position-horizontal-relative:page;mso-position-vertical-relative:page;z-index:-16018944" type="#_x0000_t202" filled="false" stroked="false">
          <v:textbox inset="0,0,0,0">
            <w:txbxContent>
              <w:p>
                <w:pPr>
                  <w:spacing w:before="71"/>
                  <w:ind w:left="63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282828"/>
                    <w:w w:val="9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color w:val="282828"/>
                    <w:w w:val="90"/>
                    <w:sz w:val="16"/>
                  </w:rPr>
                  <w:t>/9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298.390991pt;margin-top:789.2547pt;width:12.9pt;height:14.7pt;mso-position-horizontal-relative:page;mso-position-vertical-relative:page;z-index:-160184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82828"/>
                    <w:spacing w:val="-1"/>
                    <w:w w:val="8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color w:val="282828"/>
                    <w:spacing w:val="-1"/>
                    <w:w w:val="80"/>
                    <w:sz w:val="18"/>
                  </w:rPr>
                  <w:t>/9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142487pt;margin-top:790.765015pt;width:13.1pt;height:14pt;mso-position-horizontal-relative:page;mso-position-vertical-relative:page;z-index:-160179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color w:val="282828"/>
                    <w:w w:val="85"/>
                    <w:sz w:val="17"/>
                  </w:rPr>
                  <w:t>9/9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o"/>
      <w:lvlJc w:val="left"/>
      <w:pPr>
        <w:ind w:left="1444" w:hanging="690"/>
      </w:pPr>
      <w:rPr>
        <w:rFonts w:hint="default" w:ascii="Arial" w:hAnsi="Arial" w:eastAsia="Arial" w:cs="Arial"/>
        <w:color w:val="232323"/>
        <w:w w:val="92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480" w:hanging="69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422" w:hanging="69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65" w:hanging="69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308" w:hanging="69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50" w:hanging="69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93" w:hanging="69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36" w:hanging="69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78" w:hanging="690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365" w:hanging="125"/>
      </w:pPr>
      <w:rPr>
        <w:rFonts w:hint="default"/>
        <w:w w:val="9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320" w:hanging="12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280" w:hanging="12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241" w:hanging="12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01" w:hanging="12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62" w:hanging="12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22" w:hanging="12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82" w:hanging="12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43" w:hanging="125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—"/>
      <w:lvlJc w:val="left"/>
      <w:pPr>
        <w:ind w:left="1384" w:hanging="416"/>
      </w:pPr>
      <w:rPr>
        <w:rFonts w:hint="default" w:ascii="Arial" w:hAnsi="Arial" w:eastAsia="Arial" w:cs="Arial"/>
        <w:color w:val="282828"/>
        <w:w w:val="51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338" w:hanging="41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296" w:hanging="41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255" w:hanging="41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13" w:hanging="41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72" w:hanging="41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30" w:hanging="41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88" w:hanging="41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47" w:hanging="416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579" w:hanging="422"/>
      </w:pPr>
      <w:rPr>
        <w:rFonts w:hint="default" w:ascii="Arial" w:hAnsi="Arial" w:eastAsia="Arial" w:cs="Arial"/>
        <w:color w:val="232323"/>
        <w:w w:val="89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3418" w:hanging="42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4256" w:hanging="42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095" w:hanging="42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933" w:hanging="42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772" w:hanging="42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610" w:hanging="42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448" w:hanging="42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287" w:hanging="422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235" w:hanging="136"/>
      </w:pPr>
      <w:rPr>
        <w:rFonts w:hint="default"/>
        <w:w w:val="7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212" w:hanging="13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184" w:hanging="13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157" w:hanging="13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129" w:hanging="13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02" w:hanging="13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074" w:hanging="13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46" w:hanging="13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19" w:hanging="136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783" w:hanging="371"/>
      </w:pPr>
      <w:rPr>
        <w:rFonts w:hint="default"/>
        <w:w w:val="87"/>
        <w:lang w:val="fr-FR" w:eastAsia="en-US" w:bidi="ar-SA"/>
      </w:rPr>
    </w:lvl>
    <w:lvl w:ilvl="1">
      <w:start w:val="0"/>
      <w:numFmt w:val="bullet"/>
      <w:lvlText w:val="-"/>
      <w:lvlJc w:val="left"/>
      <w:pPr>
        <w:ind w:left="1906" w:hanging="129"/>
      </w:pPr>
      <w:rPr>
        <w:rFonts w:hint="default" w:ascii="Calibri" w:hAnsi="Calibri" w:eastAsia="Calibri" w:cs="Calibri"/>
        <w:i/>
        <w:iCs/>
        <w:color w:val="282828"/>
        <w:w w:val="101"/>
        <w:sz w:val="25"/>
        <w:szCs w:val="25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907" w:hanging="12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914" w:hanging="12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921" w:hanging="12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28" w:hanging="12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35" w:hanging="12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42" w:hanging="12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49" w:hanging="129"/>
      </w:pPr>
      <w:rPr>
        <w:rFonts w:hint="default"/>
        <w:lang w:val="fr-FR" w:eastAsia="en-US" w:bidi="ar-SA"/>
      </w:rPr>
    </w:lvl>
  </w:abstractNum>
  <w:num w:numId="4">
    <w:abstractNumId w:val="3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25"/>
      <w:szCs w:val="25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right="453"/>
      <w:jc w:val="center"/>
      <w:outlineLvl w:val="1"/>
    </w:pPr>
    <w:rPr>
      <w:rFonts w:ascii="Arial" w:hAnsi="Arial" w:eastAsia="Arial" w:cs="Arial"/>
      <w:b/>
      <w:bCs/>
      <w:sz w:val="28"/>
      <w:szCs w:val="28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15"/>
      <w:outlineLvl w:val="2"/>
    </w:pPr>
    <w:rPr>
      <w:rFonts w:ascii="Arial" w:hAnsi="Arial" w:eastAsia="Arial" w:cs="Arial"/>
      <w:sz w:val="27"/>
      <w:szCs w:val="27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1717"/>
      <w:outlineLvl w:val="3"/>
    </w:pPr>
    <w:rPr>
      <w:rFonts w:ascii="Calibri" w:hAnsi="Calibri" w:eastAsia="Calibri" w:cs="Calibri"/>
      <w:b/>
      <w:bCs/>
      <w:sz w:val="25"/>
      <w:szCs w:val="25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783" w:hanging="379"/>
    </w:pPr>
    <w:rPr>
      <w:rFonts w:ascii="Arial Black" w:hAnsi="Arial Black" w:eastAsia="Arial Black" w:cs="Arial Black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cotes-darmor.gouv.fr/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2.jpeg"/><Relationship Id="rId11" Type="http://schemas.openxmlformats.org/officeDocument/2006/relationships/image" Target="media/image3.png"/><Relationship Id="rId12" Type="http://schemas.openxmlformats.org/officeDocument/2006/relationships/hyperlink" Target="http://www.teIerecours.fr/" TargetMode="External"/><Relationship Id="rId13" Type="http://schemas.openxmlformats.org/officeDocument/2006/relationships/footer" Target="footer4.xml"/><Relationship Id="rId14" Type="http://schemas.openxmlformats.org/officeDocument/2006/relationships/image" Target="media/image4.jpeg"/><Relationship Id="rId15" Type="http://schemas.openxmlformats.org/officeDocument/2006/relationships/image" Target="media/image5.jpeg"/><Relationship Id="rId16" Type="http://schemas.openxmlformats.org/officeDocument/2006/relationships/image" Target="media/image6.png"/><Relationship Id="rId17" Type="http://schemas.openxmlformats.org/officeDocument/2006/relationships/footer" Target="footer5.xml"/><Relationship Id="rId18" Type="http://schemas.openxmlformats.org/officeDocument/2006/relationships/footer" Target="footer6.xml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jpe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jpe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image" Target="media/image25.png"/><Relationship Id="rId38" Type="http://schemas.openxmlformats.org/officeDocument/2006/relationships/image" Target="media/image26.png"/><Relationship Id="rId39" Type="http://schemas.openxmlformats.org/officeDocument/2006/relationships/image" Target="media/image27.png"/><Relationship Id="rId40" Type="http://schemas.openxmlformats.org/officeDocument/2006/relationships/image" Target="media/image28.png"/><Relationship Id="rId41" Type="http://schemas.openxmlformats.org/officeDocument/2006/relationships/image" Target="media/image29.png"/><Relationship Id="rId42" Type="http://schemas.openxmlformats.org/officeDocument/2006/relationships/image" Target="media/image30.png"/><Relationship Id="rId43" Type="http://schemas.openxmlformats.org/officeDocument/2006/relationships/image" Target="media/image31.png"/><Relationship Id="rId44" Type="http://schemas.openxmlformats.org/officeDocument/2006/relationships/image" Target="media/image32.png"/><Relationship Id="rId4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KM_C250i24051517130</dc:title>
  <dcterms:created xsi:type="dcterms:W3CDTF">2024-08-13T10:05:55Z</dcterms:created>
  <dcterms:modified xsi:type="dcterms:W3CDTF">2024-08-13T10:05:55Z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KM_C250i</vt:lpwstr>
  </property>
  <property fmtid="{D5CDD505-2E9C-101B-9397-08002B2CF9AE}" pid="4" name="LastSaved">
    <vt:filetime>2024-08-13T00:00:00Z</vt:filetime>
  </property>
</Properties>
</file>